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F0" w:rsidRDefault="005424F0" w:rsidP="00EB48BF">
      <w:pPr>
        <w:spacing w:after="0" w:line="240" w:lineRule="auto"/>
        <w:jc w:val="right"/>
        <w:rPr>
          <w:rFonts w:ascii="Times New Roman" w:hAnsi="Times New Roman"/>
          <w:b/>
          <w:noProof/>
          <w:sz w:val="24"/>
          <w:szCs w:val="24"/>
        </w:rPr>
      </w:pPr>
    </w:p>
    <w:p w:rsidR="00860598" w:rsidRDefault="00860598" w:rsidP="00860598">
      <w:pPr>
        <w:spacing w:after="0" w:line="240" w:lineRule="auto"/>
        <w:jc w:val="center"/>
        <w:rPr>
          <w:rFonts w:ascii="Times New Roman" w:hAnsi="Times New Roman"/>
          <w:b/>
          <w:noProof/>
          <w:sz w:val="24"/>
          <w:szCs w:val="24"/>
        </w:rPr>
      </w:pPr>
    </w:p>
    <w:p w:rsidR="005424F0" w:rsidRDefault="00860598" w:rsidP="005424F0">
      <w:pPr>
        <w:spacing w:after="0" w:line="240" w:lineRule="auto"/>
        <w:jc w:val="center"/>
        <w:rPr>
          <w:rFonts w:ascii="Times New Roman" w:hAnsi="Times New Roman"/>
          <w:b/>
          <w:noProof/>
          <w:sz w:val="24"/>
          <w:szCs w:val="24"/>
        </w:rPr>
      </w:pPr>
      <w:r>
        <w:rPr>
          <w:rFonts w:ascii="Times New Roman" w:hAnsi="Times New Roman"/>
          <w:noProof/>
          <w:sz w:val="24"/>
          <w:szCs w:val="24"/>
          <w:lang w:eastAsia="ru-RU"/>
        </w:rPr>
        <w:drawing>
          <wp:inline distT="0" distB="0" distL="0" distR="0">
            <wp:extent cx="817245" cy="1148080"/>
            <wp:effectExtent l="0" t="0" r="190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1148080"/>
                    </a:xfrm>
                    <a:prstGeom prst="rect">
                      <a:avLst/>
                    </a:prstGeom>
                    <a:noFill/>
                    <a:ln>
                      <a:noFill/>
                    </a:ln>
                  </pic:spPr>
                </pic:pic>
              </a:graphicData>
            </a:graphic>
          </wp:inline>
        </w:drawing>
      </w:r>
    </w:p>
    <w:p w:rsidR="005424F0" w:rsidRDefault="005424F0" w:rsidP="00EB48BF">
      <w:pPr>
        <w:spacing w:after="0" w:line="240" w:lineRule="auto"/>
        <w:jc w:val="right"/>
        <w:rPr>
          <w:rFonts w:ascii="Times New Roman" w:hAnsi="Times New Roman"/>
          <w:b/>
          <w:noProof/>
          <w:sz w:val="24"/>
          <w:szCs w:val="24"/>
        </w:rPr>
      </w:pP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r>
        <w:rPr>
          <w:rFonts w:ascii="Times New Roman" w:hAnsi="Times New Roman"/>
          <w:b/>
          <w:sz w:val="24"/>
          <w:szCs w:val="24"/>
        </w:rPr>
        <w:t>МИХАЙЛОВСКАЯ ГОРОДСКАЯ ДУМА</w:t>
      </w: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EB48BF">
      <w:pPr>
        <w:spacing w:after="0" w:line="240" w:lineRule="auto"/>
        <w:jc w:val="center"/>
        <w:outlineLvl w:val="0"/>
        <w:rPr>
          <w:rFonts w:ascii="Times New Roman" w:hAnsi="Times New Roman"/>
          <w:b/>
          <w:sz w:val="24"/>
          <w:szCs w:val="24"/>
        </w:rPr>
      </w:pPr>
      <w:r>
        <w:rPr>
          <w:rFonts w:ascii="Times New Roman" w:hAnsi="Times New Roman"/>
          <w:b/>
          <w:sz w:val="24"/>
          <w:szCs w:val="24"/>
        </w:rPr>
        <w:t>ВОЛГОГРАДСКОЙ ОБЛАСТИ</w:t>
      </w:r>
    </w:p>
    <w:p w:rsidR="00EB48BF" w:rsidRDefault="00EB48BF" w:rsidP="00EB48BF">
      <w:pPr>
        <w:spacing w:after="0" w:line="240" w:lineRule="auto"/>
        <w:jc w:val="center"/>
        <w:outlineLvl w:val="0"/>
        <w:rPr>
          <w:rFonts w:ascii="Times New Roman" w:hAnsi="Times New Roman"/>
          <w:b/>
          <w:sz w:val="24"/>
          <w:szCs w:val="24"/>
        </w:rPr>
      </w:pPr>
    </w:p>
    <w:p w:rsidR="00EB48BF" w:rsidRDefault="00EB48BF" w:rsidP="00860598">
      <w:pPr>
        <w:spacing w:after="0" w:line="240" w:lineRule="auto"/>
        <w:jc w:val="center"/>
        <w:outlineLvl w:val="0"/>
        <w:rPr>
          <w:rFonts w:ascii="Times New Roman" w:hAnsi="Times New Roman"/>
          <w:b/>
          <w:sz w:val="24"/>
          <w:szCs w:val="24"/>
        </w:rPr>
      </w:pPr>
      <w:r>
        <w:rPr>
          <w:rFonts w:ascii="Times New Roman" w:hAnsi="Times New Roman"/>
          <w:b/>
          <w:sz w:val="24"/>
          <w:szCs w:val="24"/>
        </w:rPr>
        <w:t>РЕШЕНИЕ</w:t>
      </w:r>
    </w:p>
    <w:p w:rsidR="00EB48BF" w:rsidRDefault="00EB48BF" w:rsidP="00EB48BF">
      <w:pPr>
        <w:spacing w:after="0" w:line="240" w:lineRule="auto"/>
        <w:jc w:val="both"/>
        <w:outlineLvl w:val="0"/>
        <w:rPr>
          <w:rFonts w:ascii="Times New Roman" w:hAnsi="Times New Roman"/>
          <w:b/>
          <w:sz w:val="24"/>
          <w:szCs w:val="24"/>
        </w:rPr>
      </w:pPr>
    </w:p>
    <w:p w:rsidR="00EB48BF" w:rsidRDefault="00EB48BF" w:rsidP="00EB48BF">
      <w:pPr>
        <w:spacing w:after="0" w:line="240" w:lineRule="auto"/>
        <w:jc w:val="both"/>
        <w:outlineLvl w:val="0"/>
        <w:rPr>
          <w:rFonts w:ascii="Times New Roman" w:hAnsi="Times New Roman"/>
          <w:b/>
          <w:sz w:val="24"/>
          <w:szCs w:val="24"/>
        </w:rPr>
      </w:pPr>
    </w:p>
    <w:p w:rsidR="00EB48BF" w:rsidRDefault="00EB48BF" w:rsidP="00EB48BF">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Принято Михайловской </w:t>
      </w:r>
    </w:p>
    <w:p w:rsidR="00EB48BF" w:rsidRDefault="00F82E93" w:rsidP="00860598">
      <w:pPr>
        <w:spacing w:after="0" w:line="240" w:lineRule="auto"/>
        <w:jc w:val="both"/>
        <w:outlineLvl w:val="0"/>
        <w:rPr>
          <w:rFonts w:ascii="Times New Roman" w:hAnsi="Times New Roman"/>
          <w:b/>
          <w:sz w:val="24"/>
          <w:szCs w:val="24"/>
        </w:rPr>
      </w:pPr>
      <w:r>
        <w:rPr>
          <w:rFonts w:ascii="Times New Roman" w:hAnsi="Times New Roman"/>
          <w:b/>
          <w:sz w:val="24"/>
          <w:szCs w:val="24"/>
        </w:rPr>
        <w:t>городской Думой  24 октября 2023 г.</w:t>
      </w:r>
      <w:r w:rsidR="00EB48BF">
        <w:rPr>
          <w:rFonts w:ascii="Times New Roman" w:hAnsi="Times New Roman"/>
          <w:b/>
          <w:sz w:val="24"/>
          <w:szCs w:val="24"/>
        </w:rPr>
        <w:t xml:space="preserve">                                                                  №  </w:t>
      </w:r>
      <w:r>
        <w:rPr>
          <w:rFonts w:ascii="Times New Roman" w:hAnsi="Times New Roman"/>
          <w:b/>
          <w:sz w:val="24"/>
          <w:szCs w:val="24"/>
        </w:rPr>
        <w:t>93</w:t>
      </w:r>
    </w:p>
    <w:p w:rsidR="00EB48BF" w:rsidRDefault="00EB48BF" w:rsidP="00EB48BF">
      <w:pPr>
        <w:spacing w:after="0" w:line="240" w:lineRule="auto"/>
        <w:jc w:val="center"/>
        <w:rPr>
          <w:rFonts w:ascii="Times New Roman" w:hAnsi="Times New Roman"/>
          <w:b/>
          <w:sz w:val="24"/>
          <w:szCs w:val="24"/>
        </w:rPr>
      </w:pPr>
    </w:p>
    <w:p w:rsidR="00EB48BF" w:rsidRDefault="00EB48BF" w:rsidP="00B7719B">
      <w:pPr>
        <w:spacing w:after="0" w:line="240" w:lineRule="auto"/>
        <w:rPr>
          <w:rFonts w:ascii="Times New Roman" w:hAnsi="Times New Roman"/>
          <w:b/>
          <w:sz w:val="24"/>
          <w:szCs w:val="24"/>
        </w:rPr>
      </w:pP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w:t>
      </w:r>
      <w:r w:rsidR="00F82E93">
        <w:rPr>
          <w:rFonts w:ascii="Times New Roman" w:hAnsi="Times New Roman"/>
          <w:b/>
          <w:sz w:val="24"/>
          <w:szCs w:val="24"/>
        </w:rPr>
        <w:t>р</w:t>
      </w:r>
      <w:r>
        <w:rPr>
          <w:rFonts w:ascii="Times New Roman" w:hAnsi="Times New Roman"/>
          <w:b/>
          <w:sz w:val="24"/>
          <w:szCs w:val="24"/>
        </w:rPr>
        <w:t xml:space="preserve">ешение Михайловской городской Думы </w:t>
      </w:r>
      <w:r w:rsidR="00162510">
        <w:rPr>
          <w:rFonts w:ascii="Times New Roman" w:hAnsi="Times New Roman"/>
          <w:b/>
          <w:sz w:val="24"/>
          <w:szCs w:val="24"/>
        </w:rPr>
        <w:t xml:space="preserve">Волгоградской области </w:t>
      </w:r>
      <w:r>
        <w:rPr>
          <w:rFonts w:ascii="Times New Roman" w:hAnsi="Times New Roman"/>
          <w:b/>
          <w:sz w:val="24"/>
          <w:szCs w:val="24"/>
        </w:rPr>
        <w:t xml:space="preserve">от </w:t>
      </w:r>
      <w:r w:rsidR="00162510">
        <w:rPr>
          <w:rFonts w:ascii="Times New Roman" w:hAnsi="Times New Roman"/>
          <w:b/>
          <w:sz w:val="24"/>
          <w:szCs w:val="24"/>
        </w:rPr>
        <w:t>2</w:t>
      </w:r>
      <w:r w:rsidR="00D172EB">
        <w:rPr>
          <w:rFonts w:ascii="Times New Roman" w:hAnsi="Times New Roman"/>
          <w:b/>
          <w:sz w:val="24"/>
          <w:szCs w:val="24"/>
        </w:rPr>
        <w:t>7</w:t>
      </w:r>
      <w:r>
        <w:rPr>
          <w:rFonts w:ascii="Times New Roman" w:hAnsi="Times New Roman"/>
          <w:b/>
          <w:sz w:val="24"/>
          <w:szCs w:val="24"/>
        </w:rPr>
        <w:t xml:space="preserve"> декабря 20</w:t>
      </w:r>
      <w:r w:rsidR="00710E80">
        <w:rPr>
          <w:rFonts w:ascii="Times New Roman" w:hAnsi="Times New Roman"/>
          <w:b/>
          <w:sz w:val="24"/>
          <w:szCs w:val="24"/>
        </w:rPr>
        <w:t>2</w:t>
      </w:r>
      <w:r w:rsidR="00D172EB">
        <w:rPr>
          <w:rFonts w:ascii="Times New Roman" w:hAnsi="Times New Roman"/>
          <w:b/>
          <w:sz w:val="24"/>
          <w:szCs w:val="24"/>
        </w:rPr>
        <w:t>2</w:t>
      </w:r>
      <w:r>
        <w:rPr>
          <w:rFonts w:ascii="Times New Roman" w:hAnsi="Times New Roman"/>
          <w:b/>
          <w:sz w:val="24"/>
          <w:szCs w:val="24"/>
        </w:rPr>
        <w:t xml:space="preserve"> года № </w:t>
      </w:r>
      <w:r w:rsidR="00D172EB">
        <w:rPr>
          <w:rFonts w:ascii="Times New Roman" w:hAnsi="Times New Roman"/>
          <w:b/>
          <w:sz w:val="24"/>
          <w:szCs w:val="24"/>
        </w:rPr>
        <w:t>3</w:t>
      </w:r>
      <w:r w:rsidR="00162510">
        <w:rPr>
          <w:rFonts w:ascii="Times New Roman" w:hAnsi="Times New Roman"/>
          <w:b/>
          <w:sz w:val="24"/>
          <w:szCs w:val="24"/>
        </w:rPr>
        <w:t>2</w:t>
      </w:r>
      <w:r>
        <w:rPr>
          <w:rFonts w:ascii="Times New Roman" w:hAnsi="Times New Roman"/>
          <w:b/>
          <w:sz w:val="24"/>
          <w:szCs w:val="24"/>
        </w:rPr>
        <w:t xml:space="preserve"> «О бюджете городского округа город Михайловка </w:t>
      </w:r>
      <w:r w:rsidR="00162510">
        <w:rPr>
          <w:rFonts w:ascii="Times New Roman" w:hAnsi="Times New Roman"/>
          <w:b/>
          <w:sz w:val="24"/>
          <w:szCs w:val="24"/>
        </w:rPr>
        <w:t xml:space="preserve">Волгоградской области </w:t>
      </w:r>
      <w:r>
        <w:rPr>
          <w:rFonts w:ascii="Times New Roman" w:hAnsi="Times New Roman"/>
          <w:b/>
          <w:sz w:val="24"/>
          <w:szCs w:val="24"/>
        </w:rPr>
        <w:t>на 20</w:t>
      </w:r>
      <w:r w:rsidR="00D172EB">
        <w:rPr>
          <w:rFonts w:ascii="Times New Roman" w:hAnsi="Times New Roman"/>
          <w:b/>
          <w:sz w:val="24"/>
          <w:szCs w:val="24"/>
        </w:rPr>
        <w:t>23</w:t>
      </w:r>
      <w:r>
        <w:rPr>
          <w:rFonts w:ascii="Times New Roman" w:hAnsi="Times New Roman"/>
          <w:b/>
          <w:sz w:val="24"/>
          <w:szCs w:val="24"/>
        </w:rPr>
        <w:t xml:space="preserve"> год и на плановый период 20</w:t>
      </w:r>
      <w:r w:rsidR="007F2FF5">
        <w:rPr>
          <w:rFonts w:ascii="Times New Roman" w:hAnsi="Times New Roman"/>
          <w:b/>
          <w:sz w:val="24"/>
          <w:szCs w:val="24"/>
        </w:rPr>
        <w:t>2</w:t>
      </w:r>
      <w:r w:rsidR="00D172EB">
        <w:rPr>
          <w:rFonts w:ascii="Times New Roman" w:hAnsi="Times New Roman"/>
          <w:b/>
          <w:sz w:val="24"/>
          <w:szCs w:val="24"/>
        </w:rPr>
        <w:t>4</w:t>
      </w:r>
      <w:r>
        <w:rPr>
          <w:rFonts w:ascii="Times New Roman" w:hAnsi="Times New Roman"/>
          <w:b/>
          <w:sz w:val="24"/>
          <w:szCs w:val="24"/>
        </w:rPr>
        <w:t xml:space="preserve"> и 20</w:t>
      </w:r>
      <w:r w:rsidR="00EF0795">
        <w:rPr>
          <w:rFonts w:ascii="Times New Roman" w:hAnsi="Times New Roman"/>
          <w:b/>
          <w:sz w:val="24"/>
          <w:szCs w:val="24"/>
        </w:rPr>
        <w:t>2</w:t>
      </w:r>
      <w:r w:rsidR="00D172EB">
        <w:rPr>
          <w:rFonts w:ascii="Times New Roman" w:hAnsi="Times New Roman"/>
          <w:b/>
          <w:sz w:val="24"/>
          <w:szCs w:val="24"/>
        </w:rPr>
        <w:t>5</w:t>
      </w:r>
      <w:r>
        <w:rPr>
          <w:rFonts w:ascii="Times New Roman" w:hAnsi="Times New Roman"/>
          <w:b/>
          <w:sz w:val="24"/>
          <w:szCs w:val="24"/>
        </w:rPr>
        <w:t xml:space="preserve"> годов</w:t>
      </w:r>
    </w:p>
    <w:p w:rsidR="00EB48BF" w:rsidRDefault="00EB48BF" w:rsidP="00EB48BF">
      <w:pPr>
        <w:spacing w:after="0" w:line="240" w:lineRule="auto"/>
        <w:ind w:firstLine="708"/>
        <w:jc w:val="both"/>
        <w:rPr>
          <w:rFonts w:ascii="Times New Roman" w:hAnsi="Times New Roman"/>
          <w:sz w:val="24"/>
          <w:szCs w:val="24"/>
        </w:rPr>
      </w:pPr>
    </w:p>
    <w:p w:rsidR="00EB48BF" w:rsidRDefault="00710BB2" w:rsidP="00EB48B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w:t>
      </w:r>
      <w:r w:rsidR="00522C9B">
        <w:rPr>
          <w:rFonts w:ascii="Times New Roman" w:hAnsi="Times New Roman"/>
          <w:sz w:val="24"/>
          <w:szCs w:val="24"/>
        </w:rPr>
        <w:t>с пунктом 6</w:t>
      </w:r>
      <w:r w:rsidR="00EB48BF">
        <w:rPr>
          <w:rFonts w:ascii="Times New Roman" w:hAnsi="Times New Roman"/>
          <w:sz w:val="24"/>
          <w:szCs w:val="24"/>
        </w:rPr>
        <w:t xml:space="preserve"> Положения о бюджетном процессе в городском округе город Михайловка</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утвержденного </w:t>
      </w:r>
      <w:r w:rsidR="00F82E93">
        <w:rPr>
          <w:rFonts w:ascii="Times New Roman" w:hAnsi="Times New Roman"/>
          <w:sz w:val="24"/>
          <w:szCs w:val="24"/>
        </w:rPr>
        <w:t>р</w:t>
      </w:r>
      <w:r w:rsidR="00EB48BF">
        <w:rPr>
          <w:rFonts w:ascii="Times New Roman" w:hAnsi="Times New Roman"/>
          <w:sz w:val="24"/>
          <w:szCs w:val="24"/>
        </w:rPr>
        <w:t>ешением Михайловской городской Думы</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от </w:t>
      </w:r>
      <w:r w:rsidR="0049641C">
        <w:rPr>
          <w:rFonts w:ascii="Times New Roman" w:hAnsi="Times New Roman"/>
          <w:sz w:val="24"/>
          <w:szCs w:val="24"/>
        </w:rPr>
        <w:t>27</w:t>
      </w:r>
      <w:r w:rsidR="00F82E93">
        <w:rPr>
          <w:rFonts w:ascii="Times New Roman" w:hAnsi="Times New Roman"/>
          <w:sz w:val="24"/>
          <w:szCs w:val="24"/>
        </w:rPr>
        <w:t xml:space="preserve"> </w:t>
      </w:r>
      <w:r w:rsidR="0049641C">
        <w:rPr>
          <w:rFonts w:ascii="Times New Roman" w:hAnsi="Times New Roman"/>
          <w:sz w:val="24"/>
          <w:szCs w:val="24"/>
        </w:rPr>
        <w:t>апреля</w:t>
      </w:r>
      <w:r w:rsidR="00EB48BF">
        <w:rPr>
          <w:rFonts w:ascii="Times New Roman" w:hAnsi="Times New Roman"/>
          <w:sz w:val="24"/>
          <w:szCs w:val="24"/>
        </w:rPr>
        <w:t xml:space="preserve"> 20</w:t>
      </w:r>
      <w:r w:rsidR="0049641C">
        <w:rPr>
          <w:rFonts w:ascii="Times New Roman" w:hAnsi="Times New Roman"/>
          <w:sz w:val="24"/>
          <w:szCs w:val="24"/>
        </w:rPr>
        <w:t>23</w:t>
      </w:r>
      <w:r w:rsidR="00E41B84">
        <w:rPr>
          <w:rFonts w:ascii="Times New Roman" w:hAnsi="Times New Roman"/>
          <w:sz w:val="24"/>
          <w:szCs w:val="24"/>
        </w:rPr>
        <w:t xml:space="preserve">  года № </w:t>
      </w:r>
      <w:r w:rsidR="0049641C">
        <w:rPr>
          <w:rFonts w:ascii="Times New Roman" w:hAnsi="Times New Roman"/>
          <w:sz w:val="24"/>
          <w:szCs w:val="24"/>
        </w:rPr>
        <w:t>47</w:t>
      </w:r>
      <w:r w:rsidR="00EB48BF">
        <w:rPr>
          <w:rFonts w:ascii="Times New Roman" w:hAnsi="Times New Roman"/>
          <w:sz w:val="24"/>
          <w:szCs w:val="24"/>
        </w:rPr>
        <w:t xml:space="preserve">, Михайловская городская Дума </w:t>
      </w:r>
      <w:r w:rsidR="00E41B84">
        <w:rPr>
          <w:rFonts w:ascii="Times New Roman" w:hAnsi="Times New Roman"/>
          <w:sz w:val="24"/>
          <w:szCs w:val="24"/>
        </w:rPr>
        <w:t>Волгоградской области</w:t>
      </w:r>
    </w:p>
    <w:p w:rsidR="00EB48BF" w:rsidRDefault="00EB48BF" w:rsidP="00EB48BF">
      <w:pPr>
        <w:spacing w:after="0" w:line="240" w:lineRule="auto"/>
        <w:jc w:val="both"/>
        <w:rPr>
          <w:rFonts w:ascii="Times New Roman" w:hAnsi="Times New Roman"/>
          <w:b/>
          <w:sz w:val="24"/>
          <w:szCs w:val="24"/>
        </w:rPr>
      </w:pP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РЕШИЛА:</w:t>
      </w:r>
    </w:p>
    <w:p w:rsidR="00EB48BF" w:rsidRDefault="00EB48BF" w:rsidP="00EB48BF">
      <w:pPr>
        <w:spacing w:after="0" w:line="240" w:lineRule="auto"/>
        <w:jc w:val="both"/>
        <w:rPr>
          <w:rFonts w:ascii="Times New Roman" w:hAnsi="Times New Roman"/>
          <w:b/>
          <w:sz w:val="24"/>
          <w:szCs w:val="24"/>
        </w:rPr>
      </w:pPr>
    </w:p>
    <w:p w:rsidR="00EB48BF" w:rsidRDefault="00EB48BF" w:rsidP="00904DA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Внести в </w:t>
      </w:r>
      <w:r w:rsidR="00F82E93">
        <w:rPr>
          <w:rFonts w:ascii="Times New Roman" w:hAnsi="Times New Roman"/>
          <w:sz w:val="24"/>
          <w:szCs w:val="24"/>
        </w:rPr>
        <w:t>р</w:t>
      </w:r>
      <w:r>
        <w:rPr>
          <w:rFonts w:ascii="Times New Roman" w:hAnsi="Times New Roman"/>
          <w:sz w:val="24"/>
          <w:szCs w:val="24"/>
        </w:rPr>
        <w:t xml:space="preserve">ешение Михайловской городской Думы от </w:t>
      </w:r>
      <w:r w:rsidR="00026CF9">
        <w:rPr>
          <w:rFonts w:ascii="Times New Roman" w:hAnsi="Times New Roman"/>
          <w:sz w:val="24"/>
          <w:szCs w:val="24"/>
        </w:rPr>
        <w:t>2</w:t>
      </w:r>
      <w:r w:rsidR="00D172EB">
        <w:rPr>
          <w:rFonts w:ascii="Times New Roman" w:hAnsi="Times New Roman"/>
          <w:sz w:val="24"/>
          <w:szCs w:val="24"/>
        </w:rPr>
        <w:t>7</w:t>
      </w:r>
      <w:r w:rsidR="00E41B84">
        <w:rPr>
          <w:rFonts w:ascii="Times New Roman" w:hAnsi="Times New Roman"/>
          <w:sz w:val="24"/>
          <w:szCs w:val="24"/>
        </w:rPr>
        <w:t xml:space="preserve"> декабря 202</w:t>
      </w:r>
      <w:r w:rsidR="00D172EB">
        <w:rPr>
          <w:rFonts w:ascii="Times New Roman" w:hAnsi="Times New Roman"/>
          <w:sz w:val="24"/>
          <w:szCs w:val="24"/>
        </w:rPr>
        <w:t>2</w:t>
      </w:r>
      <w:r>
        <w:rPr>
          <w:rFonts w:ascii="Times New Roman" w:hAnsi="Times New Roman"/>
          <w:sz w:val="24"/>
          <w:szCs w:val="24"/>
        </w:rPr>
        <w:t xml:space="preserve"> г</w:t>
      </w:r>
      <w:r w:rsidR="00C409B5">
        <w:rPr>
          <w:rFonts w:ascii="Times New Roman" w:hAnsi="Times New Roman"/>
          <w:sz w:val="24"/>
          <w:szCs w:val="24"/>
        </w:rPr>
        <w:t xml:space="preserve">. </w:t>
      </w:r>
      <w:r>
        <w:rPr>
          <w:rFonts w:ascii="Times New Roman" w:hAnsi="Times New Roman"/>
          <w:sz w:val="24"/>
          <w:szCs w:val="24"/>
        </w:rPr>
        <w:t xml:space="preserve">№ </w:t>
      </w:r>
      <w:r w:rsidR="00D172EB">
        <w:rPr>
          <w:rFonts w:ascii="Times New Roman" w:hAnsi="Times New Roman"/>
          <w:sz w:val="24"/>
          <w:szCs w:val="24"/>
        </w:rPr>
        <w:t>3</w:t>
      </w:r>
      <w:r w:rsidR="00162510">
        <w:rPr>
          <w:rFonts w:ascii="Times New Roman" w:hAnsi="Times New Roman"/>
          <w:sz w:val="24"/>
          <w:szCs w:val="24"/>
        </w:rPr>
        <w:t>2</w:t>
      </w:r>
      <w:r w:rsidR="00F82E93">
        <w:rPr>
          <w:rFonts w:ascii="Times New Roman" w:hAnsi="Times New Roman"/>
          <w:sz w:val="24"/>
          <w:szCs w:val="24"/>
        </w:rPr>
        <w:t xml:space="preserve"> </w:t>
      </w:r>
      <w:r>
        <w:rPr>
          <w:rFonts w:ascii="Times New Roman" w:hAnsi="Times New Roman"/>
          <w:sz w:val="24"/>
          <w:szCs w:val="24"/>
        </w:rPr>
        <w:t>«О бюджете городского округа город Михайловка</w:t>
      </w:r>
      <w:r w:rsidR="00961BF7">
        <w:rPr>
          <w:rFonts w:ascii="Times New Roman" w:hAnsi="Times New Roman"/>
          <w:sz w:val="24"/>
          <w:szCs w:val="24"/>
        </w:rPr>
        <w:t xml:space="preserve">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Pr>
          <w:rFonts w:ascii="Times New Roman" w:hAnsi="Times New Roman"/>
          <w:sz w:val="24"/>
          <w:szCs w:val="24"/>
        </w:rPr>
        <w:t xml:space="preserve"> год и на плановый период 20</w:t>
      </w:r>
      <w:r w:rsidR="00D172EB">
        <w:rPr>
          <w:rFonts w:ascii="Times New Roman" w:hAnsi="Times New Roman"/>
          <w:sz w:val="24"/>
          <w:szCs w:val="24"/>
        </w:rPr>
        <w:t>24</w:t>
      </w:r>
      <w:r>
        <w:rPr>
          <w:rFonts w:ascii="Times New Roman" w:hAnsi="Times New Roman"/>
          <w:sz w:val="24"/>
          <w:szCs w:val="24"/>
        </w:rPr>
        <w:t xml:space="preserve"> и 20</w:t>
      </w:r>
      <w:r w:rsidR="00D172EB">
        <w:rPr>
          <w:rFonts w:ascii="Times New Roman" w:hAnsi="Times New Roman"/>
          <w:sz w:val="24"/>
          <w:szCs w:val="24"/>
        </w:rPr>
        <w:t>25</w:t>
      </w:r>
      <w:r>
        <w:rPr>
          <w:rFonts w:ascii="Times New Roman" w:hAnsi="Times New Roman"/>
          <w:sz w:val="24"/>
          <w:szCs w:val="24"/>
        </w:rPr>
        <w:t xml:space="preserve"> годов»</w:t>
      </w:r>
      <w:r w:rsidR="00F82E93">
        <w:rPr>
          <w:rFonts w:ascii="Times New Roman" w:hAnsi="Times New Roman"/>
          <w:sz w:val="24"/>
          <w:szCs w:val="24"/>
        </w:rPr>
        <w:t xml:space="preserve"> </w:t>
      </w:r>
      <w:r>
        <w:rPr>
          <w:rFonts w:ascii="Times New Roman" w:hAnsi="Times New Roman"/>
          <w:sz w:val="24"/>
          <w:szCs w:val="24"/>
        </w:rPr>
        <w:t>следующие изменения:</w:t>
      </w:r>
    </w:p>
    <w:p w:rsidR="00304FC4" w:rsidRDefault="00304FC4" w:rsidP="002168E1">
      <w:pPr>
        <w:spacing w:after="0" w:line="240" w:lineRule="auto"/>
        <w:ind w:firstLine="709"/>
        <w:jc w:val="both"/>
        <w:rPr>
          <w:rFonts w:ascii="Times New Roman" w:hAnsi="Times New Roman"/>
          <w:sz w:val="24"/>
          <w:szCs w:val="24"/>
        </w:rPr>
      </w:pPr>
      <w:r>
        <w:rPr>
          <w:rFonts w:ascii="Times New Roman" w:hAnsi="Times New Roman"/>
          <w:sz w:val="24"/>
          <w:szCs w:val="24"/>
        </w:rPr>
        <w:t>1.</w:t>
      </w:r>
      <w:r w:rsidR="002168E1">
        <w:rPr>
          <w:rFonts w:ascii="Times New Roman" w:hAnsi="Times New Roman"/>
          <w:sz w:val="24"/>
          <w:szCs w:val="24"/>
        </w:rPr>
        <w:t>Пункт 1 изложить в следующей редакции:</w:t>
      </w:r>
    </w:p>
    <w:p w:rsidR="000F4282" w:rsidRPr="008D3256" w:rsidRDefault="000F4282" w:rsidP="000F4282">
      <w:pPr>
        <w:spacing w:after="0" w:line="240" w:lineRule="auto"/>
        <w:ind w:firstLine="708"/>
        <w:jc w:val="both"/>
        <w:rPr>
          <w:rFonts w:ascii="Times New Roman" w:hAnsi="Times New Roman"/>
          <w:sz w:val="24"/>
          <w:szCs w:val="24"/>
        </w:rPr>
      </w:pPr>
      <w:r>
        <w:rPr>
          <w:rFonts w:ascii="Times New Roman" w:hAnsi="Times New Roman"/>
          <w:sz w:val="24"/>
          <w:szCs w:val="24"/>
        </w:rPr>
        <w:t>«</w:t>
      </w:r>
      <w:r w:rsidRPr="008D3256">
        <w:rPr>
          <w:rFonts w:ascii="Times New Roman" w:hAnsi="Times New Roman"/>
          <w:sz w:val="24"/>
          <w:szCs w:val="24"/>
        </w:rPr>
        <w:t>1.Утвердить основные характеристики б</w:t>
      </w:r>
      <w:r>
        <w:rPr>
          <w:rFonts w:ascii="Times New Roman" w:hAnsi="Times New Roman"/>
          <w:sz w:val="24"/>
          <w:szCs w:val="24"/>
        </w:rPr>
        <w:t>юджета городского округа</w:t>
      </w:r>
      <w:r w:rsidR="00961BF7">
        <w:rPr>
          <w:rFonts w:ascii="Times New Roman" w:hAnsi="Times New Roman"/>
          <w:sz w:val="24"/>
          <w:szCs w:val="24"/>
        </w:rPr>
        <w:t xml:space="preserve"> город Михайловка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sidRPr="008D3256">
        <w:rPr>
          <w:rFonts w:ascii="Times New Roman" w:hAnsi="Times New Roman"/>
          <w:sz w:val="24"/>
          <w:szCs w:val="24"/>
        </w:rPr>
        <w:t xml:space="preserve"> год:</w:t>
      </w:r>
    </w:p>
    <w:p w:rsidR="000F4282" w:rsidRPr="008D3256" w:rsidRDefault="000F4282" w:rsidP="000F4282">
      <w:pPr>
        <w:spacing w:after="0" w:line="240" w:lineRule="auto"/>
        <w:ind w:firstLine="708"/>
        <w:jc w:val="both"/>
        <w:rPr>
          <w:rFonts w:ascii="Times New Roman" w:hAnsi="Times New Roman"/>
          <w:sz w:val="24"/>
          <w:szCs w:val="24"/>
        </w:rPr>
      </w:pPr>
      <w:proofErr w:type="gramStart"/>
      <w:r w:rsidRPr="008D3256">
        <w:rPr>
          <w:rFonts w:ascii="Times New Roman" w:hAnsi="Times New Roman"/>
          <w:sz w:val="24"/>
          <w:szCs w:val="24"/>
        </w:rPr>
        <w:t xml:space="preserve">прогнозируемый общий объем доходов бюджета городского округа в сумме </w:t>
      </w:r>
      <w:r w:rsidR="00B0741C">
        <w:rPr>
          <w:rFonts w:ascii="Times New Roman" w:hAnsi="Times New Roman"/>
          <w:sz w:val="24"/>
          <w:szCs w:val="24"/>
        </w:rPr>
        <w:t>2 377 895,0</w:t>
      </w:r>
      <w:r w:rsidRPr="008D3256">
        <w:rPr>
          <w:rFonts w:ascii="Times New Roman" w:hAnsi="Times New Roman"/>
          <w:sz w:val="24"/>
          <w:szCs w:val="24"/>
        </w:rPr>
        <w:t xml:space="preserve">тыс. рублей, в том числе </w:t>
      </w:r>
      <w:r>
        <w:rPr>
          <w:rFonts w:ascii="Times New Roman" w:hAnsi="Times New Roman"/>
          <w:sz w:val="24"/>
          <w:szCs w:val="24"/>
        </w:rPr>
        <w:t xml:space="preserve">налоговые и неналоговые доходы </w:t>
      </w:r>
      <w:r w:rsidR="00B0741C">
        <w:rPr>
          <w:rFonts w:ascii="Times New Roman" w:hAnsi="Times New Roman"/>
          <w:sz w:val="24"/>
          <w:szCs w:val="24"/>
        </w:rPr>
        <w:t>879 207,0</w:t>
      </w:r>
      <w:r w:rsidRPr="008D3256">
        <w:rPr>
          <w:rFonts w:ascii="Times New Roman" w:hAnsi="Times New Roman"/>
          <w:sz w:val="24"/>
          <w:szCs w:val="24"/>
        </w:rPr>
        <w:t xml:space="preserve">тыс. рублей, безвозмездные поступления от других бюджетов бюджетной системы Российской Федерации в сумме </w:t>
      </w:r>
      <w:r w:rsidR="00B0741C">
        <w:rPr>
          <w:rFonts w:ascii="Times New Roman" w:hAnsi="Times New Roman"/>
          <w:sz w:val="24"/>
          <w:szCs w:val="24"/>
        </w:rPr>
        <w:t>1 495 099,7</w:t>
      </w:r>
      <w:r w:rsidR="00061A16">
        <w:rPr>
          <w:rFonts w:ascii="Times New Roman" w:hAnsi="Times New Roman"/>
          <w:sz w:val="24"/>
          <w:szCs w:val="24"/>
        </w:rPr>
        <w:t xml:space="preserve"> тыс. рублей, </w:t>
      </w:r>
      <w:r w:rsidR="0081094E">
        <w:rPr>
          <w:rFonts w:ascii="Times New Roman" w:hAnsi="Times New Roman"/>
          <w:sz w:val="24"/>
          <w:szCs w:val="24"/>
        </w:rPr>
        <w:t xml:space="preserve">добровольные пожертвования и прочие </w:t>
      </w:r>
      <w:r w:rsidR="00061A16">
        <w:rPr>
          <w:rFonts w:ascii="Times New Roman" w:hAnsi="Times New Roman"/>
          <w:sz w:val="24"/>
          <w:szCs w:val="24"/>
        </w:rPr>
        <w:t xml:space="preserve">безвозмездные поступления в сумме </w:t>
      </w:r>
      <w:r w:rsidR="00B0741C">
        <w:rPr>
          <w:rFonts w:ascii="Times New Roman" w:hAnsi="Times New Roman"/>
          <w:sz w:val="24"/>
          <w:szCs w:val="24"/>
        </w:rPr>
        <w:t>3 588,3</w:t>
      </w:r>
      <w:r w:rsidR="00061A16">
        <w:rPr>
          <w:rFonts w:ascii="Times New Roman" w:hAnsi="Times New Roman"/>
          <w:sz w:val="24"/>
          <w:szCs w:val="24"/>
        </w:rPr>
        <w:t xml:space="preserve"> тыс. рублей;</w:t>
      </w:r>
      <w:proofErr w:type="gramEnd"/>
    </w:p>
    <w:p w:rsidR="000F4282" w:rsidRDefault="000F4282" w:rsidP="000F4282">
      <w:pPr>
        <w:spacing w:after="0" w:line="240" w:lineRule="auto"/>
        <w:ind w:firstLine="708"/>
        <w:jc w:val="both"/>
        <w:rPr>
          <w:rFonts w:ascii="Times New Roman" w:hAnsi="Times New Roman"/>
          <w:sz w:val="24"/>
          <w:szCs w:val="24"/>
        </w:rPr>
      </w:pPr>
      <w:r w:rsidRPr="008D3256">
        <w:rPr>
          <w:rFonts w:ascii="Times New Roman" w:hAnsi="Times New Roman"/>
          <w:sz w:val="24"/>
          <w:szCs w:val="24"/>
        </w:rPr>
        <w:t xml:space="preserve">общий объем расходов бюджета городского округа в сумме </w:t>
      </w:r>
      <w:r w:rsidR="000C6ECE">
        <w:rPr>
          <w:rFonts w:ascii="Times New Roman" w:hAnsi="Times New Roman"/>
          <w:sz w:val="24"/>
          <w:szCs w:val="24"/>
        </w:rPr>
        <w:t>2 538 087,2</w:t>
      </w:r>
      <w:r w:rsidRPr="008D3256">
        <w:rPr>
          <w:rFonts w:ascii="Times New Roman" w:hAnsi="Times New Roman"/>
          <w:sz w:val="24"/>
          <w:szCs w:val="24"/>
        </w:rPr>
        <w:t xml:space="preserve">тыс. рублей, в том числе  на исполнение передаваемых полномочий и </w:t>
      </w:r>
      <w:proofErr w:type="spellStart"/>
      <w:r w:rsidRPr="008D3256">
        <w:rPr>
          <w:rFonts w:ascii="Times New Roman" w:hAnsi="Times New Roman"/>
          <w:sz w:val="24"/>
          <w:szCs w:val="24"/>
        </w:rPr>
        <w:t>софинансирование</w:t>
      </w:r>
      <w:proofErr w:type="spellEnd"/>
      <w:r w:rsidRPr="008D3256">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sidR="000C6ECE">
        <w:rPr>
          <w:rFonts w:ascii="Times New Roman" w:hAnsi="Times New Roman"/>
          <w:sz w:val="24"/>
          <w:szCs w:val="24"/>
        </w:rPr>
        <w:t>1 495 099,7</w:t>
      </w:r>
      <w:r w:rsidRPr="008D3256">
        <w:rPr>
          <w:rFonts w:ascii="Times New Roman" w:hAnsi="Times New Roman"/>
          <w:sz w:val="24"/>
          <w:szCs w:val="24"/>
        </w:rPr>
        <w:t>тыс. рублей;</w:t>
      </w:r>
    </w:p>
    <w:p w:rsidR="00F10060" w:rsidRDefault="000F4282" w:rsidP="0028054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прогнозируемый дефицит бюджета городского округа в сумме </w:t>
      </w:r>
      <w:r w:rsidR="004B62F7">
        <w:rPr>
          <w:rFonts w:ascii="Times New Roman" w:hAnsi="Times New Roman"/>
          <w:sz w:val="24"/>
          <w:szCs w:val="24"/>
        </w:rPr>
        <w:t>160 192,2</w:t>
      </w:r>
      <w:r>
        <w:rPr>
          <w:rFonts w:ascii="Times New Roman" w:hAnsi="Times New Roman"/>
          <w:sz w:val="24"/>
          <w:szCs w:val="24"/>
        </w:rPr>
        <w:t xml:space="preserve"> тыс. рублей</w:t>
      </w:r>
      <w:proofErr w:type="gramStart"/>
      <w:r w:rsidR="002168E1">
        <w:rPr>
          <w:rFonts w:ascii="Times New Roman" w:hAnsi="Times New Roman"/>
          <w:sz w:val="24"/>
          <w:szCs w:val="24"/>
        </w:rPr>
        <w:t>,и</w:t>
      </w:r>
      <w:proofErr w:type="gramEnd"/>
      <w:r w:rsidR="002168E1">
        <w:rPr>
          <w:rFonts w:ascii="Times New Roman" w:hAnsi="Times New Roman"/>
          <w:sz w:val="24"/>
          <w:szCs w:val="24"/>
        </w:rPr>
        <w:t xml:space="preserve">ли </w:t>
      </w:r>
      <w:r w:rsidR="00F10060">
        <w:rPr>
          <w:rFonts w:ascii="Times New Roman" w:hAnsi="Times New Roman"/>
          <w:sz w:val="24"/>
          <w:szCs w:val="24"/>
        </w:rPr>
        <w:t>28,4</w:t>
      </w:r>
      <w:r w:rsidR="002168E1">
        <w:rPr>
          <w:rFonts w:ascii="Times New Roman" w:hAnsi="Times New Roman"/>
          <w:sz w:val="24"/>
          <w:szCs w:val="24"/>
        </w:rPr>
        <w:t xml:space="preserve">  процент</w:t>
      </w:r>
      <w:r w:rsidR="00F10060">
        <w:rPr>
          <w:rFonts w:ascii="Times New Roman" w:hAnsi="Times New Roman"/>
          <w:sz w:val="24"/>
          <w:szCs w:val="24"/>
        </w:rPr>
        <w:t>а</w:t>
      </w:r>
      <w:r w:rsidR="002168E1">
        <w:rPr>
          <w:rFonts w:ascii="Times New Roman" w:hAnsi="Times New Roman"/>
          <w:sz w:val="24"/>
          <w:szCs w:val="24"/>
        </w:rPr>
        <w:t xml:space="preserve">  к объему доходов бюджета городского округа без учета утвержденного объема безвозмездных поступлений и доходов, полученных по дополнительным нормативам отчислений</w:t>
      </w:r>
      <w:r>
        <w:rPr>
          <w:rFonts w:ascii="Times New Roman" w:hAnsi="Times New Roman"/>
          <w:sz w:val="24"/>
          <w:szCs w:val="24"/>
        </w:rPr>
        <w:t>.»</w:t>
      </w:r>
      <w:r w:rsidR="009B4F90">
        <w:rPr>
          <w:rFonts w:ascii="Times New Roman" w:hAnsi="Times New Roman"/>
          <w:sz w:val="24"/>
          <w:szCs w:val="24"/>
        </w:rPr>
        <w:t>.</w:t>
      </w:r>
    </w:p>
    <w:p w:rsidR="00E30656" w:rsidRDefault="00F10060" w:rsidP="002168E1">
      <w:pPr>
        <w:spacing w:after="0" w:line="240" w:lineRule="auto"/>
        <w:ind w:firstLine="708"/>
        <w:jc w:val="both"/>
        <w:rPr>
          <w:rFonts w:ascii="Times New Roman" w:hAnsi="Times New Roman"/>
          <w:sz w:val="24"/>
          <w:szCs w:val="24"/>
        </w:rPr>
      </w:pPr>
      <w:r>
        <w:rPr>
          <w:rFonts w:ascii="Times New Roman" w:hAnsi="Times New Roman"/>
          <w:sz w:val="24"/>
          <w:szCs w:val="24"/>
        </w:rPr>
        <w:t>2</w:t>
      </w:r>
      <w:r w:rsidR="00E30656">
        <w:rPr>
          <w:rFonts w:ascii="Times New Roman" w:hAnsi="Times New Roman"/>
          <w:sz w:val="24"/>
          <w:szCs w:val="24"/>
        </w:rPr>
        <w:t>. Пункт 17 изложить в следующей редакции:</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«17. </w:t>
      </w:r>
      <w:proofErr w:type="gramStart"/>
      <w:r>
        <w:rPr>
          <w:rFonts w:ascii="Times New Roman" w:hAnsi="Times New Roman"/>
          <w:sz w:val="24"/>
          <w:szCs w:val="24"/>
        </w:rPr>
        <w:t>Предусмотреть на 2023 год в расходной части бюджета городского округа по подразделу 0310 «Защита населения и территории от чрезвычайных ситуаций природного и техногенного характера, пожарная безопасность» раздела 0300 «Национальная безопасность и правоохранительная деятельность» субсидию на финансовое обеспечение расходов, возникающих в связи с реализацией мероприятий, направленных на оказание поддержки добровольной пожарной охраны на территории городского округа город Михайловка Волгоградской области в</w:t>
      </w:r>
      <w:proofErr w:type="gramEnd"/>
      <w:r>
        <w:rPr>
          <w:rFonts w:ascii="Times New Roman" w:hAnsi="Times New Roman"/>
          <w:sz w:val="24"/>
          <w:szCs w:val="24"/>
        </w:rPr>
        <w:t xml:space="preserve"> сумме 1 200,0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Предусмотреть на 2023 год  в расходной части бюджета городского округа по подразделу 0412 «Другие вопросы в области национальной экономики» раздела 0400 «Национальная экономика» средства на субсидирование и поддержку субъектов малого и среднего предпринимательства, включая крестьянские (фермерские) хозяйства, в сумме 500,0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Предусмотреть в расходной части бюджета городского округа по подразделу 0502 «Коммунальное хозяйство» раздела 0500 «Жилищно-коммунальное хозяйство» субсидию на компенсацию (возмещение) выпадающих доходов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связанных с применением льготных тарифов на коммунальные ресурсы (услуги) и техническую воду, поставляемые населению, за счет средств субвенции из областного бюджета:</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2023 год в сумме </w:t>
      </w:r>
      <w:r w:rsidR="00F10060">
        <w:rPr>
          <w:rFonts w:ascii="Times New Roman" w:hAnsi="Times New Roman"/>
          <w:sz w:val="24"/>
          <w:szCs w:val="24"/>
        </w:rPr>
        <w:t>18 168,8</w:t>
      </w:r>
      <w:r>
        <w:rPr>
          <w:rFonts w:ascii="Times New Roman" w:hAnsi="Times New Roman"/>
          <w:sz w:val="24"/>
          <w:szCs w:val="24"/>
        </w:rPr>
        <w:t xml:space="preserve">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на 2024 год в сумме 5 114,8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на 2025 год в сумме 18 325,9 тыс. рублей;</w:t>
      </w:r>
    </w:p>
    <w:p w:rsidR="005E070E" w:rsidRDefault="00E30656" w:rsidP="00032D40">
      <w:pPr>
        <w:spacing w:after="0" w:line="240" w:lineRule="auto"/>
        <w:ind w:firstLine="709"/>
        <w:jc w:val="both"/>
        <w:rPr>
          <w:rFonts w:ascii="Times New Roman" w:hAnsi="Times New Roman"/>
          <w:sz w:val="24"/>
          <w:szCs w:val="24"/>
        </w:rPr>
      </w:pPr>
      <w:r>
        <w:rPr>
          <w:rFonts w:ascii="Times New Roman" w:hAnsi="Times New Roman"/>
          <w:sz w:val="24"/>
          <w:szCs w:val="24"/>
        </w:rPr>
        <w:t>Порядки предоставления  субсидий, предоставляемых  в соответствии с настоящим пунктом, устанавливаются постановлением администрации городского округа город Михайловка Волгоградской области</w:t>
      </w:r>
      <w:proofErr w:type="gramStart"/>
      <w:r>
        <w:rPr>
          <w:rFonts w:ascii="Times New Roman" w:hAnsi="Times New Roman"/>
          <w:sz w:val="24"/>
          <w:szCs w:val="24"/>
        </w:rPr>
        <w:t>.».</w:t>
      </w:r>
      <w:proofErr w:type="gramEnd"/>
    </w:p>
    <w:p w:rsidR="0090143E" w:rsidRDefault="00032D40" w:rsidP="005E070E">
      <w:pPr>
        <w:spacing w:after="0" w:line="240" w:lineRule="auto"/>
        <w:ind w:firstLine="708"/>
        <w:jc w:val="both"/>
        <w:rPr>
          <w:rFonts w:ascii="Times New Roman" w:hAnsi="Times New Roman"/>
          <w:sz w:val="24"/>
          <w:szCs w:val="24"/>
        </w:rPr>
      </w:pPr>
      <w:r>
        <w:rPr>
          <w:rFonts w:ascii="Times New Roman" w:hAnsi="Times New Roman"/>
          <w:sz w:val="24"/>
          <w:szCs w:val="24"/>
        </w:rPr>
        <w:t>3</w:t>
      </w:r>
      <w:r w:rsidR="0090143E">
        <w:rPr>
          <w:rFonts w:ascii="Times New Roman" w:hAnsi="Times New Roman"/>
          <w:sz w:val="24"/>
          <w:szCs w:val="24"/>
        </w:rPr>
        <w:t xml:space="preserve">. Приложение № </w:t>
      </w:r>
      <w:r w:rsidR="00580FD3">
        <w:rPr>
          <w:rFonts w:ascii="Times New Roman" w:hAnsi="Times New Roman"/>
          <w:sz w:val="24"/>
          <w:szCs w:val="24"/>
        </w:rPr>
        <w:t>1</w:t>
      </w:r>
      <w:r w:rsidR="0090143E">
        <w:rPr>
          <w:rFonts w:ascii="Times New Roman" w:hAnsi="Times New Roman"/>
          <w:sz w:val="24"/>
          <w:szCs w:val="24"/>
        </w:rPr>
        <w:t xml:space="preserve"> изложить в следующей редакции:</w:t>
      </w:r>
    </w:p>
    <w:p w:rsidR="00656B48" w:rsidRDefault="00656B48" w:rsidP="0090143E">
      <w:pPr>
        <w:spacing w:after="0" w:line="240" w:lineRule="auto"/>
        <w:ind w:firstLine="709"/>
        <w:jc w:val="both"/>
        <w:rPr>
          <w:rFonts w:ascii="Times New Roman" w:hAnsi="Times New Roman"/>
          <w:sz w:val="24"/>
          <w:szCs w:val="24"/>
        </w:rPr>
      </w:pPr>
    </w:p>
    <w:tbl>
      <w:tblPr>
        <w:tblW w:w="9796" w:type="dxa"/>
        <w:tblInd w:w="93" w:type="dxa"/>
        <w:tblLook w:val="04A0"/>
      </w:tblPr>
      <w:tblGrid>
        <w:gridCol w:w="222"/>
        <w:gridCol w:w="222"/>
        <w:gridCol w:w="9352"/>
      </w:tblGrid>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Arial CYR" w:eastAsia="Times New Roman" w:hAnsi="Arial CYR" w:cs="Arial CYR"/>
                <w:sz w:val="24"/>
                <w:szCs w:val="24"/>
                <w:lang w:eastAsia="ru-RU"/>
              </w:rPr>
            </w:pPr>
            <w:r w:rsidRPr="00390A7A">
              <w:rPr>
                <w:rFonts w:ascii="Times New Roman" w:eastAsia="Times New Roman" w:hAnsi="Times New Roman"/>
                <w:sz w:val="24"/>
                <w:szCs w:val="24"/>
                <w:lang w:eastAsia="ru-RU"/>
              </w:rPr>
              <w:t xml:space="preserve">Приложение № 1 </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35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"27"декабря 2022 г. № 32</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rPr>
                <w:rFonts w:ascii="Arial CYR" w:eastAsia="Times New Roman" w:hAnsi="Arial CYR" w:cs="Arial CYR"/>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977267" w:rsidRDefault="00977267" w:rsidP="0090143E">
      <w:pPr>
        <w:spacing w:after="0" w:line="240" w:lineRule="auto"/>
        <w:ind w:firstLine="709"/>
        <w:jc w:val="both"/>
        <w:rPr>
          <w:rFonts w:ascii="Times New Roman" w:hAnsi="Times New Roman"/>
          <w:sz w:val="24"/>
          <w:szCs w:val="24"/>
        </w:rPr>
      </w:pPr>
    </w:p>
    <w:p w:rsidR="00580FD3" w:rsidRPr="00580FD3" w:rsidRDefault="00580FD3" w:rsidP="00580FD3">
      <w:pPr>
        <w:spacing w:after="0" w:line="240" w:lineRule="auto"/>
        <w:jc w:val="center"/>
        <w:rPr>
          <w:rFonts w:ascii="Times New Roman" w:eastAsia="Times New Roman" w:hAnsi="Times New Roman"/>
          <w:sz w:val="24"/>
          <w:szCs w:val="24"/>
          <w:lang w:eastAsia="ru-RU"/>
        </w:rPr>
      </w:pPr>
      <w:r w:rsidRPr="00580FD3">
        <w:rPr>
          <w:rFonts w:ascii="Times New Roman" w:eastAsia="Times New Roman" w:hAnsi="Times New Roman"/>
          <w:sz w:val="24"/>
          <w:szCs w:val="24"/>
          <w:lang w:eastAsia="ru-RU"/>
        </w:rPr>
        <w:t>Распределение бюджетных ассигнований  по разделам и подразделам функциональной классификации расходов бюджета городского округа на 202</w:t>
      </w:r>
      <w:r w:rsidR="00E77040">
        <w:rPr>
          <w:rFonts w:ascii="Times New Roman" w:eastAsia="Times New Roman" w:hAnsi="Times New Roman"/>
          <w:sz w:val="24"/>
          <w:szCs w:val="24"/>
          <w:lang w:eastAsia="ru-RU"/>
        </w:rPr>
        <w:t>3</w:t>
      </w:r>
      <w:r w:rsidRPr="00580FD3">
        <w:rPr>
          <w:rFonts w:ascii="Times New Roman" w:eastAsia="Times New Roman" w:hAnsi="Times New Roman"/>
          <w:sz w:val="24"/>
          <w:szCs w:val="24"/>
          <w:lang w:eastAsia="ru-RU"/>
        </w:rPr>
        <w:t xml:space="preserve"> год и на плановый период 202</w:t>
      </w:r>
      <w:r w:rsidR="00E77040">
        <w:rPr>
          <w:rFonts w:ascii="Times New Roman" w:eastAsia="Times New Roman" w:hAnsi="Times New Roman"/>
          <w:sz w:val="24"/>
          <w:szCs w:val="24"/>
          <w:lang w:eastAsia="ru-RU"/>
        </w:rPr>
        <w:t>4</w:t>
      </w:r>
      <w:r w:rsidRPr="00580FD3">
        <w:rPr>
          <w:rFonts w:ascii="Times New Roman" w:eastAsia="Times New Roman" w:hAnsi="Times New Roman"/>
          <w:sz w:val="24"/>
          <w:szCs w:val="24"/>
          <w:lang w:eastAsia="ru-RU"/>
        </w:rPr>
        <w:t xml:space="preserve"> и 202</w:t>
      </w:r>
      <w:r w:rsidR="00E77040">
        <w:rPr>
          <w:rFonts w:ascii="Times New Roman" w:eastAsia="Times New Roman" w:hAnsi="Times New Roman"/>
          <w:sz w:val="24"/>
          <w:szCs w:val="24"/>
          <w:lang w:eastAsia="ru-RU"/>
        </w:rPr>
        <w:t>5</w:t>
      </w:r>
      <w:r w:rsidRPr="00580FD3">
        <w:rPr>
          <w:rFonts w:ascii="Times New Roman" w:eastAsia="Times New Roman" w:hAnsi="Times New Roman"/>
          <w:sz w:val="24"/>
          <w:szCs w:val="24"/>
          <w:lang w:eastAsia="ru-RU"/>
        </w:rPr>
        <w:t xml:space="preserve"> годов</w:t>
      </w:r>
    </w:p>
    <w:p w:rsidR="00F41285" w:rsidRDefault="00F41285" w:rsidP="00F41285">
      <w:pPr>
        <w:spacing w:after="0" w:line="240" w:lineRule="auto"/>
        <w:jc w:val="center"/>
        <w:rPr>
          <w:rFonts w:ascii="Times New Roman" w:eastAsia="Times New Roman" w:hAnsi="Times New Roman"/>
          <w:sz w:val="24"/>
          <w:szCs w:val="24"/>
          <w:lang w:eastAsia="ru-RU"/>
        </w:rPr>
      </w:pPr>
    </w:p>
    <w:p w:rsidR="00A946BB" w:rsidRDefault="00A946BB" w:rsidP="00F41285">
      <w:pPr>
        <w:spacing w:after="0" w:line="240" w:lineRule="auto"/>
        <w:jc w:val="center"/>
        <w:rPr>
          <w:rFonts w:ascii="Times New Roman" w:eastAsia="Times New Roman" w:hAnsi="Times New Roman"/>
          <w:sz w:val="24"/>
          <w:szCs w:val="24"/>
          <w:lang w:eastAsia="ru-RU"/>
        </w:rPr>
      </w:pPr>
    </w:p>
    <w:tbl>
      <w:tblPr>
        <w:tblW w:w="9796" w:type="dxa"/>
        <w:tblInd w:w="93" w:type="dxa"/>
        <w:tblLook w:val="04A0"/>
      </w:tblPr>
      <w:tblGrid>
        <w:gridCol w:w="791"/>
        <w:gridCol w:w="4753"/>
        <w:gridCol w:w="1417"/>
        <w:gridCol w:w="1276"/>
        <w:gridCol w:w="1559"/>
      </w:tblGrid>
      <w:tr w:rsidR="00A946BB" w:rsidRPr="00A946BB" w:rsidTr="00A946BB">
        <w:trPr>
          <w:trHeight w:val="465"/>
        </w:trPr>
        <w:tc>
          <w:tcPr>
            <w:tcW w:w="791" w:type="dxa"/>
            <w:vMerge w:val="restart"/>
            <w:tcBorders>
              <w:top w:val="single" w:sz="4" w:space="0" w:color="auto"/>
              <w:left w:val="single" w:sz="4" w:space="0" w:color="auto"/>
              <w:bottom w:val="nil"/>
              <w:right w:val="single" w:sz="4" w:space="0" w:color="auto"/>
            </w:tcBorders>
            <w:shd w:val="clear" w:color="auto" w:fill="auto"/>
            <w:hideMark/>
          </w:tcPr>
          <w:p w:rsidR="00A946BB" w:rsidRPr="00A946BB" w:rsidRDefault="00A946BB" w:rsidP="00A946BB">
            <w:pPr>
              <w:spacing w:after="0" w:line="240" w:lineRule="auto"/>
              <w:jc w:val="center"/>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Код</w:t>
            </w:r>
          </w:p>
        </w:tc>
        <w:tc>
          <w:tcPr>
            <w:tcW w:w="4753" w:type="dxa"/>
            <w:vMerge w:val="restart"/>
            <w:tcBorders>
              <w:top w:val="single" w:sz="4" w:space="0" w:color="auto"/>
              <w:left w:val="single" w:sz="4" w:space="0" w:color="auto"/>
              <w:bottom w:val="nil"/>
              <w:right w:val="single" w:sz="4" w:space="0" w:color="auto"/>
            </w:tcBorders>
            <w:shd w:val="clear" w:color="auto" w:fill="auto"/>
            <w:hideMark/>
          </w:tcPr>
          <w:p w:rsidR="00A946BB" w:rsidRPr="00A946BB" w:rsidRDefault="00A946BB" w:rsidP="00A946BB">
            <w:pPr>
              <w:spacing w:after="0" w:line="240" w:lineRule="auto"/>
              <w:jc w:val="center"/>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Наименование</w:t>
            </w:r>
          </w:p>
        </w:tc>
        <w:tc>
          <w:tcPr>
            <w:tcW w:w="4252" w:type="dxa"/>
            <w:gridSpan w:val="3"/>
            <w:tcBorders>
              <w:top w:val="single" w:sz="4" w:space="0" w:color="auto"/>
              <w:left w:val="nil"/>
              <w:bottom w:val="single" w:sz="4" w:space="0" w:color="auto"/>
              <w:right w:val="single" w:sz="4" w:space="0" w:color="000000"/>
            </w:tcBorders>
            <w:shd w:val="clear" w:color="auto" w:fill="auto"/>
            <w:hideMark/>
          </w:tcPr>
          <w:p w:rsidR="00A946BB" w:rsidRPr="00A946BB" w:rsidRDefault="00A946BB" w:rsidP="00A946BB">
            <w:pPr>
              <w:spacing w:after="0" w:line="240" w:lineRule="auto"/>
              <w:jc w:val="center"/>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Сумма, тыс. рублей</w:t>
            </w:r>
          </w:p>
        </w:tc>
      </w:tr>
      <w:tr w:rsidR="00A946BB" w:rsidRPr="00A946BB" w:rsidTr="00A946BB">
        <w:trPr>
          <w:trHeight w:val="30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A946BB" w:rsidRPr="00A946BB" w:rsidRDefault="00A946BB" w:rsidP="00A946BB">
            <w:pPr>
              <w:spacing w:after="0" w:line="240" w:lineRule="auto"/>
              <w:rPr>
                <w:rFonts w:ascii="Times New Roman" w:eastAsia="Times New Roman" w:hAnsi="Times New Roman"/>
                <w:sz w:val="24"/>
                <w:szCs w:val="24"/>
                <w:lang w:eastAsia="ru-RU"/>
              </w:rPr>
            </w:pPr>
          </w:p>
        </w:tc>
        <w:tc>
          <w:tcPr>
            <w:tcW w:w="4753" w:type="dxa"/>
            <w:vMerge/>
            <w:tcBorders>
              <w:top w:val="single" w:sz="4" w:space="0" w:color="auto"/>
              <w:left w:val="single" w:sz="4" w:space="0" w:color="auto"/>
              <w:bottom w:val="single" w:sz="4" w:space="0" w:color="auto"/>
              <w:right w:val="single" w:sz="4" w:space="0" w:color="auto"/>
            </w:tcBorders>
            <w:vAlign w:val="center"/>
            <w:hideMark/>
          </w:tcPr>
          <w:p w:rsidR="00A946BB" w:rsidRPr="00A946BB" w:rsidRDefault="00A946BB" w:rsidP="00A946BB">
            <w:pPr>
              <w:spacing w:after="0" w:line="240" w:lineRule="auto"/>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center"/>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center"/>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2024 год</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center"/>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2025 год</w:t>
            </w:r>
          </w:p>
        </w:tc>
      </w:tr>
      <w:tr w:rsidR="00A946BB" w:rsidRPr="00A946BB" w:rsidTr="00A946BB">
        <w:trPr>
          <w:trHeight w:val="349"/>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0100</w:t>
            </w:r>
          </w:p>
        </w:tc>
        <w:tc>
          <w:tcPr>
            <w:tcW w:w="4753"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Общегосударственные вопросы</w:t>
            </w:r>
          </w:p>
        </w:tc>
        <w:tc>
          <w:tcPr>
            <w:tcW w:w="1417"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281156,0</w:t>
            </w:r>
          </w:p>
        </w:tc>
        <w:tc>
          <w:tcPr>
            <w:tcW w:w="1276"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259584,0</w:t>
            </w:r>
          </w:p>
        </w:tc>
        <w:tc>
          <w:tcPr>
            <w:tcW w:w="1559"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323443,9</w:t>
            </w:r>
          </w:p>
        </w:tc>
      </w:tr>
      <w:tr w:rsidR="00A946BB" w:rsidRPr="00A946BB" w:rsidTr="00A946BB">
        <w:trPr>
          <w:trHeight w:val="87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0102</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2324,6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2100,0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2100,0</w:t>
            </w:r>
          </w:p>
        </w:tc>
      </w:tr>
      <w:tr w:rsidR="00A946BB" w:rsidRPr="00A946BB" w:rsidTr="00A946BB">
        <w:trPr>
          <w:trHeight w:val="129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0103</w:t>
            </w:r>
          </w:p>
        </w:tc>
        <w:tc>
          <w:tcPr>
            <w:tcW w:w="4753"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2353,6</w:t>
            </w:r>
          </w:p>
        </w:tc>
        <w:tc>
          <w:tcPr>
            <w:tcW w:w="1276"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2219,7</w:t>
            </w:r>
          </w:p>
        </w:tc>
        <w:tc>
          <w:tcPr>
            <w:tcW w:w="1559"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2219,7</w:t>
            </w:r>
          </w:p>
        </w:tc>
      </w:tr>
      <w:tr w:rsidR="00A946BB" w:rsidRPr="00A946BB" w:rsidTr="00A946BB">
        <w:trPr>
          <w:trHeight w:val="1327"/>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lastRenderedPageBreak/>
              <w:t>0104</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71878,1</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62480,0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64739,4</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0105</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Судебная система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114,0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7,5</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6,7</w:t>
            </w:r>
          </w:p>
        </w:tc>
      </w:tr>
      <w:tr w:rsidR="00A946BB" w:rsidRPr="00A946BB" w:rsidTr="00A946BB">
        <w:trPr>
          <w:trHeight w:val="1026"/>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0106</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12628,6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10862,4</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11362,4</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0111</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Резервные фонды</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500,0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500,0</w:t>
            </w:r>
          </w:p>
        </w:tc>
      </w:tr>
      <w:tr w:rsidR="00A946BB" w:rsidRPr="00A946BB" w:rsidTr="00A946BB">
        <w:trPr>
          <w:trHeight w:val="372"/>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0113</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191357,1</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181414,4</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242515,7</w:t>
            </w:r>
          </w:p>
        </w:tc>
      </w:tr>
      <w:tr w:rsidR="00A946BB" w:rsidRPr="00A946BB" w:rsidTr="00A946BB">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 </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 xml:space="preserve">в </w:t>
            </w:r>
            <w:proofErr w:type="spellStart"/>
            <w:r w:rsidRPr="00A946BB">
              <w:rPr>
                <w:rFonts w:ascii="Times New Roman" w:eastAsia="Times New Roman" w:hAnsi="Times New Roman"/>
                <w:sz w:val="24"/>
                <w:szCs w:val="24"/>
                <w:lang w:eastAsia="ru-RU"/>
              </w:rPr>
              <w:t>т.ч</w:t>
            </w:r>
            <w:proofErr w:type="gramStart"/>
            <w:r w:rsidRPr="00A946BB">
              <w:rPr>
                <w:rFonts w:ascii="Times New Roman" w:eastAsia="Times New Roman" w:hAnsi="Times New Roman"/>
                <w:sz w:val="24"/>
                <w:szCs w:val="24"/>
                <w:lang w:eastAsia="ru-RU"/>
              </w:rPr>
              <w:t>.у</w:t>
            </w:r>
            <w:proofErr w:type="gramEnd"/>
            <w:r w:rsidRPr="00A946BB">
              <w:rPr>
                <w:rFonts w:ascii="Times New Roman" w:eastAsia="Times New Roman" w:hAnsi="Times New Roman"/>
                <w:sz w:val="24"/>
                <w:szCs w:val="24"/>
                <w:lang w:eastAsia="ru-RU"/>
              </w:rPr>
              <w:t>словно-утвержденные</w:t>
            </w:r>
            <w:proofErr w:type="spellEnd"/>
            <w:r w:rsidRPr="00A946BB">
              <w:rPr>
                <w:rFonts w:ascii="Times New Roman" w:eastAsia="Times New Roman" w:hAnsi="Times New Roman"/>
                <w:sz w:val="24"/>
                <w:szCs w:val="24"/>
                <w:lang w:eastAsia="ru-RU"/>
              </w:rPr>
              <w:t xml:space="preserve"> расходы</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21476,5</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43617,7</w:t>
            </w:r>
          </w:p>
        </w:tc>
      </w:tr>
      <w:tr w:rsidR="00A946BB" w:rsidRPr="00A946BB" w:rsidTr="00A946BB">
        <w:trPr>
          <w:trHeight w:val="461"/>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0300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14224,9</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6200,0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6200,0</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0309</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Гражданская оборона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510,1</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r>
      <w:tr w:rsidR="00A946BB" w:rsidRPr="00A946BB" w:rsidTr="00A946BB">
        <w:trPr>
          <w:trHeight w:val="1126"/>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0310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6518,5</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r>
      <w:tr w:rsidR="00A946BB" w:rsidRPr="00A946BB" w:rsidTr="00A946BB">
        <w:trPr>
          <w:trHeight w:val="844"/>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0314</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7196,3</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6200,0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6200,0</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0400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282912,6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109873,0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88888,3</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0405</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Сельское хозяйство и рыболовство</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609,7</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609,7</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609,7</w:t>
            </w:r>
          </w:p>
        </w:tc>
      </w:tr>
      <w:tr w:rsidR="00A946BB" w:rsidRPr="00A946BB" w:rsidTr="00A946BB">
        <w:trPr>
          <w:trHeight w:val="341"/>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0409</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263963,4</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93931,8</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88227,4</w:t>
            </w:r>
          </w:p>
        </w:tc>
      </w:tr>
      <w:tr w:rsidR="00A946BB" w:rsidRPr="00A946BB" w:rsidTr="00A946BB">
        <w:trPr>
          <w:trHeight w:val="612"/>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0412</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18339,5</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15331,5</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51,2</w:t>
            </w:r>
          </w:p>
        </w:tc>
      </w:tr>
      <w:tr w:rsidR="00A946BB" w:rsidRPr="00A946BB" w:rsidTr="00A946BB">
        <w:trPr>
          <w:trHeight w:val="186"/>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0500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222378,4</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156431,7</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116014,0</w:t>
            </w:r>
          </w:p>
        </w:tc>
      </w:tr>
      <w:tr w:rsidR="00A946BB" w:rsidRPr="00A946BB" w:rsidTr="00A946BB">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0501</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Жилищное хозяйство</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1325,0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0502</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Коммунальное хозяйство</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57072,1</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55743,4</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42325,9</w:t>
            </w:r>
          </w:p>
        </w:tc>
      </w:tr>
      <w:tr w:rsidR="00A946BB" w:rsidRPr="00A946BB" w:rsidTr="00A946BB">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0503</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Благоустройство</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151121,0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92073,1</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63199,3</w:t>
            </w:r>
          </w:p>
        </w:tc>
      </w:tr>
      <w:tr w:rsidR="00A946BB" w:rsidRPr="00A946BB" w:rsidTr="00A946BB">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0505</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12860,3</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8615,2</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10488,8</w:t>
            </w:r>
          </w:p>
        </w:tc>
      </w:tr>
      <w:tr w:rsidR="00A946BB" w:rsidRPr="00A946BB" w:rsidTr="00A946BB">
        <w:trPr>
          <w:trHeight w:val="241"/>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0600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Охрана окружающей среды</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21059,6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1730,0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3790,0</w:t>
            </w:r>
          </w:p>
        </w:tc>
      </w:tr>
      <w:tr w:rsidR="00A946BB" w:rsidRPr="00A946BB" w:rsidTr="00A946BB">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0602</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Сбор, удаление отходов и очистка сточных вод</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17359,6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2000,0</w:t>
            </w:r>
          </w:p>
        </w:tc>
      </w:tr>
      <w:tr w:rsidR="00A946BB" w:rsidRPr="00A946BB" w:rsidTr="00A946BB">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0605</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Другие вопросы в области охраны окружающей среды</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3700,0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1730,0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1790,0</w:t>
            </w:r>
          </w:p>
        </w:tc>
      </w:tr>
      <w:tr w:rsidR="00A946BB" w:rsidRPr="00A946BB" w:rsidTr="00A946BB">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0700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Образование</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1312758,8</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1016647,5</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1210063,3</w:t>
            </w:r>
          </w:p>
        </w:tc>
      </w:tr>
      <w:tr w:rsidR="00A946BB" w:rsidRPr="00A946BB" w:rsidTr="00A946BB">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0701</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Дошкольное образование</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389517,1</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373366,7</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383366,7</w:t>
            </w:r>
          </w:p>
        </w:tc>
      </w:tr>
      <w:tr w:rsidR="00A946BB" w:rsidRPr="00A946BB" w:rsidTr="00A946BB">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0702</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Общее образование</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816757,2</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558265,9</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792667,7</w:t>
            </w:r>
          </w:p>
        </w:tc>
      </w:tr>
      <w:tr w:rsidR="00A946BB" w:rsidRPr="00A946BB" w:rsidTr="00A946BB">
        <w:trPr>
          <w:trHeight w:val="33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0703</w:t>
            </w:r>
          </w:p>
        </w:tc>
        <w:tc>
          <w:tcPr>
            <w:tcW w:w="4753"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Дополнительное образование детей</w:t>
            </w:r>
          </w:p>
        </w:tc>
        <w:tc>
          <w:tcPr>
            <w:tcW w:w="1417"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67346,7</w:t>
            </w:r>
          </w:p>
        </w:tc>
        <w:tc>
          <w:tcPr>
            <w:tcW w:w="1276"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55086,2</w:t>
            </w:r>
          </w:p>
        </w:tc>
        <w:tc>
          <w:tcPr>
            <w:tcW w:w="1559" w:type="dxa"/>
            <w:tcBorders>
              <w:top w:val="single" w:sz="4" w:space="0" w:color="auto"/>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8950,2</w:t>
            </w:r>
          </w:p>
        </w:tc>
      </w:tr>
      <w:tr w:rsidR="00A946BB" w:rsidRPr="00A946BB" w:rsidTr="00A946BB">
        <w:trPr>
          <w:trHeight w:val="803"/>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0705</w:t>
            </w:r>
          </w:p>
        </w:tc>
        <w:tc>
          <w:tcPr>
            <w:tcW w:w="4753" w:type="dxa"/>
            <w:tcBorders>
              <w:top w:val="nil"/>
              <w:left w:val="nil"/>
              <w:bottom w:val="single" w:sz="4" w:space="0" w:color="auto"/>
              <w:right w:val="single" w:sz="4" w:space="0" w:color="auto"/>
            </w:tcBorders>
            <w:shd w:val="clear" w:color="000000" w:fill="FFFFFF"/>
            <w:vAlign w:val="bottom"/>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569,7</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r>
      <w:tr w:rsidR="00A946BB" w:rsidRPr="00A946BB" w:rsidTr="00A946BB">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0707</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 xml:space="preserve">Молодежная политика </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14428,0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10897,9</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10897,9</w:t>
            </w:r>
          </w:p>
        </w:tc>
      </w:tr>
      <w:tr w:rsidR="00A946BB" w:rsidRPr="00A946BB" w:rsidTr="00A946BB">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lastRenderedPageBreak/>
              <w:t>0709</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24140,1</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19030,8</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14180,8</w:t>
            </w:r>
          </w:p>
        </w:tc>
      </w:tr>
      <w:tr w:rsidR="00A946BB" w:rsidRPr="00A946BB" w:rsidTr="00A946BB">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0800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 xml:space="preserve">Культура, кинематография </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194851,6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193487,8</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56570,3</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0801</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Культура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194851,6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193487,8</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56570,3</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1000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Социальная политика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123676,6</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89240,6</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95048,9</w:t>
            </w:r>
          </w:p>
        </w:tc>
      </w:tr>
      <w:tr w:rsidR="00A946BB" w:rsidRPr="00A946BB" w:rsidTr="00A946BB">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1001</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Пенсионное обеспечение</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10950,0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5800,0</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1003</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60349,1</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46200,0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46208,3</w:t>
            </w:r>
          </w:p>
        </w:tc>
      </w:tr>
      <w:tr w:rsidR="00A946BB" w:rsidRPr="00A946BB" w:rsidTr="00A946BB">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1004</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Охрана семьи и детства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45756,5</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36169,9</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36169,9</w:t>
            </w:r>
          </w:p>
        </w:tc>
      </w:tr>
      <w:tr w:rsidR="00A946BB" w:rsidRPr="00A946BB" w:rsidTr="00A946BB">
        <w:trPr>
          <w:trHeight w:val="67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1006</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6621,0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6870,7</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6870,7</w:t>
            </w:r>
          </w:p>
        </w:tc>
      </w:tr>
      <w:tr w:rsidR="00A946BB" w:rsidRPr="00A946BB" w:rsidTr="00A946BB">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1100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75857,7</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133431,1</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184652,6</w:t>
            </w:r>
          </w:p>
        </w:tc>
      </w:tr>
      <w:tr w:rsidR="00A946BB" w:rsidRPr="00A946BB" w:rsidTr="00A946BB">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1101</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 xml:space="preserve">Физическая культура </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29738,3</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22097,6</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22097,6</w:t>
            </w:r>
          </w:p>
        </w:tc>
      </w:tr>
      <w:tr w:rsidR="00A946BB" w:rsidRPr="00A946BB" w:rsidTr="00A946BB">
        <w:trPr>
          <w:trHeight w:val="278"/>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1102</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Массовый спорт</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46119,4</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111333,5</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162555,0</w:t>
            </w:r>
          </w:p>
        </w:tc>
      </w:tr>
      <w:tr w:rsidR="00A946BB" w:rsidRPr="00A946BB" w:rsidTr="00A946BB">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1200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Средства массовой информации</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3042,0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149,5</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149,5</w:t>
            </w:r>
          </w:p>
        </w:tc>
      </w:tr>
      <w:tr w:rsidR="00A946BB" w:rsidRPr="00A946BB" w:rsidTr="00A946BB">
        <w:trPr>
          <w:trHeight w:val="338"/>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1202</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Периодическая печать и издательства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3042,0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149,5</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149,5</w:t>
            </w:r>
          </w:p>
        </w:tc>
      </w:tr>
      <w:tr w:rsidR="00A946BB" w:rsidRPr="00A946BB" w:rsidTr="00A946BB">
        <w:trPr>
          <w:trHeight w:val="561"/>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1300</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6169,0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6169,0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3306,6</w:t>
            </w:r>
          </w:p>
        </w:tc>
      </w:tr>
      <w:tr w:rsidR="00A946BB" w:rsidRPr="00A946BB" w:rsidTr="00A946BB">
        <w:trPr>
          <w:trHeight w:val="569"/>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1301</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6169,0</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6169,0</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sz w:val="24"/>
                <w:szCs w:val="24"/>
                <w:lang w:eastAsia="ru-RU"/>
              </w:rPr>
            </w:pPr>
            <w:r w:rsidRPr="00A946BB">
              <w:rPr>
                <w:rFonts w:ascii="Times New Roman" w:eastAsia="Times New Roman" w:hAnsi="Times New Roman"/>
                <w:sz w:val="24"/>
                <w:szCs w:val="24"/>
                <w:lang w:eastAsia="ru-RU"/>
              </w:rPr>
              <w:t>3306,6</w:t>
            </w:r>
          </w:p>
        </w:tc>
      </w:tr>
      <w:tr w:rsidR="00A946BB" w:rsidRPr="00A946BB" w:rsidTr="00A946BB">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 </w:t>
            </w:r>
          </w:p>
        </w:tc>
        <w:tc>
          <w:tcPr>
            <w:tcW w:w="4753"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ИТОГО</w:t>
            </w:r>
          </w:p>
        </w:tc>
        <w:tc>
          <w:tcPr>
            <w:tcW w:w="1417"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2538087,2</w:t>
            </w:r>
          </w:p>
        </w:tc>
        <w:tc>
          <w:tcPr>
            <w:tcW w:w="1276"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1972944,2</w:t>
            </w:r>
          </w:p>
        </w:tc>
        <w:tc>
          <w:tcPr>
            <w:tcW w:w="1559" w:type="dxa"/>
            <w:tcBorders>
              <w:top w:val="nil"/>
              <w:left w:val="nil"/>
              <w:bottom w:val="single" w:sz="4" w:space="0" w:color="auto"/>
              <w:right w:val="single" w:sz="4" w:space="0" w:color="auto"/>
            </w:tcBorders>
            <w:shd w:val="clear" w:color="auto" w:fill="auto"/>
            <w:hideMark/>
          </w:tcPr>
          <w:p w:rsidR="00A946BB" w:rsidRPr="00A946BB" w:rsidRDefault="00A946BB" w:rsidP="00A946BB">
            <w:pPr>
              <w:spacing w:after="0" w:line="240" w:lineRule="auto"/>
              <w:jc w:val="right"/>
              <w:rPr>
                <w:rFonts w:ascii="Times New Roman" w:eastAsia="Times New Roman" w:hAnsi="Times New Roman"/>
                <w:b/>
                <w:bCs/>
                <w:sz w:val="24"/>
                <w:szCs w:val="24"/>
                <w:lang w:eastAsia="ru-RU"/>
              </w:rPr>
            </w:pPr>
            <w:r w:rsidRPr="00A946BB">
              <w:rPr>
                <w:rFonts w:ascii="Times New Roman" w:eastAsia="Times New Roman" w:hAnsi="Times New Roman"/>
                <w:b/>
                <w:bCs/>
                <w:sz w:val="24"/>
                <w:szCs w:val="24"/>
                <w:lang w:eastAsia="ru-RU"/>
              </w:rPr>
              <w:t>2088127,4</w:t>
            </w:r>
          </w:p>
        </w:tc>
      </w:tr>
    </w:tbl>
    <w:p w:rsidR="00A946BB" w:rsidRDefault="00A946BB" w:rsidP="0090143E">
      <w:pPr>
        <w:spacing w:after="0" w:line="240" w:lineRule="auto"/>
        <w:ind w:firstLine="709"/>
        <w:jc w:val="both"/>
        <w:rPr>
          <w:rFonts w:ascii="Times New Roman" w:hAnsi="Times New Roman"/>
          <w:sz w:val="24"/>
          <w:szCs w:val="24"/>
        </w:rPr>
      </w:pPr>
    </w:p>
    <w:p w:rsidR="00F45378" w:rsidRDefault="00032D40" w:rsidP="0090143E">
      <w:pPr>
        <w:spacing w:after="0" w:line="240" w:lineRule="auto"/>
        <w:ind w:firstLine="709"/>
        <w:jc w:val="both"/>
        <w:rPr>
          <w:rFonts w:ascii="Times New Roman" w:hAnsi="Times New Roman"/>
          <w:sz w:val="24"/>
          <w:szCs w:val="24"/>
        </w:rPr>
      </w:pPr>
      <w:r>
        <w:rPr>
          <w:rFonts w:ascii="Times New Roman" w:hAnsi="Times New Roman"/>
          <w:sz w:val="24"/>
          <w:szCs w:val="24"/>
        </w:rPr>
        <w:t>4</w:t>
      </w:r>
      <w:r w:rsidR="0090143E">
        <w:rPr>
          <w:rFonts w:ascii="Times New Roman" w:hAnsi="Times New Roman"/>
          <w:sz w:val="24"/>
          <w:szCs w:val="24"/>
        </w:rPr>
        <w:t xml:space="preserve">. Приложение № </w:t>
      </w:r>
      <w:r w:rsidR="009D789A">
        <w:rPr>
          <w:rFonts w:ascii="Times New Roman" w:hAnsi="Times New Roman"/>
          <w:sz w:val="24"/>
          <w:szCs w:val="24"/>
        </w:rPr>
        <w:t>2</w:t>
      </w:r>
      <w:r w:rsidR="0090143E">
        <w:rPr>
          <w:rFonts w:ascii="Times New Roman" w:hAnsi="Times New Roman"/>
          <w:sz w:val="24"/>
          <w:szCs w:val="24"/>
        </w:rPr>
        <w:t xml:space="preserve"> изложить в следующей редакции:</w:t>
      </w:r>
    </w:p>
    <w:p w:rsidR="00F45378" w:rsidRDefault="00F45378" w:rsidP="0090143E">
      <w:pPr>
        <w:spacing w:after="0" w:line="240" w:lineRule="auto"/>
        <w:ind w:firstLine="709"/>
        <w:jc w:val="both"/>
        <w:rPr>
          <w:rFonts w:ascii="Times New Roman" w:hAnsi="Times New Roman"/>
          <w:sz w:val="24"/>
          <w:szCs w:val="24"/>
        </w:rPr>
      </w:pPr>
    </w:p>
    <w:tbl>
      <w:tblPr>
        <w:tblW w:w="9500" w:type="dxa"/>
        <w:tblInd w:w="93" w:type="dxa"/>
        <w:tblLook w:val="04A0"/>
      </w:tblPr>
      <w:tblGrid>
        <w:gridCol w:w="221"/>
        <w:gridCol w:w="222"/>
        <w:gridCol w:w="222"/>
        <w:gridCol w:w="222"/>
        <w:gridCol w:w="222"/>
        <w:gridCol w:w="8795"/>
      </w:tblGrid>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Приложение № 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300"/>
        </w:trPr>
        <w:tc>
          <w:tcPr>
            <w:tcW w:w="96"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028"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 декабря 2022 г.№ 32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130D38" w:rsidRDefault="00130D38" w:rsidP="0090143E">
      <w:pPr>
        <w:spacing w:after="0" w:line="240" w:lineRule="auto"/>
        <w:ind w:firstLine="709"/>
        <w:jc w:val="both"/>
        <w:rPr>
          <w:rFonts w:ascii="Times New Roman" w:hAnsi="Times New Roman"/>
          <w:sz w:val="24"/>
          <w:szCs w:val="24"/>
        </w:rPr>
      </w:pPr>
    </w:p>
    <w:p w:rsidR="00E77040" w:rsidRDefault="00E77040" w:rsidP="0090143E">
      <w:pPr>
        <w:spacing w:after="0" w:line="240" w:lineRule="auto"/>
        <w:ind w:firstLine="709"/>
        <w:jc w:val="both"/>
        <w:rPr>
          <w:rFonts w:ascii="Times New Roman" w:hAnsi="Times New Roman"/>
          <w:sz w:val="24"/>
          <w:szCs w:val="24"/>
        </w:rPr>
      </w:pPr>
    </w:p>
    <w:tbl>
      <w:tblPr>
        <w:tblW w:w="9796" w:type="dxa"/>
        <w:tblInd w:w="93" w:type="dxa"/>
        <w:tblLook w:val="04A0"/>
      </w:tblPr>
      <w:tblGrid>
        <w:gridCol w:w="9796"/>
      </w:tblGrid>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Распределение бюджетных ассигнований по разделам и подразделам</w:t>
            </w:r>
            <w:proofErr w:type="gramStart"/>
            <w:r w:rsidRPr="00130D38">
              <w:rPr>
                <w:rFonts w:ascii="Times New Roman" w:eastAsia="Times New Roman" w:hAnsi="Times New Roman"/>
                <w:sz w:val="24"/>
                <w:szCs w:val="24"/>
                <w:lang w:eastAsia="ru-RU"/>
              </w:rPr>
              <w:t>,ц</w:t>
            </w:r>
            <w:proofErr w:type="gramEnd"/>
            <w:r w:rsidRPr="00130D38">
              <w:rPr>
                <w:rFonts w:ascii="Times New Roman" w:eastAsia="Times New Roman" w:hAnsi="Times New Roman"/>
                <w:sz w:val="24"/>
                <w:szCs w:val="24"/>
                <w:lang w:eastAsia="ru-RU"/>
              </w:rPr>
              <w:t>елевым статьям</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 xml:space="preserve">и видам </w:t>
            </w:r>
            <w:proofErr w:type="gramStart"/>
            <w:r w:rsidRPr="00130D38">
              <w:rPr>
                <w:rFonts w:ascii="Times New Roman" w:eastAsia="Times New Roman" w:hAnsi="Times New Roman"/>
                <w:sz w:val="24"/>
                <w:szCs w:val="24"/>
                <w:lang w:eastAsia="ru-RU"/>
              </w:rPr>
              <w:t>расходов классификации расходов бюджета городского округа</w:t>
            </w:r>
            <w:proofErr w:type="gramEnd"/>
            <w:r w:rsidRPr="00130D38">
              <w:rPr>
                <w:rFonts w:ascii="Times New Roman" w:eastAsia="Times New Roman" w:hAnsi="Times New Roman"/>
                <w:sz w:val="24"/>
                <w:szCs w:val="24"/>
                <w:lang w:eastAsia="ru-RU"/>
              </w:rPr>
              <w:t xml:space="preserve">  </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E77040">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на 202</w:t>
            </w:r>
            <w:r>
              <w:rPr>
                <w:rFonts w:ascii="Times New Roman" w:eastAsia="Times New Roman" w:hAnsi="Times New Roman"/>
                <w:sz w:val="24"/>
                <w:szCs w:val="24"/>
                <w:lang w:eastAsia="ru-RU"/>
              </w:rPr>
              <w:t>3</w:t>
            </w:r>
            <w:r w:rsidRPr="00130D38">
              <w:rPr>
                <w:rFonts w:ascii="Times New Roman" w:eastAsia="Times New Roman" w:hAnsi="Times New Roman"/>
                <w:sz w:val="24"/>
                <w:szCs w:val="24"/>
                <w:lang w:eastAsia="ru-RU"/>
              </w:rPr>
              <w:t xml:space="preserve"> год и на плановый период 20</w:t>
            </w:r>
            <w:r>
              <w:rPr>
                <w:rFonts w:ascii="Times New Roman" w:eastAsia="Times New Roman" w:hAnsi="Times New Roman"/>
                <w:sz w:val="24"/>
                <w:szCs w:val="24"/>
                <w:lang w:eastAsia="ru-RU"/>
              </w:rPr>
              <w:t>24</w:t>
            </w:r>
            <w:r w:rsidRPr="00130D38">
              <w:rPr>
                <w:rFonts w:ascii="Times New Roman" w:eastAsia="Times New Roman" w:hAnsi="Times New Roman"/>
                <w:sz w:val="24"/>
                <w:szCs w:val="24"/>
                <w:lang w:eastAsia="ru-RU"/>
              </w:rPr>
              <w:t xml:space="preserve"> и 202</w:t>
            </w:r>
            <w:r>
              <w:rPr>
                <w:rFonts w:ascii="Times New Roman" w:eastAsia="Times New Roman" w:hAnsi="Times New Roman"/>
                <w:sz w:val="24"/>
                <w:szCs w:val="24"/>
                <w:lang w:eastAsia="ru-RU"/>
              </w:rPr>
              <w:t>5</w:t>
            </w:r>
            <w:r w:rsidRPr="00130D38">
              <w:rPr>
                <w:rFonts w:ascii="Times New Roman" w:eastAsia="Times New Roman" w:hAnsi="Times New Roman"/>
                <w:sz w:val="24"/>
                <w:szCs w:val="24"/>
                <w:lang w:eastAsia="ru-RU"/>
              </w:rPr>
              <w:t xml:space="preserve"> годов</w:t>
            </w:r>
          </w:p>
        </w:tc>
      </w:tr>
    </w:tbl>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тыс. рублей</w:t>
      </w:r>
    </w:p>
    <w:p w:rsidR="00130D38" w:rsidRDefault="00130D38" w:rsidP="0090143E">
      <w:pPr>
        <w:spacing w:after="0" w:line="240" w:lineRule="auto"/>
        <w:ind w:firstLine="709"/>
        <w:jc w:val="both"/>
        <w:rPr>
          <w:rFonts w:ascii="Times New Roman" w:hAnsi="Times New Roman"/>
          <w:sz w:val="24"/>
          <w:szCs w:val="24"/>
        </w:rPr>
      </w:pPr>
    </w:p>
    <w:p w:rsidR="001729D1" w:rsidRDefault="001729D1" w:rsidP="0090143E">
      <w:pPr>
        <w:spacing w:after="0" w:line="240" w:lineRule="auto"/>
        <w:ind w:firstLine="709"/>
        <w:jc w:val="both"/>
        <w:rPr>
          <w:rFonts w:ascii="Times New Roman" w:hAnsi="Times New Roman"/>
          <w:sz w:val="24"/>
          <w:szCs w:val="24"/>
        </w:rPr>
      </w:pPr>
    </w:p>
    <w:tbl>
      <w:tblPr>
        <w:tblW w:w="9904" w:type="dxa"/>
        <w:tblInd w:w="93" w:type="dxa"/>
        <w:tblLayout w:type="fixed"/>
        <w:tblLook w:val="04A0"/>
      </w:tblPr>
      <w:tblGrid>
        <w:gridCol w:w="2423"/>
        <w:gridCol w:w="723"/>
        <w:gridCol w:w="838"/>
        <w:gridCol w:w="1134"/>
        <w:gridCol w:w="709"/>
        <w:gridCol w:w="1559"/>
        <w:gridCol w:w="1276"/>
        <w:gridCol w:w="1242"/>
      </w:tblGrid>
      <w:tr w:rsidR="00DC6798" w:rsidRPr="00DC6798" w:rsidTr="0048588E">
        <w:trPr>
          <w:trHeight w:val="2287"/>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t>Наименование</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t>Раздел</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t>Подраздел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t xml:space="preserve">Целевая статья расходов (муниципальная программа и непрограммное </w:t>
            </w:r>
            <w:r w:rsidRPr="00DC6798">
              <w:rPr>
                <w:rFonts w:ascii="Times New Roman" w:eastAsia="Times New Roman" w:hAnsi="Times New Roman"/>
                <w:sz w:val="20"/>
                <w:szCs w:val="20"/>
                <w:lang w:eastAsia="ru-RU"/>
              </w:rPr>
              <w:lastRenderedPageBreak/>
              <w:t>направление деятельности)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lastRenderedPageBreak/>
              <w:t>Вид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t>2023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t xml:space="preserve">2024 год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798" w:rsidRPr="00DC6798" w:rsidRDefault="00DC6798" w:rsidP="00DC6798">
            <w:pPr>
              <w:spacing w:after="0" w:line="240" w:lineRule="auto"/>
              <w:jc w:val="center"/>
              <w:rPr>
                <w:rFonts w:ascii="Times New Roman" w:eastAsia="Times New Roman" w:hAnsi="Times New Roman"/>
                <w:sz w:val="20"/>
                <w:szCs w:val="20"/>
                <w:lang w:eastAsia="ru-RU"/>
              </w:rPr>
            </w:pPr>
            <w:r w:rsidRPr="00DC6798">
              <w:rPr>
                <w:rFonts w:ascii="Times New Roman" w:eastAsia="Times New Roman" w:hAnsi="Times New Roman"/>
                <w:sz w:val="20"/>
                <w:szCs w:val="20"/>
                <w:lang w:eastAsia="ru-RU"/>
              </w:rPr>
              <w:t xml:space="preserve">2025 год </w:t>
            </w:r>
          </w:p>
        </w:tc>
      </w:tr>
      <w:tr w:rsidR="00DC6798" w:rsidRPr="00DC6798" w:rsidTr="0048588E">
        <w:trPr>
          <w:trHeight w:val="987"/>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6798" w:rsidRPr="00DC6798" w:rsidRDefault="00DC6798" w:rsidP="00DC6798">
            <w:pPr>
              <w:spacing w:after="0" w:line="240" w:lineRule="auto"/>
              <w:rPr>
                <w:rFonts w:ascii="Times New Roman" w:eastAsia="Times New Roman" w:hAnsi="Times New Roman"/>
                <w:sz w:val="20"/>
                <w:szCs w:val="20"/>
                <w:lang w:eastAsia="ru-RU"/>
              </w:rPr>
            </w:pP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lastRenderedPageBreak/>
              <w:t>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281156,0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259584,0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323443,9</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2324,6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2324,6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2324,5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2100,0</w:t>
            </w:r>
          </w:p>
        </w:tc>
      </w:tr>
      <w:tr w:rsidR="00DC6798" w:rsidRPr="00DC6798" w:rsidTr="0048588E">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2353,6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2219,7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2219,7</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2353,6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2219,7</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2041,9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1883,0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1883,0</w:t>
            </w:r>
          </w:p>
        </w:tc>
      </w:tr>
      <w:tr w:rsidR="00DC6798" w:rsidRPr="00DC6798" w:rsidTr="00DC6798">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306,7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336,7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336,7</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71878,1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64739,4</w:t>
            </w:r>
          </w:p>
        </w:tc>
      </w:tr>
      <w:tr w:rsidR="00DC6798" w:rsidRPr="00DC6798" w:rsidTr="0048588E">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71878,1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64739,4</w:t>
            </w:r>
          </w:p>
        </w:tc>
      </w:tr>
      <w:tr w:rsidR="00DC6798" w:rsidRPr="00DC6798" w:rsidTr="0048588E">
        <w:trPr>
          <w:trHeight w:val="299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67520,1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58159,0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60418,4</w:t>
            </w:r>
          </w:p>
        </w:tc>
      </w:tr>
      <w:tr w:rsidR="00DC6798" w:rsidRPr="00DC6798" w:rsidTr="00DC6798">
        <w:trPr>
          <w:trHeight w:val="145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3945,2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4321,0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4321,0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377,8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Судебная система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6,7</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114,0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6,7</w:t>
            </w:r>
          </w:p>
        </w:tc>
      </w:tr>
      <w:tr w:rsidR="00DC6798" w:rsidRPr="00DC6798" w:rsidTr="00DC6798">
        <w:trPr>
          <w:trHeight w:val="153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6,7</w:t>
            </w:r>
          </w:p>
        </w:tc>
      </w:tr>
      <w:tr w:rsidR="00DC6798" w:rsidRPr="00DC6798" w:rsidTr="00DC6798">
        <w:trPr>
          <w:trHeight w:val="12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67,9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12628,6</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10862,4</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11362,4</w:t>
            </w:r>
          </w:p>
        </w:tc>
      </w:tr>
      <w:tr w:rsidR="00DC6798" w:rsidRPr="00DC6798" w:rsidTr="0048588E">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12628,6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10862,4</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11362,4</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11946,6</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10160,7</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10660,7</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666,7</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701,7</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701,7</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15,3</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Резервные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r>
      <w:tr w:rsidR="00DC6798" w:rsidRPr="00DC6798" w:rsidTr="00DC6798">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Другие 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191357,1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181414,4</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242515,7</w:t>
            </w:r>
          </w:p>
        </w:tc>
      </w:tr>
      <w:tr w:rsidR="00DC6798" w:rsidRPr="00DC6798" w:rsidTr="00DC6798">
        <w:trPr>
          <w:trHeight w:val="18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03 0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8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03 0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28161,8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20926,8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21101,9</w:t>
            </w:r>
          </w:p>
        </w:tc>
      </w:tr>
      <w:tr w:rsidR="00DC6798" w:rsidRPr="00DC6798" w:rsidTr="0048588E">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25769,7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18538,9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18538,9</w:t>
            </w:r>
          </w:p>
        </w:tc>
      </w:tr>
      <w:tr w:rsidR="00DC6798" w:rsidRPr="00DC6798" w:rsidTr="0048588E">
        <w:trPr>
          <w:trHeight w:val="13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2270,5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2387,9</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2563,0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121,6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F82E93">
        <w:trPr>
          <w:trHeight w:val="30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Непрограммные расходы органов местного </w:t>
            </w:r>
            <w:r w:rsidRPr="00DC6798">
              <w:rPr>
                <w:rFonts w:ascii="Times New Roman" w:eastAsia="Times New Roman" w:hAnsi="Times New Roman"/>
                <w:sz w:val="24"/>
                <w:szCs w:val="24"/>
                <w:lang w:eastAsia="ru-RU"/>
              </w:rPr>
              <w:lastRenderedPageBreak/>
              <w:t>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163030,3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160487,6</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221413,8</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108849,6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97497,6</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132795,3</w:t>
            </w:r>
          </w:p>
        </w:tc>
      </w:tr>
      <w:tr w:rsidR="00DC6798" w:rsidRPr="00DC6798" w:rsidTr="00DC6798">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35628,4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32513,5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36000,7</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12600,0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5852,3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21476,5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43617,8</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14224,9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6200,0</w:t>
            </w:r>
          </w:p>
        </w:tc>
      </w:tr>
      <w:tr w:rsidR="00DC6798" w:rsidRPr="00DC6798" w:rsidTr="0048588E">
        <w:trPr>
          <w:trHeight w:val="45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Гражданская оборона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510,1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04 0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510,1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6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6518,5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6518,5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387,1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145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4931,4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7196,3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6200,0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6795,6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6200,0</w:t>
            </w:r>
          </w:p>
        </w:tc>
      </w:tr>
      <w:tr w:rsidR="00DC6798" w:rsidRPr="00DC6798" w:rsidTr="0048588E">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6024,1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6000,0</w:t>
            </w:r>
          </w:p>
        </w:tc>
      </w:tr>
      <w:tr w:rsidR="00DC6798" w:rsidRPr="00DC6798" w:rsidTr="00DC6798">
        <w:trPr>
          <w:trHeight w:val="12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491,5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2"/>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Национальная экономика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282912,6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109873,0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88888,3</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Сельское хозяйство и рыболовство</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r>
      <w:tr w:rsidR="00DC6798" w:rsidRPr="00DC6798" w:rsidTr="00DC6798">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609,7</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Дорожное хозяйство (дорожные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263963,4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93931,8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88227,4</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8030,0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1800,0</w:t>
            </w:r>
          </w:p>
        </w:tc>
      </w:tr>
      <w:tr w:rsidR="00DC6798" w:rsidRPr="00DC6798" w:rsidTr="0048588E">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8030,0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1800,0</w:t>
            </w:r>
          </w:p>
        </w:tc>
      </w:tr>
      <w:tr w:rsidR="00DC6798" w:rsidRPr="00DC6798" w:rsidTr="0048588E">
        <w:trPr>
          <w:trHeight w:val="728"/>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06 0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247837,6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84051,0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86427,4</w:t>
            </w:r>
          </w:p>
        </w:tc>
      </w:tr>
      <w:tr w:rsidR="00DC6798" w:rsidRPr="00DC6798" w:rsidTr="00DC6798">
        <w:trPr>
          <w:trHeight w:val="13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06 0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171228,6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50678,8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50678,8</w:t>
            </w:r>
          </w:p>
        </w:tc>
      </w:tr>
      <w:tr w:rsidR="00DC6798" w:rsidRPr="00DC6798" w:rsidTr="00DC6798">
        <w:trPr>
          <w:trHeight w:val="12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06 0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76609,0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33372,2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35748,6</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8080,8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8080,8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Другие вопросы в области национальной экономики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18339,5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15331,5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51,2</w:t>
            </w:r>
          </w:p>
        </w:tc>
      </w:tr>
      <w:tr w:rsidR="00DC6798" w:rsidRPr="00DC6798" w:rsidTr="0048588E">
        <w:trPr>
          <w:trHeight w:val="1011"/>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14728,0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15280,3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F82E93">
        <w:trPr>
          <w:trHeight w:val="303"/>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DC6798">
              <w:rPr>
                <w:rFonts w:ascii="Times New Roman" w:eastAsia="Times New Roman" w:hAnsi="Times New Roman"/>
                <w:sz w:val="24"/>
                <w:szCs w:val="24"/>
                <w:lang w:eastAsia="ru-RU"/>
              </w:rPr>
              <w:lastRenderedPageBreak/>
              <w:t>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14728,0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1111,5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51,2</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1111,5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51,2</w:t>
            </w:r>
          </w:p>
        </w:tc>
      </w:tr>
      <w:tr w:rsidR="00DC6798" w:rsidRPr="00DC6798" w:rsidTr="0048588E">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Жилищно-коммунальное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222378,4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156431,7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116014,0</w:t>
            </w:r>
          </w:p>
        </w:tc>
      </w:tr>
      <w:tr w:rsidR="00DC6798" w:rsidRPr="00DC6798" w:rsidTr="0048588E">
        <w:trPr>
          <w:trHeight w:val="31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Жилищное хозяйство</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78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825,0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824,5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57072,1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55743,4</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42325,9</w:t>
            </w:r>
          </w:p>
        </w:tc>
      </w:tr>
      <w:tr w:rsidR="00DC6798" w:rsidRPr="00DC6798" w:rsidTr="0048588E">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11 0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4952,7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6840,5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11 0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118,0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11 0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11 0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4832,7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30450,6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30450,6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21668,8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32325,9</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21668,8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32325,9</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Благоустройство</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151121,0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92073,1</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63199,3</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31 0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31 0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F82E93">
        <w:trPr>
          <w:trHeight w:val="303"/>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"Комплексное развитие сельских </w:t>
            </w:r>
            <w:r w:rsidRPr="00DC6798">
              <w:rPr>
                <w:rFonts w:ascii="Times New Roman" w:eastAsia="Times New Roman" w:hAnsi="Times New Roman"/>
                <w:sz w:val="24"/>
                <w:szCs w:val="24"/>
                <w:lang w:eastAsia="ru-RU"/>
              </w:rPr>
              <w:lastRenderedPageBreak/>
              <w:t>территорий"</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3090,0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1470,0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490,0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1890,0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1470,0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490,0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65637,6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65637,6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DC6798">
              <w:rPr>
                <w:rFonts w:ascii="Times New Roman" w:eastAsia="Times New Roman" w:hAnsi="Times New Roman"/>
                <w:sz w:val="24"/>
                <w:szCs w:val="24"/>
                <w:lang w:eastAsia="ru-RU"/>
              </w:rPr>
              <w:t>."</w:t>
            </w:r>
            <w:proofErr w:type="gramEnd"/>
          </w:p>
        </w:tc>
        <w:tc>
          <w:tcPr>
            <w:tcW w:w="723" w:type="dxa"/>
            <w:tcBorders>
              <w:top w:val="nil"/>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47 0</w:t>
            </w:r>
          </w:p>
        </w:tc>
        <w:tc>
          <w:tcPr>
            <w:tcW w:w="709" w:type="dxa"/>
            <w:tcBorders>
              <w:top w:val="nil"/>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33190,6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47 0</w:t>
            </w:r>
          </w:p>
        </w:tc>
        <w:tc>
          <w:tcPr>
            <w:tcW w:w="709" w:type="dxa"/>
            <w:tcBorders>
              <w:top w:val="nil"/>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31639,9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37D12">
        <w:trPr>
          <w:trHeight w:val="728"/>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Предоставление субсидий бюджетным, автономным учреждениям и иным </w:t>
            </w:r>
            <w:r w:rsidRPr="00DC6798">
              <w:rPr>
                <w:rFonts w:ascii="Times New Roman" w:eastAsia="Times New Roman" w:hAnsi="Times New Roman"/>
                <w:sz w:val="24"/>
                <w:szCs w:val="24"/>
                <w:lang w:eastAsia="ru-RU"/>
              </w:rPr>
              <w:lastRenderedPageBreak/>
              <w:t>некоммерческим организациям</w:t>
            </w:r>
          </w:p>
        </w:tc>
        <w:tc>
          <w:tcPr>
            <w:tcW w:w="723" w:type="dxa"/>
            <w:tcBorders>
              <w:top w:val="single" w:sz="4" w:space="0" w:color="auto"/>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05</w:t>
            </w:r>
          </w:p>
        </w:tc>
        <w:tc>
          <w:tcPr>
            <w:tcW w:w="838" w:type="dxa"/>
            <w:tcBorders>
              <w:top w:val="single" w:sz="4" w:space="0" w:color="auto"/>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47 0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1550,7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29575,8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62709,3</w:t>
            </w:r>
          </w:p>
        </w:tc>
      </w:tr>
      <w:tr w:rsidR="00DC6798" w:rsidRPr="00DC6798" w:rsidTr="00DC6798">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24549,3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45720,1</w:t>
            </w:r>
          </w:p>
        </w:tc>
      </w:tr>
      <w:tr w:rsidR="00DC6798" w:rsidRPr="00DC6798" w:rsidTr="00DC6798">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16989,2</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26,5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05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Другие вопросы в области жилищно-коммунального хозяйства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12860,3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8615,2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10488,8</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2040,0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138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2040,0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48588E">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772,4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715,2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715,2</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702,2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702,2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702,2</w:t>
            </w:r>
          </w:p>
        </w:tc>
      </w:tr>
      <w:tr w:rsidR="00DC6798" w:rsidRPr="00DC6798" w:rsidTr="00DC6798">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10047,9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7900,0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9773,6</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8970,1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8873,6</w:t>
            </w:r>
          </w:p>
        </w:tc>
      </w:tr>
      <w:tr w:rsidR="00DC6798" w:rsidRPr="00DC6798" w:rsidTr="00DC6798">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956,8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121,0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Охрана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21059,6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3790,0</w:t>
            </w:r>
          </w:p>
        </w:tc>
      </w:tr>
      <w:tr w:rsidR="00DC6798" w:rsidRPr="00DC6798" w:rsidTr="0048588E">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Сбор, удаление отходов и очистка сточных вод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17359,6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2000,0</w:t>
            </w:r>
          </w:p>
        </w:tc>
      </w:tr>
      <w:tr w:rsidR="00DC6798" w:rsidRPr="00DC6798" w:rsidTr="0048588E">
        <w:trPr>
          <w:trHeight w:val="220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17359,6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16809,6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Другие вопросы в области охраны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1790,0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1790,0</w:t>
            </w:r>
          </w:p>
        </w:tc>
      </w:tr>
      <w:tr w:rsidR="00DC6798" w:rsidRPr="00DC6798" w:rsidTr="0048588E">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1790,0</w:t>
            </w:r>
          </w:p>
        </w:tc>
      </w:tr>
      <w:tr w:rsidR="00DC6798" w:rsidRPr="00DC6798" w:rsidTr="0048588E">
        <w:trPr>
          <w:trHeight w:val="30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lastRenderedPageBreak/>
              <w:t>Образование</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1312758,8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1016647,5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1210063,3</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Дошкольное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389517,1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373366,7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383366,7</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406,0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406,0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136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5433,4</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5433,4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346346,8</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346346,8</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220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36430,9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33283,9</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35704,8</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32994,5</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534,2</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289,4</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191,5</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383366,7</w:t>
            </w:r>
          </w:p>
        </w:tc>
      </w:tr>
      <w:tr w:rsidR="00DC6798" w:rsidRPr="00DC6798" w:rsidTr="003769C7">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C6798">
              <w:rPr>
                <w:rFonts w:ascii="Times New Roman" w:eastAsia="Times New Roman" w:hAnsi="Times New Roman"/>
                <w:sz w:val="24"/>
                <w:szCs w:val="24"/>
                <w:lang w:eastAsia="ru-RU"/>
              </w:rPr>
              <w:lastRenderedPageBreak/>
              <w:t>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32994,5</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289,4</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350082,8</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Общее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816757,2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558265,9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792667,7</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50187,9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30247,8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19940,1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14 0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1014,5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147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14 0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1014,5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2351,4</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4,8</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2346,6</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3769C7">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1000,0</w:t>
            </w:r>
          </w:p>
        </w:tc>
      </w:tr>
      <w:tr w:rsidR="00DC6798" w:rsidRPr="00DC6798" w:rsidTr="003769C7">
        <w:trPr>
          <w:trHeight w:val="142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17 0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17 0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"Формирование здорового образа жизни </w:t>
            </w:r>
            <w:proofErr w:type="gramStart"/>
            <w:r w:rsidRPr="00DC6798">
              <w:rPr>
                <w:rFonts w:ascii="Times New Roman" w:eastAsia="Times New Roman" w:hAnsi="Times New Roman"/>
                <w:sz w:val="24"/>
                <w:szCs w:val="24"/>
                <w:lang w:eastAsia="ru-RU"/>
              </w:rPr>
              <w:t>обучающихся</w:t>
            </w:r>
            <w:proofErr w:type="gramEnd"/>
            <w:r w:rsidRPr="00DC6798">
              <w:rPr>
                <w:rFonts w:ascii="Times New Roman" w:eastAsia="Times New Roman" w:hAnsi="Times New Roman"/>
                <w:sz w:val="24"/>
                <w:szCs w:val="24"/>
                <w:lang w:eastAsia="ru-RU"/>
              </w:rPr>
              <w:t xml:space="preserve">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18 0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18 0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97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"Одаренные дети"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19 0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144,3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20 0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28326,3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210889,5</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20 0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28326,3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210889,5</w:t>
            </w:r>
          </w:p>
        </w:tc>
      </w:tr>
      <w:tr w:rsidR="00DC6798" w:rsidRPr="00DC6798" w:rsidTr="00E27103">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DC6798">
              <w:rPr>
                <w:rFonts w:ascii="Times New Roman" w:eastAsia="Times New Roman" w:hAnsi="Times New Roman"/>
                <w:sz w:val="24"/>
                <w:szCs w:val="24"/>
                <w:lang w:eastAsia="ru-RU"/>
              </w:rPr>
              <w:t>оздоровления</w:t>
            </w:r>
            <w:proofErr w:type="gramEnd"/>
            <w:r w:rsidRPr="00DC6798">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79967,6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79159,8</w:t>
            </w:r>
          </w:p>
        </w:tc>
      </w:tr>
      <w:tr w:rsidR="00DC6798" w:rsidRPr="00DC6798" w:rsidTr="00E27103">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25 0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496,7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78739,0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79159,8</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731,9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654194,5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263785,9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476051,6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136799,3</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DC6798">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36 0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173072,3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126986,6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5070,6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501618,4</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374631,8</w:t>
            </w:r>
          </w:p>
        </w:tc>
      </w:tr>
      <w:tr w:rsidR="00DC6798" w:rsidRPr="00DC6798" w:rsidTr="00DC6798">
        <w:trPr>
          <w:trHeight w:val="148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126986,6</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Дополнительное образование детей</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67346,7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55086,2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8950,2</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26,9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9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DC6798">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DC6798">
              <w:rPr>
                <w:rFonts w:ascii="Times New Roman" w:eastAsia="Times New Roman" w:hAnsi="Times New Roman"/>
                <w:sz w:val="24"/>
                <w:szCs w:val="24"/>
                <w:lang w:eastAsia="ru-RU"/>
              </w:rPr>
              <w:t xml:space="preserve">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106,5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106,5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315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153,4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65549,3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54936,2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8537,8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8074,9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138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1444,1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725,3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55535,2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46136,0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979,0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979,0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r>
      <w:tr w:rsidR="00DC6798" w:rsidRPr="00DC6798" w:rsidTr="00E27103">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w:t>
            </w:r>
          </w:p>
        </w:tc>
      </w:tr>
      <w:tr w:rsidR="00DC6798" w:rsidRPr="00DC6798" w:rsidTr="00DC6798">
        <w:trPr>
          <w:trHeight w:val="256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r>
      <w:tr w:rsidR="00DC6798" w:rsidRPr="00DC6798" w:rsidTr="00DC6798">
        <w:trPr>
          <w:trHeight w:val="1283"/>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8800,2</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8074,9</w:t>
            </w:r>
          </w:p>
        </w:tc>
      </w:tr>
      <w:tr w:rsidR="00DC6798" w:rsidRPr="00DC6798" w:rsidTr="00E27103">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725,3</w:t>
            </w:r>
          </w:p>
        </w:tc>
      </w:tr>
      <w:tr w:rsidR="00DC6798" w:rsidRPr="00DC6798" w:rsidTr="00E27103">
        <w:trPr>
          <w:trHeight w:val="94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Профессиональная подготовка, переподготовка и повышение квалификации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569,7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287,0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26,4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260,6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E27103">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217,7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Молодежная политика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14428,0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10897,9</w:t>
            </w:r>
          </w:p>
        </w:tc>
      </w:tr>
      <w:tr w:rsidR="00DC6798" w:rsidRPr="00DC6798" w:rsidTr="00DC6798">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14418,0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004E13">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12204,5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004E13">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DC6798">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37 0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2169,2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1897,9</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37 0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44,3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10897,9</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9000,0</w:t>
            </w:r>
          </w:p>
        </w:tc>
      </w:tr>
      <w:tr w:rsidR="00DC6798" w:rsidRPr="00DC6798" w:rsidTr="00DC6798">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1897,9</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Другие вопросы в области образования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24140,1</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19030,8</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14180,8</w:t>
            </w:r>
          </w:p>
        </w:tc>
      </w:tr>
      <w:tr w:rsidR="00DC6798" w:rsidRPr="00DC6798" w:rsidTr="00004E13">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258,1</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004E13">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258,1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DC6798">
              <w:rPr>
                <w:rFonts w:ascii="Times New Roman" w:eastAsia="Times New Roman" w:hAnsi="Times New Roman"/>
                <w:sz w:val="24"/>
                <w:szCs w:val="24"/>
                <w:lang w:eastAsia="ru-RU"/>
              </w:rPr>
              <w:t>оздоровления</w:t>
            </w:r>
            <w:proofErr w:type="gramEnd"/>
            <w:r w:rsidRPr="00DC6798">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13654,9</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11731,9</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13654,9</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11731,9</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2235,9</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004E13">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2235,9</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004E13">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Ведомственная целевая программа "Молодежь Михайловки"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7732,5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4850,0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7732,5</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128,7</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2448,9</w:t>
            </w:r>
          </w:p>
        </w:tc>
      </w:tr>
      <w:tr w:rsidR="00DC6798" w:rsidRPr="00DC6798" w:rsidTr="00004E13">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2448,9</w:t>
            </w:r>
          </w:p>
        </w:tc>
      </w:tr>
      <w:tr w:rsidR="00DC6798" w:rsidRPr="00DC6798" w:rsidTr="00004E13">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2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xml:space="preserve">Культура, кинематография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194851,6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193487,8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56570,3</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194851,6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193487,8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56570,3</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DC6798">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DC6798">
              <w:rPr>
                <w:rFonts w:ascii="Times New Roman" w:eastAsia="Times New Roman" w:hAnsi="Times New Roman"/>
                <w:sz w:val="24"/>
                <w:szCs w:val="24"/>
                <w:lang w:eastAsia="ru-RU"/>
              </w:rPr>
              <w:t xml:space="preserve">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1059,0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392,9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27 0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666,1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004E13">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111909,1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81199,8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004E13">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38 0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28961,7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21043,4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33549,4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24000,0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49254,8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36156,4</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38 0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143,2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80987,8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6821DA">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3309,7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6821DA">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76051,7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1575,4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548,7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500,0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348,7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347,0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111788,0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56070,3</w:t>
            </w:r>
          </w:p>
        </w:tc>
      </w:tr>
      <w:tr w:rsidR="00DC6798" w:rsidRPr="00DC6798" w:rsidTr="006821D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347,0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23545,3</w:t>
            </w:r>
          </w:p>
        </w:tc>
      </w:tr>
      <w:tr w:rsidR="00DC6798" w:rsidRPr="00DC6798" w:rsidTr="006821DA">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111788,0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32525,0</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Социальная политика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123676,6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89240,6</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95048,9</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Пенсионное  обеспечение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10950,0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5800,0</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10950,0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5800,0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10950,0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5800,0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населения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60349,1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46208,3</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60349,1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46208,3</w:t>
            </w:r>
          </w:p>
        </w:tc>
      </w:tr>
      <w:tr w:rsidR="00DC6798" w:rsidRPr="00DC6798" w:rsidTr="00DC6798">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762,0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59587,1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45600,0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45608,3</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Охрана семьи и детства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45756,5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36169,9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36169,9</w:t>
            </w:r>
          </w:p>
        </w:tc>
      </w:tr>
      <w:tr w:rsidR="00DC6798" w:rsidRPr="00DC6798" w:rsidTr="006821DA">
        <w:trPr>
          <w:trHeight w:val="16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12119,7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2501,8</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2501,8</w:t>
            </w:r>
          </w:p>
        </w:tc>
      </w:tr>
      <w:tr w:rsidR="00DC6798" w:rsidRPr="00DC6798" w:rsidTr="006821DA">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12119,7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2501,8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2501,8</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33636,8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33668,1</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33668,1</w:t>
            </w:r>
          </w:p>
        </w:tc>
      </w:tr>
      <w:tr w:rsidR="00DC6798" w:rsidRPr="00DC6798" w:rsidTr="00DC6798">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77,3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77,3</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77,3</w:t>
            </w:r>
          </w:p>
        </w:tc>
      </w:tr>
      <w:tr w:rsidR="00DC6798" w:rsidRPr="00DC6798" w:rsidTr="00DC6798">
        <w:trPr>
          <w:trHeight w:val="144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711,6</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742,9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742,9</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32835,9</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32835,9</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32835,9</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12,0</w:t>
            </w:r>
          </w:p>
        </w:tc>
      </w:tr>
      <w:tr w:rsidR="00DC6798" w:rsidRPr="00DC6798" w:rsidTr="00DC6798">
        <w:trPr>
          <w:trHeight w:val="612"/>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Другие вопросы в области социальной политики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6621,0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6870,7</w:t>
            </w:r>
          </w:p>
        </w:tc>
      </w:tr>
      <w:tr w:rsidR="00DC6798" w:rsidRPr="00DC6798" w:rsidTr="006821DA">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6621,0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6870,7</w:t>
            </w:r>
          </w:p>
        </w:tc>
      </w:tr>
      <w:tr w:rsidR="00DC6798" w:rsidRPr="00DC6798" w:rsidTr="006821DA">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C6798">
              <w:rPr>
                <w:rFonts w:ascii="Times New Roman" w:eastAsia="Times New Roman" w:hAnsi="Times New Roman"/>
                <w:sz w:val="24"/>
                <w:szCs w:val="24"/>
                <w:lang w:eastAsia="ru-RU"/>
              </w:rPr>
              <w:lastRenderedPageBreak/>
              <w:t>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10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6009,9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6268,4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6268,4</w:t>
            </w:r>
          </w:p>
        </w:tc>
      </w:tr>
      <w:tr w:rsidR="00DC6798" w:rsidRPr="00DC6798" w:rsidTr="00DC6798">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90 0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611,1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602,3</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602,3</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xml:space="preserve"> Физическая культура и спорт</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75857,7</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133431,1</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184652,6</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Физическая 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29738,3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22097,6</w:t>
            </w:r>
          </w:p>
        </w:tc>
      </w:tr>
      <w:tr w:rsidR="00DC6798" w:rsidRPr="00DC6798" w:rsidTr="00DC6798">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46,8</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6821DA">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29571,0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22097,6</w:t>
            </w:r>
          </w:p>
        </w:tc>
      </w:tr>
      <w:tr w:rsidR="00DC6798" w:rsidRPr="00DC6798" w:rsidTr="006821DA">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29571,0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22097,6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22097,6</w:t>
            </w:r>
          </w:p>
        </w:tc>
      </w:tr>
      <w:tr w:rsidR="00DC6798" w:rsidRPr="00DC6798" w:rsidTr="00DC6798">
        <w:trPr>
          <w:trHeight w:val="216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120,5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43 0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120,5</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Массовый спорт</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46119,4</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111333,5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162555,0</w:t>
            </w:r>
          </w:p>
        </w:tc>
      </w:tr>
      <w:tr w:rsidR="00DC6798" w:rsidRPr="00DC6798" w:rsidTr="00DC6798">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455,0</w:t>
            </w:r>
          </w:p>
        </w:tc>
      </w:tr>
      <w:tr w:rsidR="00DC6798" w:rsidRPr="00DC6798" w:rsidTr="006821D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455,0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455,0</w:t>
            </w:r>
          </w:p>
        </w:tc>
      </w:tr>
      <w:tr w:rsidR="00DC6798" w:rsidRPr="00DC6798" w:rsidTr="006821DA">
        <w:trPr>
          <w:trHeight w:val="444"/>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Муниципальная программа "Развитие массовой физической культуры и спорта городского округа город Михайловка Волгоградской </w:t>
            </w:r>
            <w:r w:rsidRPr="00DC6798">
              <w:rPr>
                <w:rFonts w:ascii="Times New Roman" w:eastAsia="Times New Roman" w:hAnsi="Times New Roman"/>
                <w:sz w:val="24"/>
                <w:szCs w:val="24"/>
                <w:lang w:eastAsia="ru-RU"/>
              </w:rPr>
              <w:lastRenderedPageBreak/>
              <w:t>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11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44164,4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110878,5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162100,0</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19205,3</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162100,0</w:t>
            </w:r>
          </w:p>
        </w:tc>
      </w:tr>
      <w:tr w:rsidR="00DC6798" w:rsidRPr="00DC6798" w:rsidTr="00DC6798">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30 0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24959,1</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12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36 0</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0,0</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Средства массовой информации</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3042,0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149,5</w:t>
            </w:r>
          </w:p>
        </w:tc>
      </w:tr>
      <w:tr w:rsidR="00DC6798" w:rsidRPr="00DC6798" w:rsidTr="00DC6798">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Периодическая печать и издательства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3042,0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149,5</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3042,0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149,5</w:t>
            </w:r>
          </w:p>
        </w:tc>
      </w:tr>
      <w:tr w:rsidR="00DC6798" w:rsidRPr="00DC6798" w:rsidTr="006821DA">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3042,0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149,5</w:t>
            </w:r>
          </w:p>
        </w:tc>
      </w:tr>
      <w:tr w:rsidR="00DC6798" w:rsidRPr="00DC6798" w:rsidTr="006821DA">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lastRenderedPageBreak/>
              <w:t>Обслуживание государственного  (муниципального) долга</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6169,0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6169,0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3306,6</w:t>
            </w:r>
          </w:p>
        </w:tc>
      </w:tr>
      <w:tr w:rsidR="00DC6798" w:rsidRPr="00DC6798" w:rsidTr="00DC6798">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6169,0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3306,6</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6169,0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3306,6</w:t>
            </w:r>
          </w:p>
        </w:tc>
      </w:tr>
      <w:tr w:rsidR="00DC6798" w:rsidRPr="00DC6798" w:rsidTr="00DC6798">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Обслуживание государственного (муниципального)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center"/>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700</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6169,0</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sz w:val="24"/>
                <w:szCs w:val="24"/>
                <w:lang w:eastAsia="ru-RU"/>
              </w:rPr>
            </w:pPr>
            <w:r w:rsidRPr="00DC6798">
              <w:rPr>
                <w:rFonts w:ascii="Times New Roman" w:eastAsia="Times New Roman" w:hAnsi="Times New Roman"/>
                <w:sz w:val="24"/>
                <w:szCs w:val="24"/>
                <w:lang w:eastAsia="ru-RU"/>
              </w:rPr>
              <w:t>3306,6</w:t>
            </w:r>
          </w:p>
        </w:tc>
      </w:tr>
      <w:tr w:rsidR="00DC6798" w:rsidRPr="00DC6798" w:rsidTr="00DC6798">
        <w:trPr>
          <w:trHeight w:val="27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DC6798" w:rsidRPr="00DC6798" w:rsidRDefault="00DC6798" w:rsidP="00DC6798">
            <w:pPr>
              <w:spacing w:after="0" w:line="240" w:lineRule="auto"/>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Итого расходов</w:t>
            </w:r>
          </w:p>
        </w:tc>
        <w:tc>
          <w:tcPr>
            <w:tcW w:w="723"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2538087,2</w:t>
            </w:r>
          </w:p>
        </w:tc>
        <w:tc>
          <w:tcPr>
            <w:tcW w:w="1276"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1972944,2</w:t>
            </w:r>
          </w:p>
        </w:tc>
        <w:tc>
          <w:tcPr>
            <w:tcW w:w="1242" w:type="dxa"/>
            <w:tcBorders>
              <w:top w:val="nil"/>
              <w:left w:val="nil"/>
              <w:bottom w:val="single" w:sz="4" w:space="0" w:color="auto"/>
              <w:right w:val="single" w:sz="4" w:space="0" w:color="auto"/>
            </w:tcBorders>
            <w:shd w:val="clear" w:color="auto" w:fill="auto"/>
            <w:noWrap/>
            <w:vAlign w:val="bottom"/>
            <w:hideMark/>
          </w:tcPr>
          <w:p w:rsidR="00DC6798" w:rsidRPr="00DC6798" w:rsidRDefault="00DC6798" w:rsidP="00DC6798">
            <w:pPr>
              <w:spacing w:after="0" w:line="240" w:lineRule="auto"/>
              <w:jc w:val="right"/>
              <w:rPr>
                <w:rFonts w:ascii="Times New Roman" w:eastAsia="Times New Roman" w:hAnsi="Times New Roman"/>
                <w:b/>
                <w:bCs/>
                <w:sz w:val="24"/>
                <w:szCs w:val="24"/>
                <w:lang w:eastAsia="ru-RU"/>
              </w:rPr>
            </w:pPr>
            <w:r w:rsidRPr="00DC6798">
              <w:rPr>
                <w:rFonts w:ascii="Times New Roman" w:eastAsia="Times New Roman" w:hAnsi="Times New Roman"/>
                <w:b/>
                <w:bCs/>
                <w:sz w:val="24"/>
                <w:szCs w:val="24"/>
                <w:lang w:eastAsia="ru-RU"/>
              </w:rPr>
              <w:t>2088127,4</w:t>
            </w:r>
          </w:p>
        </w:tc>
      </w:tr>
    </w:tbl>
    <w:p w:rsidR="001729D1" w:rsidRDefault="001729D1" w:rsidP="0090143E">
      <w:pPr>
        <w:spacing w:after="0" w:line="240" w:lineRule="auto"/>
        <w:ind w:firstLine="709"/>
        <w:jc w:val="both"/>
        <w:rPr>
          <w:rFonts w:ascii="Times New Roman" w:hAnsi="Times New Roman"/>
          <w:sz w:val="24"/>
          <w:szCs w:val="24"/>
        </w:rPr>
      </w:pPr>
    </w:p>
    <w:p w:rsidR="001729D1" w:rsidRDefault="001729D1" w:rsidP="0090143E">
      <w:pPr>
        <w:spacing w:after="0" w:line="240" w:lineRule="auto"/>
        <w:ind w:firstLine="709"/>
        <w:jc w:val="both"/>
        <w:rPr>
          <w:rFonts w:ascii="Times New Roman" w:hAnsi="Times New Roman"/>
          <w:sz w:val="24"/>
          <w:szCs w:val="24"/>
        </w:rPr>
      </w:pPr>
    </w:p>
    <w:p w:rsidR="001729D1" w:rsidRDefault="001729D1" w:rsidP="0090143E">
      <w:pPr>
        <w:spacing w:after="0" w:line="240" w:lineRule="auto"/>
        <w:ind w:firstLine="709"/>
        <w:jc w:val="both"/>
        <w:rPr>
          <w:rFonts w:ascii="Times New Roman" w:hAnsi="Times New Roman"/>
          <w:sz w:val="24"/>
          <w:szCs w:val="24"/>
        </w:rPr>
      </w:pPr>
    </w:p>
    <w:p w:rsidR="00D019FC" w:rsidRDefault="00032D40" w:rsidP="0090143E">
      <w:pPr>
        <w:spacing w:after="0" w:line="240" w:lineRule="auto"/>
        <w:ind w:firstLine="709"/>
        <w:jc w:val="both"/>
        <w:rPr>
          <w:rFonts w:ascii="Times New Roman" w:hAnsi="Times New Roman"/>
          <w:sz w:val="24"/>
          <w:szCs w:val="24"/>
        </w:rPr>
      </w:pPr>
      <w:r>
        <w:rPr>
          <w:rFonts w:ascii="Times New Roman" w:hAnsi="Times New Roman"/>
          <w:sz w:val="24"/>
          <w:szCs w:val="24"/>
        </w:rPr>
        <w:t>5</w:t>
      </w:r>
      <w:r w:rsidR="00F1408B">
        <w:rPr>
          <w:rFonts w:ascii="Times New Roman" w:hAnsi="Times New Roman"/>
          <w:sz w:val="24"/>
          <w:szCs w:val="24"/>
        </w:rPr>
        <w:t xml:space="preserve">.Приложение № </w:t>
      </w:r>
      <w:r w:rsidR="00AD131A">
        <w:rPr>
          <w:rFonts w:ascii="Times New Roman" w:hAnsi="Times New Roman"/>
          <w:sz w:val="24"/>
          <w:szCs w:val="24"/>
        </w:rPr>
        <w:t>3</w:t>
      </w:r>
      <w:r w:rsidR="00F1408B">
        <w:rPr>
          <w:rFonts w:ascii="Times New Roman" w:hAnsi="Times New Roman"/>
          <w:sz w:val="24"/>
          <w:szCs w:val="24"/>
        </w:rPr>
        <w:t xml:space="preserve"> изложить в следующей редакции:</w:t>
      </w:r>
    </w:p>
    <w:p w:rsidR="003E481A" w:rsidRPr="003E481A" w:rsidRDefault="003E481A" w:rsidP="00EC1D89">
      <w:pPr>
        <w:spacing w:after="0" w:line="240" w:lineRule="auto"/>
        <w:jc w:val="center"/>
        <w:rPr>
          <w:rFonts w:ascii="Times New Roman" w:hAnsi="Times New Roman"/>
          <w:sz w:val="24"/>
          <w:szCs w:val="24"/>
        </w:rPr>
      </w:pPr>
    </w:p>
    <w:tbl>
      <w:tblPr>
        <w:tblW w:w="9938" w:type="dxa"/>
        <w:tblInd w:w="93" w:type="dxa"/>
        <w:tblLook w:val="04A0"/>
      </w:tblPr>
      <w:tblGrid>
        <w:gridCol w:w="3620"/>
        <w:gridCol w:w="540"/>
        <w:gridCol w:w="520"/>
        <w:gridCol w:w="691"/>
        <w:gridCol w:w="921"/>
        <w:gridCol w:w="3646"/>
      </w:tblGrid>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 3</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911482" w:rsidRPr="00911482" w:rsidRDefault="00911482" w:rsidP="00B73FA3">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к </w:t>
            </w:r>
            <w:r w:rsidR="00B73FA3">
              <w:rPr>
                <w:rFonts w:ascii="Times New Roman" w:eastAsia="Times New Roman" w:hAnsi="Times New Roman"/>
                <w:color w:val="000000"/>
                <w:sz w:val="24"/>
                <w:szCs w:val="24"/>
                <w:lang w:eastAsia="ru-RU"/>
              </w:rPr>
              <w:t>р</w:t>
            </w:r>
            <w:r w:rsidRPr="00911482">
              <w:rPr>
                <w:rFonts w:ascii="Times New Roman" w:eastAsia="Times New Roman" w:hAnsi="Times New Roman"/>
                <w:color w:val="000000"/>
                <w:sz w:val="24"/>
                <w:szCs w:val="24"/>
                <w:lang w:eastAsia="ru-RU"/>
              </w:rPr>
              <w:t>ешению Михайловской городской</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911482" w:rsidRPr="00911482" w:rsidTr="00911482">
        <w:trPr>
          <w:trHeight w:val="315"/>
        </w:trPr>
        <w:tc>
          <w:tcPr>
            <w:tcW w:w="9938" w:type="dxa"/>
            <w:gridSpan w:val="6"/>
            <w:tcBorders>
              <w:top w:val="nil"/>
              <w:left w:val="nil"/>
              <w:bottom w:val="nil"/>
              <w:right w:val="nil"/>
            </w:tcBorders>
            <w:shd w:val="clear" w:color="auto" w:fill="auto"/>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050273" w:rsidRDefault="00050273" w:rsidP="003E481A">
      <w:pPr>
        <w:jc w:val="center"/>
      </w:pPr>
    </w:p>
    <w:p w:rsidR="00AD131A" w:rsidRDefault="00AD131A" w:rsidP="00AD131A">
      <w:pPr>
        <w:spacing w:after="0" w:line="240" w:lineRule="auto"/>
        <w:jc w:val="center"/>
        <w:rPr>
          <w:rFonts w:ascii="Times New Roman" w:eastAsia="Times New Roman" w:hAnsi="Times New Roman"/>
          <w:color w:val="000000"/>
          <w:sz w:val="24"/>
          <w:szCs w:val="24"/>
          <w:lang w:eastAsia="ru-RU"/>
        </w:rPr>
      </w:pPr>
      <w:r w:rsidRPr="00AD131A">
        <w:rPr>
          <w:rFonts w:ascii="Times New Roman" w:eastAsia="Times New Roman" w:hAnsi="Times New Roman"/>
          <w:color w:val="000000"/>
          <w:sz w:val="24"/>
          <w:szCs w:val="24"/>
          <w:lang w:eastAsia="ru-RU"/>
        </w:rPr>
        <w:t xml:space="preserve">Перечень </w:t>
      </w:r>
      <w:r w:rsidRPr="00AD131A">
        <w:rPr>
          <w:rFonts w:ascii="Times New Roman" w:eastAsia="Times New Roman" w:hAnsi="Times New Roman"/>
          <w:color w:val="000000"/>
          <w:sz w:val="24"/>
          <w:szCs w:val="24"/>
          <w:lang w:eastAsia="ru-RU"/>
        </w:rPr>
        <w:br/>
        <w:t xml:space="preserve">объектов строительства (реконструкции, в том числе с элементами реставрации, </w:t>
      </w:r>
      <w:r w:rsidRPr="00AD131A">
        <w:rPr>
          <w:rFonts w:ascii="Times New Roman" w:eastAsia="Times New Roman" w:hAnsi="Times New Roman"/>
          <w:color w:val="000000"/>
          <w:sz w:val="24"/>
          <w:szCs w:val="24"/>
          <w:lang w:eastAsia="ru-RU"/>
        </w:rPr>
        <w:br/>
        <w:t xml:space="preserve">технического перевооружения) для муниципальных нужд городского округа </w:t>
      </w:r>
      <w:r w:rsidRPr="00AD131A">
        <w:rPr>
          <w:rFonts w:ascii="Times New Roman" w:eastAsia="Times New Roman" w:hAnsi="Times New Roman"/>
          <w:color w:val="000000"/>
          <w:sz w:val="24"/>
          <w:szCs w:val="24"/>
          <w:lang w:eastAsia="ru-RU"/>
        </w:rPr>
        <w:br/>
        <w:t>на 202</w:t>
      </w:r>
      <w:r w:rsidR="00A67FB0">
        <w:rPr>
          <w:rFonts w:ascii="Times New Roman" w:eastAsia="Times New Roman" w:hAnsi="Times New Roman"/>
          <w:color w:val="000000"/>
          <w:sz w:val="24"/>
          <w:szCs w:val="24"/>
          <w:lang w:eastAsia="ru-RU"/>
        </w:rPr>
        <w:t>3</w:t>
      </w:r>
      <w:r w:rsidRPr="00AD131A">
        <w:rPr>
          <w:rFonts w:ascii="Times New Roman" w:eastAsia="Times New Roman" w:hAnsi="Times New Roman"/>
          <w:color w:val="000000"/>
          <w:sz w:val="24"/>
          <w:szCs w:val="24"/>
          <w:lang w:eastAsia="ru-RU"/>
        </w:rPr>
        <w:t xml:space="preserve"> год </w:t>
      </w:r>
    </w:p>
    <w:p w:rsidR="00B67871" w:rsidRPr="00AD131A" w:rsidRDefault="00B67871" w:rsidP="00AD131A">
      <w:pPr>
        <w:spacing w:after="0" w:line="240" w:lineRule="auto"/>
        <w:jc w:val="center"/>
        <w:rPr>
          <w:rFonts w:ascii="Times New Roman" w:eastAsia="Times New Roman" w:hAnsi="Times New Roman"/>
          <w:color w:val="000000"/>
          <w:sz w:val="24"/>
          <w:szCs w:val="24"/>
          <w:lang w:eastAsia="ru-RU"/>
        </w:rPr>
      </w:pPr>
    </w:p>
    <w:tbl>
      <w:tblPr>
        <w:tblW w:w="9938" w:type="dxa"/>
        <w:tblInd w:w="93" w:type="dxa"/>
        <w:tblLook w:val="04A0"/>
      </w:tblPr>
      <w:tblGrid>
        <w:gridCol w:w="4835"/>
        <w:gridCol w:w="709"/>
        <w:gridCol w:w="850"/>
        <w:gridCol w:w="1134"/>
        <w:gridCol w:w="851"/>
        <w:gridCol w:w="1559"/>
      </w:tblGrid>
      <w:tr w:rsidR="006821DA" w:rsidRPr="006821DA" w:rsidTr="006821DA">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Наименование отрасли, объекта</w:t>
            </w:r>
          </w:p>
        </w:tc>
        <w:tc>
          <w:tcPr>
            <w:tcW w:w="5103" w:type="dxa"/>
            <w:gridSpan w:val="5"/>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Сумма тыс. рублей</w:t>
            </w:r>
          </w:p>
        </w:tc>
      </w:tr>
      <w:tr w:rsidR="006821DA" w:rsidRPr="006821DA" w:rsidTr="006821DA">
        <w:trPr>
          <w:trHeight w:val="315"/>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proofErr w:type="gramStart"/>
            <w:r w:rsidRPr="006821DA">
              <w:rPr>
                <w:rFonts w:ascii="Times New Roman" w:eastAsia="Times New Roman" w:hAnsi="Times New Roman"/>
                <w:color w:val="000000"/>
                <w:sz w:val="24"/>
                <w:szCs w:val="24"/>
                <w:lang w:eastAsia="ru-RU"/>
              </w:rPr>
              <w:t>Р</w:t>
            </w:r>
            <w:proofErr w:type="gramEnd"/>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proofErr w:type="gramStart"/>
            <w:r w:rsidRPr="006821DA">
              <w:rPr>
                <w:rFonts w:ascii="Times New Roman" w:eastAsia="Times New Roman" w:hAnsi="Times New Roman"/>
                <w:color w:val="000000"/>
                <w:sz w:val="24"/>
                <w:szCs w:val="24"/>
                <w:lang w:eastAsia="ru-RU"/>
              </w:rPr>
              <w:t>ПР</w:t>
            </w:r>
            <w:proofErr w:type="gramEnd"/>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КЦСР</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КВР</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2023 год</w:t>
            </w:r>
          </w:p>
        </w:tc>
      </w:tr>
      <w:tr w:rsidR="006821DA" w:rsidRPr="006821DA" w:rsidTr="006821DA">
        <w:trPr>
          <w:trHeight w:val="276"/>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p>
        </w:tc>
      </w:tr>
      <w:tr w:rsidR="006821DA" w:rsidRPr="006821DA" w:rsidTr="006821DA">
        <w:trPr>
          <w:trHeight w:val="46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sz w:val="24"/>
                <w:szCs w:val="24"/>
                <w:lang w:eastAsia="ru-RU"/>
              </w:rPr>
            </w:pPr>
            <w:r w:rsidRPr="006821DA">
              <w:rPr>
                <w:rFonts w:ascii="Times New Roman" w:eastAsia="Times New Roman" w:hAnsi="Times New Roman"/>
                <w:b/>
                <w:bCs/>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2,0</w:t>
            </w:r>
          </w:p>
        </w:tc>
      </w:tr>
      <w:tr w:rsidR="006821DA" w:rsidRPr="006821DA" w:rsidTr="006821DA">
        <w:trPr>
          <w:trHeight w:val="3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sz w:val="24"/>
                <w:szCs w:val="24"/>
                <w:lang w:eastAsia="ru-RU"/>
              </w:rPr>
            </w:pPr>
            <w:r w:rsidRPr="006821DA">
              <w:rPr>
                <w:rFonts w:ascii="Times New Roman" w:eastAsia="Times New Roman" w:hAnsi="Times New Roman"/>
                <w:b/>
                <w:bCs/>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2,0</w:t>
            </w:r>
          </w:p>
        </w:tc>
      </w:tr>
      <w:tr w:rsidR="006821DA" w:rsidRPr="006821DA" w:rsidTr="006821DA">
        <w:trPr>
          <w:trHeight w:val="1453"/>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6821DA" w:rsidRPr="006821DA" w:rsidRDefault="006821DA" w:rsidP="006821DA">
            <w:pPr>
              <w:spacing w:after="0" w:line="240" w:lineRule="auto"/>
              <w:rPr>
                <w:rFonts w:ascii="Times New Roman" w:eastAsia="Times New Roman" w:hAnsi="Times New Roman"/>
                <w:sz w:val="24"/>
                <w:szCs w:val="24"/>
                <w:lang w:eastAsia="ru-RU"/>
              </w:rPr>
            </w:pPr>
            <w:r w:rsidRPr="006821D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2,0</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r>
      <w:tr w:rsidR="006821DA" w:rsidRPr="006821DA" w:rsidTr="006821DA">
        <w:trPr>
          <w:trHeight w:val="87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lastRenderedPageBreak/>
              <w:t>Строительство уличного водопровода по ул. Рабочая (в границах ул. Коммуны, ул</w:t>
            </w:r>
            <w:proofErr w:type="gramStart"/>
            <w:r w:rsidRPr="006821DA">
              <w:rPr>
                <w:rFonts w:ascii="Times New Roman" w:eastAsia="Times New Roman" w:hAnsi="Times New Roman"/>
                <w:color w:val="000000"/>
                <w:sz w:val="24"/>
                <w:szCs w:val="24"/>
                <w:lang w:eastAsia="ru-RU"/>
              </w:rPr>
              <w:t>.О</w:t>
            </w:r>
            <w:proofErr w:type="gramEnd"/>
            <w:r w:rsidRPr="006821DA">
              <w:rPr>
                <w:rFonts w:ascii="Times New Roman" w:eastAsia="Times New Roman" w:hAnsi="Times New Roman"/>
                <w:color w:val="000000"/>
                <w:sz w:val="24"/>
                <w:szCs w:val="24"/>
                <w:lang w:eastAsia="ru-RU"/>
              </w:rPr>
              <w:t>бороны)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11 0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2,0</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16809,6</w:t>
            </w:r>
          </w:p>
        </w:tc>
      </w:tr>
      <w:tr w:rsidR="006821DA" w:rsidRPr="006821DA" w:rsidTr="006821DA">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16809,6</w:t>
            </w:r>
          </w:p>
        </w:tc>
      </w:tr>
      <w:tr w:rsidR="006821DA" w:rsidRPr="006821DA" w:rsidTr="006821DA">
        <w:trPr>
          <w:trHeight w:val="122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6821DA" w:rsidRPr="006821DA" w:rsidRDefault="006821DA" w:rsidP="006821DA">
            <w:pPr>
              <w:spacing w:after="0" w:line="240" w:lineRule="auto"/>
              <w:rPr>
                <w:rFonts w:ascii="Times New Roman" w:eastAsia="Times New Roman" w:hAnsi="Times New Roman"/>
                <w:sz w:val="24"/>
                <w:szCs w:val="24"/>
                <w:lang w:eastAsia="ru-RU"/>
              </w:rPr>
            </w:pPr>
            <w:r w:rsidRPr="006821D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16809,6</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r>
      <w:tr w:rsidR="006821DA" w:rsidRPr="006821DA" w:rsidTr="006821DA">
        <w:trPr>
          <w:trHeight w:val="3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xml:space="preserve">Реконструкция канализационных очистных сооружений </w:t>
            </w:r>
            <w:proofErr w:type="gramStart"/>
            <w:r w:rsidRPr="006821DA">
              <w:rPr>
                <w:rFonts w:ascii="Times New Roman" w:eastAsia="Times New Roman" w:hAnsi="Times New Roman"/>
                <w:color w:val="000000"/>
                <w:sz w:val="24"/>
                <w:szCs w:val="24"/>
                <w:lang w:eastAsia="ru-RU"/>
              </w:rPr>
              <w:t>г</w:t>
            </w:r>
            <w:proofErr w:type="gramEnd"/>
            <w:r w:rsidRPr="006821DA">
              <w:rPr>
                <w:rFonts w:ascii="Times New Roman" w:eastAsia="Times New Roman" w:hAnsi="Times New Roman"/>
                <w:color w:val="000000"/>
                <w:sz w:val="24"/>
                <w:szCs w:val="24"/>
                <w:lang w:eastAsia="ru-RU"/>
              </w:rPr>
              <w:t>. Михайловка р. Медведица</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16809,6</w:t>
            </w:r>
          </w:p>
        </w:tc>
      </w:tr>
      <w:tr w:rsidR="006821DA" w:rsidRPr="006821DA" w:rsidTr="006821DA">
        <w:trPr>
          <w:trHeight w:val="23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15969,1</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sz w:val="24"/>
                <w:szCs w:val="24"/>
                <w:lang w:eastAsia="ru-RU"/>
              </w:rPr>
            </w:pPr>
            <w:r w:rsidRPr="006821DA">
              <w:rPr>
                <w:rFonts w:ascii="Times New Roman" w:eastAsia="Times New Roman" w:hAnsi="Times New Roman"/>
                <w:b/>
                <w:bCs/>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19940,1</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sz w:val="24"/>
                <w:szCs w:val="24"/>
                <w:lang w:eastAsia="ru-RU"/>
              </w:rPr>
            </w:pPr>
            <w:r w:rsidRPr="006821DA">
              <w:rPr>
                <w:rFonts w:ascii="Times New Roman" w:eastAsia="Times New Roman" w:hAnsi="Times New Roman"/>
                <w:b/>
                <w:bCs/>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19940,1</w:t>
            </w:r>
          </w:p>
        </w:tc>
      </w:tr>
      <w:tr w:rsidR="006821DA" w:rsidRPr="006821DA" w:rsidTr="006821DA">
        <w:trPr>
          <w:trHeight w:val="1421"/>
        </w:trPr>
        <w:tc>
          <w:tcPr>
            <w:tcW w:w="4835" w:type="dxa"/>
            <w:tcBorders>
              <w:top w:val="nil"/>
              <w:left w:val="single" w:sz="4" w:space="0" w:color="auto"/>
              <w:bottom w:val="single" w:sz="4" w:space="0" w:color="auto"/>
              <w:right w:val="single" w:sz="4" w:space="0" w:color="auto"/>
            </w:tcBorders>
            <w:shd w:val="clear" w:color="auto" w:fill="auto"/>
            <w:hideMark/>
          </w:tcPr>
          <w:p w:rsidR="006821DA" w:rsidRPr="006821DA" w:rsidRDefault="006821DA" w:rsidP="006821DA">
            <w:pPr>
              <w:spacing w:after="0" w:line="240" w:lineRule="auto"/>
              <w:rPr>
                <w:rFonts w:ascii="Times New Roman" w:eastAsia="Times New Roman" w:hAnsi="Times New Roman"/>
                <w:sz w:val="24"/>
                <w:szCs w:val="24"/>
                <w:lang w:eastAsia="ru-RU"/>
              </w:rPr>
            </w:pPr>
            <w:r w:rsidRPr="006821DA">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13 0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19940,1</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r>
      <w:tr w:rsidR="006821DA" w:rsidRPr="006821DA" w:rsidTr="006821DA">
        <w:trPr>
          <w:trHeight w:val="9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xml:space="preserve">Общеобразовательная школа на 250 мест в пос. </w:t>
            </w:r>
            <w:proofErr w:type="gramStart"/>
            <w:r w:rsidRPr="006821DA">
              <w:rPr>
                <w:rFonts w:ascii="Times New Roman" w:eastAsia="Times New Roman" w:hAnsi="Times New Roman"/>
                <w:color w:val="000000"/>
                <w:sz w:val="24"/>
                <w:szCs w:val="24"/>
                <w:lang w:eastAsia="ru-RU"/>
              </w:rPr>
              <w:t>Отрадное</w:t>
            </w:r>
            <w:proofErr w:type="gramEnd"/>
            <w:r w:rsidRPr="006821DA">
              <w:rPr>
                <w:rFonts w:ascii="Times New Roman" w:eastAsia="Times New Roman" w:hAnsi="Times New Roman"/>
                <w:color w:val="000000"/>
                <w:sz w:val="24"/>
                <w:szCs w:val="24"/>
                <w:lang w:eastAsia="ru-RU"/>
              </w:rPr>
              <w:t xml:space="preserve"> городского округа город Михайловка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13 0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19940,1</w:t>
            </w:r>
          </w:p>
        </w:tc>
      </w:tr>
      <w:tr w:rsidR="006821DA" w:rsidRPr="006821DA" w:rsidTr="006821DA">
        <w:trPr>
          <w:trHeight w:val="2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13 0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18943,1</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xml:space="preserve">Культура, </w:t>
            </w:r>
            <w:proofErr w:type="spellStart"/>
            <w:r w:rsidRPr="006821DA">
              <w:rPr>
                <w:rFonts w:ascii="Times New Roman" w:eastAsia="Times New Roman" w:hAnsi="Times New Roman"/>
                <w:b/>
                <w:bCs/>
                <w:color w:val="000000"/>
                <w:sz w:val="24"/>
                <w:szCs w:val="24"/>
                <w:lang w:eastAsia="ru-RU"/>
              </w:rPr>
              <w:t>кинемот</w:t>
            </w:r>
            <w:r>
              <w:rPr>
                <w:rFonts w:ascii="Times New Roman" w:eastAsia="Times New Roman" w:hAnsi="Times New Roman"/>
                <w:b/>
                <w:bCs/>
                <w:color w:val="000000"/>
                <w:sz w:val="24"/>
                <w:szCs w:val="24"/>
                <w:lang w:eastAsia="ru-RU"/>
              </w:rPr>
              <w:t>о</w:t>
            </w:r>
            <w:r w:rsidRPr="006821DA">
              <w:rPr>
                <w:rFonts w:ascii="Times New Roman" w:eastAsia="Times New Roman" w:hAnsi="Times New Roman"/>
                <w:b/>
                <w:bCs/>
                <w:color w:val="000000"/>
                <w:sz w:val="24"/>
                <w:szCs w:val="24"/>
                <w:lang w:eastAsia="ru-RU"/>
              </w:rPr>
              <w:t>графия</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76051,7</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76051,7</w:t>
            </w:r>
          </w:p>
        </w:tc>
      </w:tr>
      <w:tr w:rsidR="006821DA" w:rsidRPr="006821DA" w:rsidTr="006821DA">
        <w:trPr>
          <w:trHeight w:val="1601"/>
        </w:trPr>
        <w:tc>
          <w:tcPr>
            <w:tcW w:w="4835" w:type="dxa"/>
            <w:tcBorders>
              <w:top w:val="nil"/>
              <w:left w:val="single" w:sz="4" w:space="0" w:color="auto"/>
              <w:bottom w:val="single" w:sz="4" w:space="0" w:color="auto"/>
              <w:right w:val="single" w:sz="4" w:space="0" w:color="auto"/>
            </w:tcBorders>
            <w:shd w:val="clear" w:color="auto" w:fill="auto"/>
            <w:hideMark/>
          </w:tcPr>
          <w:p w:rsidR="006821DA" w:rsidRPr="006821DA" w:rsidRDefault="006821DA" w:rsidP="006821DA">
            <w:pPr>
              <w:spacing w:after="0" w:line="240" w:lineRule="auto"/>
              <w:rPr>
                <w:rFonts w:ascii="Times New Roman" w:eastAsia="Times New Roman" w:hAnsi="Times New Roman"/>
                <w:sz w:val="24"/>
                <w:szCs w:val="24"/>
                <w:lang w:eastAsia="ru-RU"/>
              </w:rPr>
            </w:pPr>
            <w:r w:rsidRPr="006821DA">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39 0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76051,7</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r>
      <w:tr w:rsidR="006821DA" w:rsidRPr="006821DA" w:rsidTr="006821DA">
        <w:trPr>
          <w:trHeight w:val="4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xml:space="preserve">Центр культурного развития в </w:t>
            </w:r>
            <w:proofErr w:type="gramStart"/>
            <w:r w:rsidRPr="006821DA">
              <w:rPr>
                <w:rFonts w:ascii="Times New Roman" w:eastAsia="Times New Roman" w:hAnsi="Times New Roman"/>
                <w:color w:val="000000"/>
                <w:sz w:val="24"/>
                <w:szCs w:val="24"/>
                <w:lang w:eastAsia="ru-RU"/>
              </w:rPr>
              <w:t>г</w:t>
            </w:r>
            <w:proofErr w:type="gramEnd"/>
            <w:r w:rsidRPr="006821DA">
              <w:rPr>
                <w:rFonts w:ascii="Times New Roman" w:eastAsia="Times New Roman" w:hAnsi="Times New Roman"/>
                <w:color w:val="000000"/>
                <w:sz w:val="24"/>
                <w:szCs w:val="24"/>
                <w:lang w:eastAsia="ru-RU"/>
              </w:rPr>
              <w:t>. Михайловка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39 0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76051,7</w:t>
            </w:r>
          </w:p>
        </w:tc>
      </w:tr>
      <w:tr w:rsidR="006821DA" w:rsidRPr="006821DA" w:rsidTr="006821DA">
        <w:trPr>
          <w:trHeight w:val="3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39 0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65222,3</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19205,3</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19205,3</w:t>
            </w:r>
          </w:p>
        </w:tc>
      </w:tr>
      <w:tr w:rsidR="006821DA" w:rsidRPr="006821DA" w:rsidTr="006821DA">
        <w:trPr>
          <w:trHeight w:val="118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30 0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19205,3</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 </w:t>
            </w:r>
          </w:p>
        </w:tc>
      </w:tr>
      <w:tr w:rsidR="006821DA" w:rsidRPr="006821DA" w:rsidTr="006821DA">
        <w:trPr>
          <w:trHeight w:val="129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lastRenderedPageBreak/>
              <w:t xml:space="preserve">Строительство спортивного комплекса для занятий зимними видами спорта в </w:t>
            </w:r>
            <w:proofErr w:type="gramStart"/>
            <w:r w:rsidRPr="006821DA">
              <w:rPr>
                <w:rFonts w:ascii="Times New Roman" w:eastAsia="Times New Roman" w:hAnsi="Times New Roman"/>
                <w:color w:val="000000"/>
                <w:sz w:val="24"/>
                <w:szCs w:val="24"/>
                <w:lang w:eastAsia="ru-RU"/>
              </w:rPr>
              <w:t>г</w:t>
            </w:r>
            <w:proofErr w:type="gramEnd"/>
            <w:r w:rsidRPr="006821DA">
              <w:rPr>
                <w:rFonts w:ascii="Times New Roman" w:eastAsia="Times New Roman" w:hAnsi="Times New Roman"/>
                <w:color w:val="000000"/>
                <w:sz w:val="24"/>
                <w:szCs w:val="24"/>
                <w:lang w:eastAsia="ru-RU"/>
              </w:rPr>
              <w:t>. Михайловка «Крытый каток с искусственным льдом в г. Михайловка Волгоградской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30 0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19205,3</w:t>
            </w:r>
          </w:p>
        </w:tc>
      </w:tr>
      <w:tr w:rsidR="006821DA" w:rsidRPr="006821DA" w:rsidTr="006821DA">
        <w:trPr>
          <w:trHeight w:val="3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21DA" w:rsidRPr="006821DA" w:rsidRDefault="006821DA" w:rsidP="006821DA">
            <w:pPr>
              <w:spacing w:after="0" w:line="240" w:lineRule="auto"/>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30 0</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center"/>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color w:val="000000"/>
                <w:sz w:val="24"/>
                <w:szCs w:val="24"/>
                <w:lang w:eastAsia="ru-RU"/>
              </w:rPr>
            </w:pPr>
            <w:r w:rsidRPr="006821DA">
              <w:rPr>
                <w:rFonts w:ascii="Times New Roman" w:eastAsia="Times New Roman" w:hAnsi="Times New Roman"/>
                <w:color w:val="000000"/>
                <w:sz w:val="24"/>
                <w:szCs w:val="24"/>
                <w:lang w:eastAsia="ru-RU"/>
              </w:rPr>
              <w:t>18245,0</w:t>
            </w:r>
          </w:p>
        </w:tc>
      </w:tr>
      <w:tr w:rsidR="006821DA" w:rsidRPr="006821DA" w:rsidTr="006821DA">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821DA" w:rsidRPr="006821DA" w:rsidRDefault="006821DA" w:rsidP="006821DA">
            <w:pPr>
              <w:spacing w:after="0" w:line="240" w:lineRule="auto"/>
              <w:jc w:val="right"/>
              <w:rPr>
                <w:rFonts w:ascii="Times New Roman" w:eastAsia="Times New Roman" w:hAnsi="Times New Roman"/>
                <w:b/>
                <w:bCs/>
                <w:color w:val="000000"/>
                <w:sz w:val="24"/>
                <w:szCs w:val="24"/>
                <w:lang w:eastAsia="ru-RU"/>
              </w:rPr>
            </w:pPr>
            <w:r w:rsidRPr="006821DA">
              <w:rPr>
                <w:rFonts w:ascii="Times New Roman" w:eastAsia="Times New Roman" w:hAnsi="Times New Roman"/>
                <w:b/>
                <w:bCs/>
                <w:color w:val="000000"/>
                <w:sz w:val="24"/>
                <w:szCs w:val="24"/>
                <w:lang w:eastAsia="ru-RU"/>
              </w:rPr>
              <w:t>132008,7</w:t>
            </w:r>
          </w:p>
        </w:tc>
      </w:tr>
    </w:tbl>
    <w:p w:rsidR="003E481A" w:rsidRPr="00B61F99" w:rsidRDefault="003E481A" w:rsidP="003E481A">
      <w:pPr>
        <w:jc w:val="center"/>
      </w:pPr>
    </w:p>
    <w:p w:rsidR="00D019FC" w:rsidRDefault="00032D40" w:rsidP="0090143E">
      <w:pPr>
        <w:spacing w:after="0" w:line="240" w:lineRule="auto"/>
        <w:ind w:firstLine="709"/>
        <w:jc w:val="both"/>
        <w:rPr>
          <w:rFonts w:ascii="Times New Roman" w:hAnsi="Times New Roman"/>
          <w:sz w:val="24"/>
          <w:szCs w:val="24"/>
        </w:rPr>
      </w:pPr>
      <w:r>
        <w:rPr>
          <w:rFonts w:ascii="Times New Roman" w:hAnsi="Times New Roman"/>
          <w:sz w:val="24"/>
          <w:szCs w:val="24"/>
        </w:rPr>
        <w:t>6</w:t>
      </w:r>
      <w:r w:rsidR="0090143E">
        <w:rPr>
          <w:rFonts w:ascii="Times New Roman" w:hAnsi="Times New Roman"/>
          <w:sz w:val="24"/>
          <w:szCs w:val="24"/>
        </w:rPr>
        <w:t xml:space="preserve">. Приложение № </w:t>
      </w:r>
      <w:r w:rsidR="00472625">
        <w:rPr>
          <w:rFonts w:ascii="Times New Roman" w:hAnsi="Times New Roman"/>
          <w:sz w:val="24"/>
          <w:szCs w:val="24"/>
        </w:rPr>
        <w:t>4</w:t>
      </w:r>
      <w:r w:rsidR="0090143E">
        <w:rPr>
          <w:rFonts w:ascii="Times New Roman" w:hAnsi="Times New Roman"/>
          <w:sz w:val="24"/>
          <w:szCs w:val="24"/>
        </w:rPr>
        <w:t xml:space="preserve"> изложить в следующей редакции:</w:t>
      </w:r>
    </w:p>
    <w:p w:rsidR="00545C59" w:rsidRDefault="00545C59" w:rsidP="0090143E">
      <w:pPr>
        <w:spacing w:after="0" w:line="240" w:lineRule="auto"/>
        <w:ind w:firstLine="709"/>
        <w:jc w:val="both"/>
        <w:rPr>
          <w:rFonts w:ascii="Times New Roman" w:hAnsi="Times New Roman"/>
          <w:sz w:val="24"/>
          <w:szCs w:val="24"/>
        </w:rPr>
      </w:pPr>
    </w:p>
    <w:tbl>
      <w:tblPr>
        <w:tblW w:w="9938" w:type="dxa"/>
        <w:tblInd w:w="93" w:type="dxa"/>
        <w:tblLook w:val="04A0"/>
      </w:tblPr>
      <w:tblGrid>
        <w:gridCol w:w="3620"/>
        <w:gridCol w:w="540"/>
        <w:gridCol w:w="520"/>
        <w:gridCol w:w="691"/>
        <w:gridCol w:w="921"/>
        <w:gridCol w:w="3646"/>
      </w:tblGrid>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545C59" w:rsidRPr="00911482" w:rsidRDefault="00545C59" w:rsidP="00545C59">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w:t>
            </w:r>
            <w:r>
              <w:rPr>
                <w:rFonts w:ascii="Times New Roman" w:eastAsia="Times New Roman" w:hAnsi="Times New Roman"/>
                <w:color w:val="000000"/>
                <w:sz w:val="24"/>
                <w:szCs w:val="24"/>
                <w:lang w:eastAsia="ru-RU"/>
              </w:rPr>
              <w:t xml:space="preserve"> 4</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к </w:t>
            </w:r>
            <w:r>
              <w:rPr>
                <w:rFonts w:ascii="Times New Roman" w:eastAsia="Times New Roman" w:hAnsi="Times New Roman"/>
                <w:color w:val="000000"/>
                <w:sz w:val="24"/>
                <w:szCs w:val="24"/>
                <w:lang w:eastAsia="ru-RU"/>
              </w:rPr>
              <w:t>р</w:t>
            </w:r>
            <w:r w:rsidRPr="00911482">
              <w:rPr>
                <w:rFonts w:ascii="Times New Roman" w:eastAsia="Times New Roman" w:hAnsi="Times New Roman"/>
                <w:color w:val="000000"/>
                <w:sz w:val="24"/>
                <w:szCs w:val="24"/>
                <w:lang w:eastAsia="ru-RU"/>
              </w:rPr>
              <w:t>ешению Михайловской городской</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545C59" w:rsidRPr="00911482" w:rsidTr="00D566FD">
        <w:trPr>
          <w:trHeight w:val="315"/>
        </w:trPr>
        <w:tc>
          <w:tcPr>
            <w:tcW w:w="9938" w:type="dxa"/>
            <w:gridSpan w:val="6"/>
            <w:tcBorders>
              <w:top w:val="nil"/>
              <w:left w:val="nil"/>
              <w:bottom w:val="nil"/>
              <w:right w:val="nil"/>
            </w:tcBorders>
            <w:shd w:val="clear" w:color="auto" w:fill="auto"/>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68374E" w:rsidRDefault="0068374E" w:rsidP="0090143E">
      <w:pPr>
        <w:spacing w:after="0" w:line="240" w:lineRule="auto"/>
        <w:ind w:firstLine="709"/>
        <w:jc w:val="both"/>
        <w:rPr>
          <w:rFonts w:ascii="Times New Roman" w:hAnsi="Times New Roman"/>
          <w:sz w:val="24"/>
          <w:szCs w:val="24"/>
        </w:rPr>
      </w:pPr>
    </w:p>
    <w:tbl>
      <w:tblPr>
        <w:tblW w:w="9938" w:type="dxa"/>
        <w:tblInd w:w="93" w:type="dxa"/>
        <w:tblLook w:val="04A0"/>
      </w:tblPr>
      <w:tblGrid>
        <w:gridCol w:w="9938"/>
      </w:tblGrid>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Распределение бюджетных ассигнований</w:t>
            </w:r>
          </w:p>
        </w:tc>
      </w:tr>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на реализацию муниципальных  программ на 2023 год</w:t>
            </w:r>
          </w:p>
        </w:tc>
      </w:tr>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и на плановый период 2024 и 2025 годов</w:t>
            </w:r>
          </w:p>
        </w:tc>
      </w:tr>
    </w:tbl>
    <w:p w:rsidR="0068374E" w:rsidRDefault="0068374E" w:rsidP="0090143E">
      <w:pPr>
        <w:spacing w:after="0" w:line="240" w:lineRule="auto"/>
        <w:ind w:firstLine="709"/>
        <w:jc w:val="both"/>
        <w:rPr>
          <w:rFonts w:ascii="Times New Roman" w:hAnsi="Times New Roman"/>
          <w:sz w:val="24"/>
          <w:szCs w:val="24"/>
        </w:rPr>
      </w:pPr>
    </w:p>
    <w:tbl>
      <w:tblPr>
        <w:tblW w:w="9938" w:type="dxa"/>
        <w:tblInd w:w="93" w:type="dxa"/>
        <w:tblLayout w:type="fixed"/>
        <w:tblLook w:val="04A0"/>
      </w:tblPr>
      <w:tblGrid>
        <w:gridCol w:w="4977"/>
        <w:gridCol w:w="1417"/>
        <w:gridCol w:w="1134"/>
        <w:gridCol w:w="1276"/>
        <w:gridCol w:w="1134"/>
      </w:tblGrid>
      <w:tr w:rsidR="00D566FD" w:rsidRPr="00D566FD" w:rsidTr="00D566FD">
        <w:trPr>
          <w:trHeight w:val="48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lang w:eastAsia="ru-RU"/>
              </w:rPr>
            </w:pPr>
            <w:r w:rsidRPr="00D566FD">
              <w:rPr>
                <w:rFonts w:ascii="Times New Roman" w:eastAsia="Times New Roman" w:hAnsi="Times New Roman"/>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lang w:eastAsia="ru-RU"/>
              </w:rPr>
            </w:pPr>
            <w:r w:rsidRPr="00D566FD">
              <w:rPr>
                <w:rFonts w:ascii="Times New Roman" w:eastAsia="Times New Roman" w:hAnsi="Times New Roman"/>
                <w:lang w:eastAsia="ru-RU"/>
              </w:rPr>
              <w:t>Программа (подпрограмма, основное мероприятие)</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lang w:eastAsia="ru-RU"/>
              </w:rPr>
            </w:pPr>
            <w:r w:rsidRPr="00D566FD">
              <w:rPr>
                <w:rFonts w:ascii="Times New Roman" w:eastAsia="Times New Roman" w:hAnsi="Times New Roman"/>
                <w:lang w:eastAsia="ru-RU"/>
              </w:rPr>
              <w:t>Сумма тыс</w:t>
            </w:r>
            <w:proofErr w:type="gramStart"/>
            <w:r w:rsidRPr="00D566FD">
              <w:rPr>
                <w:rFonts w:ascii="Times New Roman" w:eastAsia="Times New Roman" w:hAnsi="Times New Roman"/>
                <w:lang w:eastAsia="ru-RU"/>
              </w:rPr>
              <w:t>.р</w:t>
            </w:r>
            <w:proofErr w:type="gramEnd"/>
            <w:r w:rsidRPr="00D566FD">
              <w:rPr>
                <w:rFonts w:ascii="Times New Roman" w:eastAsia="Times New Roman" w:hAnsi="Times New Roman"/>
                <w:lang w:eastAsia="ru-RU"/>
              </w:rPr>
              <w:t>уб.</w:t>
            </w:r>
          </w:p>
        </w:tc>
      </w:tr>
      <w:tr w:rsidR="00D566FD" w:rsidRPr="00D566FD" w:rsidTr="00D566FD">
        <w:trPr>
          <w:trHeight w:val="78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D566FD" w:rsidRPr="00D566FD" w:rsidRDefault="00D566FD" w:rsidP="00D566FD">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66FD" w:rsidRPr="00D566FD" w:rsidRDefault="00D566FD" w:rsidP="00D566FD">
            <w:pPr>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2024 год</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2025 год</w:t>
            </w:r>
          </w:p>
        </w:tc>
      </w:tr>
      <w:tr w:rsidR="00D566FD" w:rsidRPr="00D566FD" w:rsidTr="00D566FD">
        <w:trPr>
          <w:trHeight w:val="101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02 0 00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72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 xml:space="preserve">Основное мероприятие "Поддержка </w:t>
            </w:r>
            <w:proofErr w:type="spellStart"/>
            <w:r w:rsidRPr="00D566FD">
              <w:rPr>
                <w:rFonts w:ascii="Times New Roman" w:eastAsia="Times New Roman" w:hAnsi="Times New Roman"/>
                <w:sz w:val="24"/>
                <w:szCs w:val="24"/>
                <w:lang w:eastAsia="ru-RU"/>
              </w:rPr>
              <w:t>сельхозтоваропроизводителей</w:t>
            </w:r>
            <w:proofErr w:type="spellEnd"/>
            <w:r w:rsidRPr="00D566FD">
              <w:rPr>
                <w:rFonts w:ascii="Times New Roman" w:eastAsia="Times New Roman" w:hAnsi="Times New Roman"/>
                <w:sz w:val="24"/>
                <w:szCs w:val="24"/>
                <w:lang w:eastAsia="ru-RU"/>
              </w:rPr>
              <w:t xml:space="preserve"> городского округа"</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02 0 01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058"/>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03 0 00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791"/>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"Повышение квалификации и дополнительное образование муниципальных служащих"</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03 0 01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303"/>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417"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04 0 00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30187,3</w:t>
            </w:r>
          </w:p>
        </w:tc>
        <w:tc>
          <w:tcPr>
            <w:tcW w:w="1276"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17080,3</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1800,0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гражданской обороны"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04 0 01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510,1</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0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lastRenderedPageBreak/>
              <w:t>Основное мероприятие "Предупреждение и ликвидация последствий чрезвычайных ситуаций природного и техногенного характера"</w:t>
            </w:r>
          </w:p>
        </w:tc>
        <w:tc>
          <w:tcPr>
            <w:tcW w:w="1417"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04 0 02</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14548,5</w:t>
            </w:r>
          </w:p>
        </w:tc>
        <w:tc>
          <w:tcPr>
            <w:tcW w:w="1276"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1800,0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1800,0</w:t>
            </w:r>
          </w:p>
        </w:tc>
      </w:tr>
      <w:tr w:rsidR="00D566FD" w:rsidRPr="00D566FD" w:rsidTr="00D566FD">
        <w:trPr>
          <w:trHeight w:val="743"/>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первичных мер пожарной безопасности и безопасности людей на водных объектах"</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04 0 03</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92,4</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471"/>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 xml:space="preserve"> Основное мероприятие "Развитие и совершенствование АПК "Безопасный город</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04 0 04</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15036,3</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15280,3</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09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05 0 00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36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"Развитие информационно-технологической инфраструктуры информационной системы администрации городского округа город Михайловка Волгоградской области"</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05 0 01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38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06 0 00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247837,6</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84051,0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86427,4</w:t>
            </w:r>
          </w:p>
        </w:tc>
      </w:tr>
      <w:tr w:rsidR="00D566FD" w:rsidRPr="00D566FD" w:rsidTr="00D566FD">
        <w:trPr>
          <w:trHeight w:val="140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06 0 01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246045,6</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84051,0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86427,4</w:t>
            </w:r>
          </w:p>
        </w:tc>
      </w:tr>
      <w:tr w:rsidR="00D566FD" w:rsidRPr="00D566FD" w:rsidTr="00D566FD">
        <w:trPr>
          <w:trHeight w:val="49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 Инициативное бюджетирование"</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06 0 04</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1792,0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28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07 0 00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72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"Разработка проекта Правил землепользования и застройки городского округа"</w:t>
            </w:r>
          </w:p>
        </w:tc>
        <w:tc>
          <w:tcPr>
            <w:tcW w:w="1417"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07 0 01</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317"/>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09 0 00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068"/>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"Субсидирование и поддержка субъектов малого и среднего 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09 0 01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21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lastRenderedPageBreak/>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1417"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10 0 00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"Проведение капитального ремонта муниципального жилого фонда городского округа"</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39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22312,3</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6840,5</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12000,0</w:t>
            </w:r>
          </w:p>
        </w:tc>
      </w:tr>
      <w:tr w:rsidR="00D566FD" w:rsidRPr="00D566FD" w:rsidTr="00D566FD">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17479,6</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6840,5</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12000,0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"Взносы в уставный фонд"</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11 0 02</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4832,7</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943"/>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2495,0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455,0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455,0</w:t>
            </w:r>
          </w:p>
        </w:tc>
      </w:tr>
      <w:tr w:rsidR="00D566FD" w:rsidRPr="00D566FD" w:rsidTr="00D566FD">
        <w:trPr>
          <w:trHeight w:val="817"/>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"Организация временного трудоустройства несовершеннолетних граждан"</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455,0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455,0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455,0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"Организация общественных работ"</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12 0 02</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2040,0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334"/>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13 0 00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50187,9</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503"/>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"Оснащение и оборудование 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13 0 02</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247,8</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781"/>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"Региональный проект "Современная школа" (Волгоградская область)</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13 0 E1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49940,1</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36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14 0 00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1429,1</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мер пожарной безопасности"</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14 0 01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1429,1</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12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15 0 00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2784,3</w:t>
            </w:r>
          </w:p>
        </w:tc>
        <w:tc>
          <w:tcPr>
            <w:tcW w:w="1276"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проведения медицинских осмотров работников и санитарного минимума"</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2784,3</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511"/>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16 0 00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1000,0</w:t>
            </w:r>
          </w:p>
        </w:tc>
      </w:tr>
      <w:tr w:rsidR="00D566FD" w:rsidRPr="00D566FD" w:rsidTr="00F43D9A">
        <w:trPr>
          <w:trHeight w:val="827"/>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безопасности пребывания детей и подростков в образовательных учреждениях"</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16 0 01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1000,0</w:t>
            </w:r>
          </w:p>
        </w:tc>
      </w:tr>
      <w:tr w:rsidR="00D566FD" w:rsidRPr="00D566FD" w:rsidTr="00F43D9A">
        <w:trPr>
          <w:trHeight w:val="140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17 0 00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"Духовно - нравственное воспитание детей и подростков"</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17 0 01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439"/>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 xml:space="preserve">Муниципальная программа "Формирование здорового образа жизни </w:t>
            </w:r>
            <w:proofErr w:type="gramStart"/>
            <w:r w:rsidRPr="00D566FD">
              <w:rPr>
                <w:rFonts w:ascii="Times New Roman" w:eastAsia="Times New Roman" w:hAnsi="Times New Roman"/>
                <w:b/>
                <w:bCs/>
                <w:sz w:val="24"/>
                <w:szCs w:val="24"/>
                <w:lang w:eastAsia="ru-RU"/>
              </w:rPr>
              <w:t>обучающихся</w:t>
            </w:r>
            <w:proofErr w:type="gramEnd"/>
            <w:r w:rsidRPr="00D566FD">
              <w:rPr>
                <w:rFonts w:ascii="Times New Roman" w:eastAsia="Times New Roman" w:hAnsi="Times New Roman"/>
                <w:b/>
                <w:bCs/>
                <w:sz w:val="24"/>
                <w:szCs w:val="24"/>
                <w:lang w:eastAsia="ru-RU"/>
              </w:rPr>
              <w:t xml:space="preserve">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18 0 00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992"/>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информационно-пропагандистской работы по формированию навыков ведения здорового образа жизни"</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18 0 01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"Одаренные дети"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19 0 00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074"/>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"Создание системы поддержки и условий для выявления и развития талантливых и одаренных детей и подростков"</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19 0 01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529"/>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34079,7</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214111,4</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210889,5</w:t>
            </w:r>
          </w:p>
        </w:tc>
      </w:tr>
      <w:tr w:rsidR="00D566FD" w:rsidRPr="00D566FD" w:rsidTr="00F43D9A">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"Проведение текущих и капитальных ремонтов образовательных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29033,9</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178692,5</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210889,5</w:t>
            </w:r>
          </w:p>
        </w:tc>
      </w:tr>
      <w:tr w:rsidR="00D566FD" w:rsidRPr="00D566FD" w:rsidTr="00F43D9A">
        <w:trPr>
          <w:trHeight w:val="72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lastRenderedPageBreak/>
              <w:t>Основное мероприятие "Оборудование зданий и помещений образовательных учреждений"</w:t>
            </w:r>
          </w:p>
        </w:tc>
        <w:tc>
          <w:tcPr>
            <w:tcW w:w="1417"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20 0 02</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883,3</w:t>
            </w:r>
          </w:p>
        </w:tc>
        <w:tc>
          <w:tcPr>
            <w:tcW w:w="1276"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32196,9</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"Инициативное бюджетирование"</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20 0 03</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2627,0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"Федеральный проект "Успех каждого ребенка"</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20 0 E2</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1535,5</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3222,0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579"/>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21 0 00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497"/>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"Развитие творческих способностей детей и подростков"</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21 0 01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908"/>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22 0 00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304,9</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мер пожарной безопасности"</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22 0 01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304,9</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591"/>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24 0 00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"Организация профилактики экстремистской деятельности в молодежной среде"</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24 0 01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374"/>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 xml:space="preserve">Муниципальная программа "Организация питания, отдыха и </w:t>
            </w:r>
            <w:proofErr w:type="gramStart"/>
            <w:r w:rsidRPr="00D566FD">
              <w:rPr>
                <w:rFonts w:ascii="Times New Roman" w:eastAsia="Times New Roman" w:hAnsi="Times New Roman"/>
                <w:b/>
                <w:bCs/>
                <w:sz w:val="24"/>
                <w:szCs w:val="24"/>
                <w:lang w:eastAsia="ru-RU"/>
              </w:rPr>
              <w:t>оздоровления</w:t>
            </w:r>
            <w:proofErr w:type="gramEnd"/>
            <w:r w:rsidRPr="00D566FD">
              <w:rPr>
                <w:rFonts w:ascii="Times New Roman" w:eastAsia="Times New Roman" w:hAnsi="Times New Roman"/>
                <w:b/>
                <w:bCs/>
                <w:sz w:val="24"/>
                <w:szCs w:val="24"/>
                <w:lang w:eastAsia="ru-RU"/>
              </w:rPr>
              <w:t xml:space="preserve"> обучающихся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93622,5</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91100,5</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90891,7</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"Оздоровительная кампания детей"</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13654,9</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11731,9</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11731,9</w:t>
            </w:r>
          </w:p>
        </w:tc>
      </w:tr>
      <w:tr w:rsidR="00D566FD" w:rsidRPr="00D566FD" w:rsidTr="00F43D9A">
        <w:trPr>
          <w:trHeight w:val="779"/>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proofErr w:type="gramStart"/>
            <w:r w:rsidRPr="00D566FD">
              <w:rPr>
                <w:rFonts w:ascii="Times New Roman" w:eastAsia="Times New Roman" w:hAnsi="Times New Roman"/>
                <w:sz w:val="24"/>
                <w:szCs w:val="24"/>
                <w:lang w:eastAsia="ru-RU"/>
              </w:rPr>
              <w:t>Основное мероприятие "Организация питания обучающихся (1 - 11 классы) в общеобразовательных организациях"</w:t>
            </w:r>
            <w:proofErr w:type="gramEnd"/>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25 0 02</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79908,4</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79368,6</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79159,8</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"Организация платных услуг"</w:t>
            </w:r>
          </w:p>
        </w:tc>
        <w:tc>
          <w:tcPr>
            <w:tcW w:w="1417"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25 0 03</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59,2</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295"/>
        </w:trPr>
        <w:tc>
          <w:tcPr>
            <w:tcW w:w="4977" w:type="dxa"/>
            <w:tcBorders>
              <w:top w:val="nil"/>
              <w:left w:val="single" w:sz="4" w:space="0" w:color="auto"/>
              <w:bottom w:val="single" w:sz="4" w:space="0" w:color="auto"/>
              <w:right w:val="single" w:sz="4" w:space="0" w:color="auto"/>
            </w:tcBorders>
            <w:shd w:val="clear" w:color="000000" w:fill="FFFFFF"/>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 xml:space="preserve">Муниципальная программа "Комплекс мер по укреплению пожарной </w:t>
            </w:r>
            <w:proofErr w:type="gramStart"/>
            <w:r w:rsidRPr="00D566FD">
              <w:rPr>
                <w:rFonts w:ascii="Times New Roman" w:eastAsia="Times New Roman" w:hAnsi="Times New Roman"/>
                <w:b/>
                <w:bCs/>
                <w:sz w:val="24"/>
                <w:szCs w:val="24"/>
                <w:lang w:eastAsia="ru-RU"/>
              </w:rPr>
              <w:t>безопасности учреждений сферы культуры  городского округа</w:t>
            </w:r>
            <w:proofErr w:type="gramEnd"/>
            <w:r w:rsidRPr="00D566FD">
              <w:rPr>
                <w:rFonts w:ascii="Times New Roman" w:eastAsia="Times New Roman" w:hAnsi="Times New Roman"/>
                <w:b/>
                <w:bCs/>
                <w:sz w:val="24"/>
                <w:szCs w:val="24"/>
                <w:lang w:eastAsia="ru-RU"/>
              </w:rPr>
              <w:t xml:space="preserve">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27 0 00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1165,5</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lastRenderedPageBreak/>
              <w:t>Основное мероприятие "Обеспечение мер пожарной безопасности"</w:t>
            </w:r>
          </w:p>
        </w:tc>
        <w:tc>
          <w:tcPr>
            <w:tcW w:w="1417"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27 0 01</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1165,5</w:t>
            </w:r>
          </w:p>
        </w:tc>
        <w:tc>
          <w:tcPr>
            <w:tcW w:w="1276"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077"/>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29 0 00</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12119,7</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2501,8</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2501,8</w:t>
            </w:r>
          </w:p>
        </w:tc>
      </w:tr>
      <w:tr w:rsidR="00D566FD" w:rsidRPr="00D566FD" w:rsidTr="00F43D9A">
        <w:trPr>
          <w:trHeight w:val="52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жильем молодых семей"</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29 0 01</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12119,7</w:t>
            </w:r>
          </w:p>
        </w:tc>
        <w:tc>
          <w:tcPr>
            <w:tcW w:w="1276"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2501,8</w:t>
            </w:r>
          </w:p>
        </w:tc>
        <w:tc>
          <w:tcPr>
            <w:tcW w:w="1134" w:type="dxa"/>
            <w:tcBorders>
              <w:top w:val="nil"/>
              <w:left w:val="nil"/>
              <w:bottom w:val="single" w:sz="4" w:space="0" w:color="auto"/>
              <w:right w:val="single" w:sz="4" w:space="0" w:color="auto"/>
            </w:tcBorders>
            <w:shd w:val="clear" w:color="auto" w:fill="auto"/>
            <w:noWrap/>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2501,8</w:t>
            </w:r>
          </w:p>
        </w:tc>
      </w:tr>
      <w:tr w:rsidR="00D566FD" w:rsidRPr="00D566FD" w:rsidTr="00F43D9A">
        <w:trPr>
          <w:trHeight w:val="110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73735,4</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132976,1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184197,6</w:t>
            </w:r>
          </w:p>
        </w:tc>
      </w:tr>
      <w:tr w:rsidR="00D566FD" w:rsidRPr="00D566FD" w:rsidTr="00F43D9A">
        <w:trPr>
          <w:trHeight w:val="1130"/>
        </w:trPr>
        <w:tc>
          <w:tcPr>
            <w:tcW w:w="4977" w:type="dxa"/>
            <w:tcBorders>
              <w:top w:val="nil"/>
              <w:left w:val="single" w:sz="4" w:space="0" w:color="auto"/>
              <w:bottom w:val="single" w:sz="4" w:space="0" w:color="auto"/>
              <w:right w:val="single" w:sz="4" w:space="0" w:color="auto"/>
            </w:tcBorders>
            <w:shd w:val="clear" w:color="000000" w:fill="FFFFFF"/>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деятельности учреждений в области физической культуры и спорта, проведение физкультурных мероприятий"</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30 0 01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28728,2</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22097,6</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22097,6</w:t>
            </w:r>
          </w:p>
        </w:tc>
      </w:tr>
      <w:tr w:rsidR="00D566FD" w:rsidRPr="00D566FD" w:rsidTr="00F43D9A">
        <w:trPr>
          <w:trHeight w:val="1118"/>
        </w:trPr>
        <w:tc>
          <w:tcPr>
            <w:tcW w:w="4977" w:type="dxa"/>
            <w:tcBorders>
              <w:top w:val="nil"/>
              <w:left w:val="single" w:sz="4" w:space="0" w:color="auto"/>
              <w:bottom w:val="single" w:sz="4" w:space="0" w:color="auto"/>
              <w:right w:val="single" w:sz="4" w:space="0" w:color="auto"/>
            </w:tcBorders>
            <w:shd w:val="clear" w:color="000000" w:fill="FFFFFF"/>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деятельности учреждений в сфере массового спорта, проведение массовых спортивных мероприятий"</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30 0 02</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24959,1</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134"/>
        </w:trPr>
        <w:tc>
          <w:tcPr>
            <w:tcW w:w="4977" w:type="dxa"/>
            <w:tcBorders>
              <w:top w:val="nil"/>
              <w:left w:val="single" w:sz="4" w:space="0" w:color="auto"/>
              <w:bottom w:val="single" w:sz="4" w:space="0" w:color="auto"/>
              <w:right w:val="single" w:sz="4" w:space="0" w:color="auto"/>
            </w:tcBorders>
            <w:shd w:val="clear" w:color="000000" w:fill="FFFFFF"/>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"Развитие инфраструктуры и материально-технической базы для занятий физической культурой и спортом в городском округе"</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30 0 03</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19205,3</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110878,5</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162100,0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000000" w:fill="FFFFFF"/>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"Инициативное бюджетирование"</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30 0 04</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842,8</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316"/>
        </w:trPr>
        <w:tc>
          <w:tcPr>
            <w:tcW w:w="4977" w:type="dxa"/>
            <w:tcBorders>
              <w:top w:val="nil"/>
              <w:left w:val="single" w:sz="4" w:space="0" w:color="auto"/>
              <w:bottom w:val="single" w:sz="4" w:space="0" w:color="auto"/>
              <w:right w:val="single" w:sz="4" w:space="0" w:color="auto"/>
            </w:tcBorders>
            <w:shd w:val="clear" w:color="000000" w:fill="FFFFFF"/>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417" w:type="dxa"/>
            <w:tcBorders>
              <w:top w:val="nil"/>
              <w:left w:val="nil"/>
              <w:bottom w:val="single" w:sz="4" w:space="0" w:color="auto"/>
              <w:right w:val="single" w:sz="4" w:space="0" w:color="auto"/>
            </w:tcBorders>
            <w:shd w:val="clear" w:color="000000" w:fill="FFFFFF"/>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31 0 00</w:t>
            </w:r>
          </w:p>
        </w:tc>
        <w:tc>
          <w:tcPr>
            <w:tcW w:w="1134" w:type="dxa"/>
            <w:tcBorders>
              <w:top w:val="nil"/>
              <w:left w:val="nil"/>
              <w:bottom w:val="single" w:sz="4" w:space="0" w:color="auto"/>
              <w:right w:val="single" w:sz="4" w:space="0" w:color="auto"/>
            </w:tcBorders>
            <w:shd w:val="clear" w:color="000000" w:fill="FFFFFF"/>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000000" w:fill="FFFFFF"/>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23211,0</w:t>
            </w:r>
          </w:p>
        </w:tc>
        <w:tc>
          <w:tcPr>
            <w:tcW w:w="1134" w:type="dxa"/>
            <w:tcBorders>
              <w:top w:val="nil"/>
              <w:left w:val="nil"/>
              <w:bottom w:val="single" w:sz="4" w:space="0" w:color="auto"/>
              <w:right w:val="single" w:sz="4" w:space="0" w:color="auto"/>
            </w:tcBorders>
            <w:shd w:val="clear" w:color="000000" w:fill="FFFFFF"/>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080"/>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w:t>
            </w:r>
            <w:proofErr w:type="spellStart"/>
            <w:r w:rsidRPr="00D566FD">
              <w:rPr>
                <w:rFonts w:ascii="Times New Roman" w:eastAsia="Times New Roman" w:hAnsi="Times New Roman"/>
                <w:sz w:val="24"/>
                <w:szCs w:val="24"/>
                <w:lang w:eastAsia="ru-RU"/>
              </w:rPr>
              <w:t>Энергоресурсосбережение</w:t>
            </w:r>
            <w:proofErr w:type="spellEnd"/>
            <w:r w:rsidRPr="00D566FD">
              <w:rPr>
                <w:rFonts w:ascii="Times New Roman" w:eastAsia="Times New Roman" w:hAnsi="Times New Roman"/>
                <w:sz w:val="24"/>
                <w:szCs w:val="24"/>
                <w:lang w:eastAsia="ru-RU"/>
              </w:rPr>
              <w:t xml:space="preserve"> и повышение </w:t>
            </w:r>
            <w:proofErr w:type="spellStart"/>
            <w:r w:rsidRPr="00D566FD">
              <w:rPr>
                <w:rFonts w:ascii="Times New Roman" w:eastAsia="Times New Roman" w:hAnsi="Times New Roman"/>
                <w:sz w:val="24"/>
                <w:szCs w:val="24"/>
                <w:lang w:eastAsia="ru-RU"/>
              </w:rPr>
              <w:t>энергоэффективности</w:t>
            </w:r>
            <w:proofErr w:type="spellEnd"/>
            <w:r w:rsidRPr="00D566FD">
              <w:rPr>
                <w:rFonts w:ascii="Times New Roman" w:eastAsia="Times New Roman" w:hAnsi="Times New Roman"/>
                <w:sz w:val="24"/>
                <w:szCs w:val="24"/>
                <w:lang w:eastAsia="ru-RU"/>
              </w:rPr>
              <w:t xml:space="preserve"> комплекса уличного освещения на территории городского округа"</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31 0 04</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23211,0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529"/>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"Комплексное развитие сельских территорий"</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33 0 00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33540,6</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31258,1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490,0</w:t>
            </w:r>
          </w:p>
        </w:tc>
      </w:tr>
      <w:tr w:rsidR="00D566FD" w:rsidRPr="00D566FD" w:rsidTr="00D566FD">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"Развитие инфраструктуры городского округа на сельских территориях"</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33 0 03</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30450,6</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29788,1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945"/>
        </w:trPr>
        <w:tc>
          <w:tcPr>
            <w:tcW w:w="4977" w:type="dxa"/>
            <w:tcBorders>
              <w:top w:val="nil"/>
              <w:left w:val="single" w:sz="4" w:space="0" w:color="auto"/>
              <w:bottom w:val="single" w:sz="4" w:space="0" w:color="auto"/>
              <w:right w:val="single" w:sz="4" w:space="0" w:color="auto"/>
            </w:tcBorders>
            <w:shd w:val="clear" w:color="000000" w:fill="FFFFFF"/>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"Реализация мероприятий по благоустройству сельских территорий"</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33 0 04</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3090,0</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1470,0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490,0</w:t>
            </w:r>
          </w:p>
        </w:tc>
      </w:tr>
      <w:tr w:rsidR="00D566FD" w:rsidRPr="00D566FD" w:rsidTr="00F43D9A">
        <w:trPr>
          <w:trHeight w:val="1578"/>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81966,8</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lastRenderedPageBreak/>
              <w:t>Основное мероприятие "Проведение текущих и капитальных ремонтов  учреждений культуры"</w:t>
            </w:r>
          </w:p>
        </w:tc>
        <w:tc>
          <w:tcPr>
            <w:tcW w:w="1417"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39 0 01</w:t>
            </w:r>
          </w:p>
        </w:tc>
        <w:tc>
          <w:tcPr>
            <w:tcW w:w="1134"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2074,4</w:t>
            </w:r>
          </w:p>
        </w:tc>
        <w:tc>
          <w:tcPr>
            <w:tcW w:w="1276"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414"/>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"Оборудование и оснащение зданий и помещений"</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39 0 02</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1268,6</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42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"Оснащение библиотек книжными фондами"</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39 0 03</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42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"Развитие инфраструктуры учреждений культуры"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39 0 04</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8992,9</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565"/>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"Инициативное бюджетирование"</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39 0 05</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2269,1</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573"/>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"Региональный проект "Культурная среда"</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A1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67058,8</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553"/>
        </w:trPr>
        <w:tc>
          <w:tcPr>
            <w:tcW w:w="4977" w:type="dxa"/>
            <w:tcBorders>
              <w:top w:val="nil"/>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w:t>
            </w:r>
            <w:proofErr w:type="gramStart"/>
            <w:r w:rsidRPr="00D566FD">
              <w:rPr>
                <w:rFonts w:ascii="Times New Roman" w:eastAsia="Times New Roman" w:hAnsi="Times New Roman"/>
                <w:sz w:val="24"/>
                <w:szCs w:val="24"/>
                <w:lang w:eastAsia="ru-RU"/>
              </w:rPr>
              <w:t xml:space="preserve"> :</w:t>
            </w:r>
            <w:proofErr w:type="gramEnd"/>
            <w:r w:rsidRPr="00D566FD">
              <w:rPr>
                <w:rFonts w:ascii="Times New Roman" w:eastAsia="Times New Roman" w:hAnsi="Times New Roman"/>
                <w:sz w:val="24"/>
                <w:szCs w:val="24"/>
                <w:lang w:eastAsia="ru-RU"/>
              </w:rPr>
              <w:t xml:space="preserve"> региональный проект "Творческие люди"</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39 0 A2</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153,0</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26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43 0 00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272,5</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r>
      <w:tr w:rsidR="00D566FD" w:rsidRPr="00D566FD" w:rsidTr="00F43D9A">
        <w:trPr>
          <w:trHeight w:val="8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безопасности пребывания детей, подростков и молодежи в муниципальных учреждениях"</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43 0 01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272,5</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50,0</w:t>
            </w:r>
          </w:p>
        </w:tc>
      </w:tr>
      <w:tr w:rsidR="00D566FD" w:rsidRPr="00D566FD" w:rsidTr="00F43D9A">
        <w:trPr>
          <w:trHeight w:val="83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44 0 00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99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"Создание условий для функционирования транспортной системы и повышения уровня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44 0 01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144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45 0 00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648,7</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600,0</w:t>
            </w:r>
          </w:p>
        </w:tc>
      </w:tr>
      <w:tr w:rsidR="00D566FD" w:rsidRPr="00D566FD" w:rsidTr="00F43D9A">
        <w:trPr>
          <w:trHeight w:val="91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"Обеспечение безопасности пребывания жителей городского округа в муниципальных учреждениях"</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45 0 01</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648,7</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600,0</w:t>
            </w:r>
          </w:p>
        </w:tc>
      </w:tr>
      <w:tr w:rsidR="00D566FD" w:rsidRPr="00D566FD" w:rsidTr="00F43D9A">
        <w:trPr>
          <w:trHeight w:val="107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D566FD">
              <w:rPr>
                <w:rFonts w:ascii="Times New Roman" w:eastAsia="Times New Roman" w:hAnsi="Times New Roman"/>
                <w:b/>
                <w:bCs/>
                <w:sz w:val="24"/>
                <w:szCs w:val="24"/>
                <w:lang w:eastAsia="ru-RU"/>
              </w:rPr>
              <w:t>."</w:t>
            </w:r>
            <w:proofErr w:type="gramEnd"/>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47 0 00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33190,6</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35602,9</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D566FD">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"Инициативное бюджетирование"</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47 0 04</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896,0</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72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D566FD" w:rsidRPr="00D566FD" w:rsidRDefault="00D566FD" w:rsidP="00D566FD">
            <w:pPr>
              <w:spacing w:after="0" w:line="240" w:lineRule="auto"/>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Основное мероприятие "Федеральный проект "Формирование комфортной городской среды"</w:t>
            </w:r>
          </w:p>
        </w:tc>
        <w:tc>
          <w:tcPr>
            <w:tcW w:w="1417"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47 0 F2</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32294,6</w:t>
            </w:r>
          </w:p>
        </w:tc>
        <w:tc>
          <w:tcPr>
            <w:tcW w:w="1276"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35602,9</w:t>
            </w:r>
          </w:p>
        </w:tc>
        <w:tc>
          <w:tcPr>
            <w:tcW w:w="1134" w:type="dxa"/>
            <w:tcBorders>
              <w:top w:val="nil"/>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0,0</w:t>
            </w:r>
          </w:p>
        </w:tc>
      </w:tr>
      <w:tr w:rsidR="00D566FD" w:rsidRPr="00D566FD" w:rsidTr="00F43D9A">
        <w:trPr>
          <w:trHeight w:val="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D566FD" w:rsidRPr="00D566FD" w:rsidRDefault="00D566FD" w:rsidP="00D566FD">
            <w:pPr>
              <w:spacing w:after="0" w:line="240" w:lineRule="auto"/>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lastRenderedPageBreak/>
              <w:t>Всего:</w:t>
            </w:r>
          </w:p>
        </w:tc>
        <w:tc>
          <w:tcPr>
            <w:tcW w:w="1417"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sz w:val="24"/>
                <w:szCs w:val="24"/>
                <w:lang w:eastAsia="ru-RU"/>
              </w:rPr>
            </w:pPr>
            <w:r w:rsidRPr="00D566FD">
              <w:rPr>
                <w:rFonts w:ascii="Times New Roman" w:eastAsia="Times New Roman" w:hAnsi="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746052,4</w:t>
            </w:r>
          </w:p>
        </w:tc>
        <w:tc>
          <w:tcPr>
            <w:tcW w:w="1276"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640838,6</w:t>
            </w:r>
          </w:p>
        </w:tc>
        <w:tc>
          <w:tcPr>
            <w:tcW w:w="1134" w:type="dxa"/>
            <w:tcBorders>
              <w:top w:val="single" w:sz="4" w:space="0" w:color="auto"/>
              <w:left w:val="nil"/>
              <w:bottom w:val="single" w:sz="4" w:space="0" w:color="auto"/>
              <w:right w:val="single" w:sz="4" w:space="0" w:color="auto"/>
            </w:tcBorders>
            <w:shd w:val="clear" w:color="auto" w:fill="auto"/>
            <w:hideMark/>
          </w:tcPr>
          <w:p w:rsidR="00D566FD" w:rsidRPr="00D566FD" w:rsidRDefault="00D566FD" w:rsidP="00D566FD">
            <w:pPr>
              <w:spacing w:after="0" w:line="240" w:lineRule="auto"/>
              <w:jc w:val="center"/>
              <w:rPr>
                <w:rFonts w:ascii="Times New Roman" w:eastAsia="Times New Roman" w:hAnsi="Times New Roman"/>
                <w:b/>
                <w:bCs/>
                <w:sz w:val="24"/>
                <w:szCs w:val="24"/>
                <w:lang w:eastAsia="ru-RU"/>
              </w:rPr>
            </w:pPr>
            <w:r w:rsidRPr="00D566FD">
              <w:rPr>
                <w:rFonts w:ascii="Times New Roman" w:eastAsia="Times New Roman" w:hAnsi="Times New Roman"/>
                <w:b/>
                <w:bCs/>
                <w:sz w:val="24"/>
                <w:szCs w:val="24"/>
                <w:lang w:eastAsia="ru-RU"/>
              </w:rPr>
              <w:t>591303,0</w:t>
            </w:r>
          </w:p>
        </w:tc>
      </w:tr>
    </w:tbl>
    <w:p w:rsidR="00050273" w:rsidRDefault="00050273" w:rsidP="0090143E">
      <w:pPr>
        <w:spacing w:after="0" w:line="240" w:lineRule="auto"/>
        <w:ind w:firstLine="709"/>
        <w:jc w:val="both"/>
        <w:rPr>
          <w:rFonts w:ascii="Times New Roman" w:hAnsi="Times New Roman"/>
          <w:sz w:val="24"/>
          <w:szCs w:val="24"/>
        </w:rPr>
      </w:pPr>
    </w:p>
    <w:p w:rsidR="007067FD" w:rsidRDefault="007067FD" w:rsidP="0090143E">
      <w:pPr>
        <w:spacing w:after="0" w:line="240" w:lineRule="auto"/>
        <w:ind w:firstLine="709"/>
        <w:jc w:val="both"/>
        <w:rPr>
          <w:rFonts w:ascii="Times New Roman" w:hAnsi="Times New Roman"/>
          <w:sz w:val="24"/>
          <w:szCs w:val="24"/>
        </w:rPr>
      </w:pPr>
    </w:p>
    <w:p w:rsidR="00211E0A" w:rsidRDefault="00211E0A" w:rsidP="00F1408B">
      <w:pPr>
        <w:spacing w:after="0" w:line="240" w:lineRule="auto"/>
        <w:ind w:firstLine="709"/>
        <w:jc w:val="both"/>
        <w:rPr>
          <w:rFonts w:ascii="Times New Roman" w:hAnsi="Times New Roman"/>
          <w:sz w:val="24"/>
          <w:szCs w:val="24"/>
        </w:rPr>
      </w:pPr>
    </w:p>
    <w:p w:rsidR="00F868F8" w:rsidRDefault="00032D40" w:rsidP="00332F0F">
      <w:pPr>
        <w:spacing w:after="0" w:line="240" w:lineRule="auto"/>
        <w:ind w:firstLine="709"/>
        <w:jc w:val="both"/>
        <w:rPr>
          <w:rFonts w:ascii="Times New Roman" w:hAnsi="Times New Roman"/>
          <w:sz w:val="24"/>
          <w:szCs w:val="24"/>
        </w:rPr>
      </w:pPr>
      <w:r>
        <w:rPr>
          <w:rFonts w:ascii="Times New Roman" w:hAnsi="Times New Roman"/>
          <w:sz w:val="24"/>
          <w:szCs w:val="24"/>
        </w:rPr>
        <w:t>7</w:t>
      </w:r>
      <w:r w:rsidR="00F1408B">
        <w:rPr>
          <w:rFonts w:ascii="Times New Roman" w:hAnsi="Times New Roman"/>
          <w:sz w:val="24"/>
          <w:szCs w:val="24"/>
        </w:rPr>
        <w:t xml:space="preserve">. Приложение № </w:t>
      </w:r>
      <w:r w:rsidR="00921D3F">
        <w:rPr>
          <w:rFonts w:ascii="Times New Roman" w:hAnsi="Times New Roman"/>
          <w:sz w:val="24"/>
          <w:szCs w:val="24"/>
        </w:rPr>
        <w:t>5</w:t>
      </w:r>
      <w:r w:rsidR="0090143E">
        <w:rPr>
          <w:rFonts w:ascii="Times New Roman" w:hAnsi="Times New Roman"/>
          <w:sz w:val="24"/>
          <w:szCs w:val="24"/>
        </w:rPr>
        <w:t xml:space="preserve"> изложить в следующей редакции:</w:t>
      </w:r>
    </w:p>
    <w:p w:rsidR="00E54970" w:rsidRDefault="00E54970" w:rsidP="00332F0F">
      <w:pPr>
        <w:spacing w:after="0" w:line="240" w:lineRule="auto"/>
        <w:ind w:firstLine="709"/>
        <w:jc w:val="both"/>
        <w:rPr>
          <w:rFonts w:ascii="Times New Roman" w:hAnsi="Times New Roman"/>
          <w:sz w:val="24"/>
          <w:szCs w:val="24"/>
        </w:rPr>
      </w:pPr>
    </w:p>
    <w:tbl>
      <w:tblPr>
        <w:tblW w:w="9904" w:type="dxa"/>
        <w:tblInd w:w="93" w:type="dxa"/>
        <w:tblLook w:val="04A0"/>
      </w:tblPr>
      <w:tblGrid>
        <w:gridCol w:w="222"/>
        <w:gridCol w:w="222"/>
        <w:gridCol w:w="222"/>
        <w:gridCol w:w="9238"/>
      </w:tblGrid>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Приложение №   5</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15"/>
        </w:trPr>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238" w:type="dxa"/>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от "27" декабря 2022 г. № 32</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Михайловка Волгоградской области</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на 2023 год и на плановый период 2024 и 2025 годов"           </w:t>
            </w:r>
          </w:p>
        </w:tc>
      </w:tr>
    </w:tbl>
    <w:p w:rsidR="00571099" w:rsidRDefault="00571099" w:rsidP="00332F0F">
      <w:pPr>
        <w:spacing w:after="0" w:line="240" w:lineRule="auto"/>
        <w:ind w:firstLine="709"/>
        <w:jc w:val="both"/>
        <w:rPr>
          <w:rFonts w:ascii="Times New Roman" w:hAnsi="Times New Roman"/>
          <w:sz w:val="24"/>
          <w:szCs w:val="24"/>
        </w:rPr>
      </w:pPr>
    </w:p>
    <w:tbl>
      <w:tblPr>
        <w:tblW w:w="9796" w:type="dxa"/>
        <w:tblInd w:w="93" w:type="dxa"/>
        <w:tblLook w:val="04A0"/>
      </w:tblPr>
      <w:tblGrid>
        <w:gridCol w:w="9796"/>
      </w:tblGrid>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921D3F">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Распределение бюджетных ассигнований</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на реализацию ведомственных целевых программ на 202</w:t>
            </w:r>
            <w:r w:rsidR="00591568">
              <w:rPr>
                <w:rFonts w:ascii="Times New Roman" w:eastAsia="Times New Roman" w:hAnsi="Times New Roman"/>
                <w:sz w:val="24"/>
                <w:szCs w:val="24"/>
                <w:lang w:eastAsia="ru-RU"/>
              </w:rPr>
              <w:t>3</w:t>
            </w:r>
            <w:r w:rsidRPr="00921D3F">
              <w:rPr>
                <w:rFonts w:ascii="Times New Roman" w:eastAsia="Times New Roman" w:hAnsi="Times New Roman"/>
                <w:sz w:val="24"/>
                <w:szCs w:val="24"/>
                <w:lang w:eastAsia="ru-RU"/>
              </w:rPr>
              <w:t xml:space="preserve"> год</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и на плановый период 202</w:t>
            </w:r>
            <w:r w:rsidR="00591568">
              <w:rPr>
                <w:rFonts w:ascii="Times New Roman" w:eastAsia="Times New Roman" w:hAnsi="Times New Roman"/>
                <w:sz w:val="24"/>
                <w:szCs w:val="24"/>
                <w:lang w:eastAsia="ru-RU"/>
              </w:rPr>
              <w:t>4</w:t>
            </w:r>
            <w:r w:rsidRPr="00921D3F">
              <w:rPr>
                <w:rFonts w:ascii="Times New Roman" w:eastAsia="Times New Roman" w:hAnsi="Times New Roman"/>
                <w:sz w:val="24"/>
                <w:szCs w:val="24"/>
                <w:lang w:eastAsia="ru-RU"/>
              </w:rPr>
              <w:t xml:space="preserve"> и 202</w:t>
            </w:r>
            <w:r w:rsidR="00591568">
              <w:rPr>
                <w:rFonts w:ascii="Times New Roman" w:eastAsia="Times New Roman" w:hAnsi="Times New Roman"/>
                <w:sz w:val="24"/>
                <w:szCs w:val="24"/>
                <w:lang w:eastAsia="ru-RU"/>
              </w:rPr>
              <w:t>5</w:t>
            </w:r>
            <w:r w:rsidRPr="00921D3F">
              <w:rPr>
                <w:rFonts w:ascii="Times New Roman" w:eastAsia="Times New Roman" w:hAnsi="Times New Roman"/>
                <w:sz w:val="24"/>
                <w:szCs w:val="24"/>
                <w:lang w:eastAsia="ru-RU"/>
              </w:rPr>
              <w:t xml:space="preserve"> годов</w:t>
            </w:r>
          </w:p>
        </w:tc>
      </w:tr>
    </w:tbl>
    <w:p w:rsidR="00E54970" w:rsidRDefault="00E54970" w:rsidP="00332F0F">
      <w:pPr>
        <w:spacing w:after="0" w:line="240" w:lineRule="auto"/>
        <w:ind w:firstLine="709"/>
        <w:jc w:val="both"/>
        <w:rPr>
          <w:rFonts w:ascii="Times New Roman" w:hAnsi="Times New Roman"/>
          <w:sz w:val="24"/>
          <w:szCs w:val="24"/>
        </w:rPr>
      </w:pPr>
    </w:p>
    <w:tbl>
      <w:tblPr>
        <w:tblW w:w="9938" w:type="dxa"/>
        <w:tblInd w:w="93" w:type="dxa"/>
        <w:tblLayout w:type="fixed"/>
        <w:tblLook w:val="04A0"/>
      </w:tblPr>
      <w:tblGrid>
        <w:gridCol w:w="4268"/>
        <w:gridCol w:w="992"/>
        <w:gridCol w:w="806"/>
        <w:gridCol w:w="1320"/>
        <w:gridCol w:w="1276"/>
        <w:gridCol w:w="1276"/>
      </w:tblGrid>
      <w:tr w:rsidR="00256ABF" w:rsidRPr="00256ABF" w:rsidTr="00256ABF">
        <w:trPr>
          <w:trHeight w:val="48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lang w:eastAsia="ru-RU"/>
              </w:rPr>
            </w:pPr>
            <w:r w:rsidRPr="00256ABF">
              <w:rPr>
                <w:rFonts w:ascii="Times New Roman" w:eastAsia="Times New Roman" w:hAnsi="Times New Roman"/>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lang w:eastAsia="ru-RU"/>
              </w:rPr>
            </w:pPr>
            <w:r w:rsidRPr="00256ABF">
              <w:rPr>
                <w:rFonts w:ascii="Times New Roman" w:eastAsia="Times New Roman" w:hAnsi="Times New Roman"/>
                <w:lang w:eastAsia="ru-RU"/>
              </w:rPr>
              <w:t xml:space="preserve">Программное направление расходов </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lang w:eastAsia="ru-RU"/>
              </w:rPr>
            </w:pPr>
            <w:r w:rsidRPr="00256ABF">
              <w:rPr>
                <w:rFonts w:ascii="Times New Roman" w:eastAsia="Times New Roman" w:hAnsi="Times New Roman"/>
                <w:lang w:eastAsia="ru-RU"/>
              </w:rPr>
              <w:t>Вид расходов</w:t>
            </w:r>
          </w:p>
        </w:tc>
        <w:tc>
          <w:tcPr>
            <w:tcW w:w="3872" w:type="dxa"/>
            <w:gridSpan w:val="3"/>
            <w:tcBorders>
              <w:top w:val="single" w:sz="4" w:space="0" w:color="auto"/>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lang w:eastAsia="ru-RU"/>
              </w:rPr>
            </w:pPr>
            <w:r w:rsidRPr="00256ABF">
              <w:rPr>
                <w:rFonts w:ascii="Times New Roman" w:eastAsia="Times New Roman" w:hAnsi="Times New Roman"/>
                <w:lang w:eastAsia="ru-RU"/>
              </w:rPr>
              <w:t>Сумма тыс</w:t>
            </w:r>
            <w:proofErr w:type="gramStart"/>
            <w:r w:rsidRPr="00256ABF">
              <w:rPr>
                <w:rFonts w:ascii="Times New Roman" w:eastAsia="Times New Roman" w:hAnsi="Times New Roman"/>
                <w:lang w:eastAsia="ru-RU"/>
              </w:rPr>
              <w:t>.р</w:t>
            </w:r>
            <w:proofErr w:type="gramEnd"/>
            <w:r w:rsidRPr="00256ABF">
              <w:rPr>
                <w:rFonts w:ascii="Times New Roman" w:eastAsia="Times New Roman" w:hAnsi="Times New Roman"/>
                <w:lang w:eastAsia="ru-RU"/>
              </w:rPr>
              <w:t>уб.</w:t>
            </w:r>
          </w:p>
        </w:tc>
      </w:tr>
      <w:tr w:rsidR="00256ABF" w:rsidRPr="00256ABF" w:rsidTr="00256ABF">
        <w:trPr>
          <w:trHeight w:val="1096"/>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256ABF" w:rsidRPr="00256ABF" w:rsidRDefault="00256ABF" w:rsidP="00256ABF">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6ABF" w:rsidRPr="00256ABF" w:rsidRDefault="00256ABF" w:rsidP="00256ABF">
            <w:pPr>
              <w:spacing w:after="0" w:line="240" w:lineRule="auto"/>
              <w:rPr>
                <w:rFonts w:ascii="Times New Roman" w:eastAsia="Times New Roman" w:hAnsi="Times New Roman"/>
                <w:lang w:eastAsia="ru-RU"/>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256ABF" w:rsidRPr="00256ABF" w:rsidRDefault="00256ABF" w:rsidP="00256ABF">
            <w:pPr>
              <w:spacing w:after="0" w:line="240" w:lineRule="auto"/>
              <w:rPr>
                <w:rFonts w:ascii="Times New Roman" w:eastAsia="Times New Roman" w:hAnsi="Times New Roman"/>
                <w:lang w:eastAsia="ru-RU"/>
              </w:rPr>
            </w:pP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2024 год</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2025 год</w:t>
            </w:r>
          </w:p>
        </w:tc>
      </w:tr>
      <w:tr w:rsidR="00256ABF" w:rsidRPr="00256ABF" w:rsidTr="00256ABF">
        <w:trPr>
          <w:trHeight w:val="1267"/>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xml:space="preserve">34 0 </w:t>
            </w:r>
          </w:p>
        </w:tc>
        <w:tc>
          <w:tcPr>
            <w:tcW w:w="806" w:type="dxa"/>
            <w:tcBorders>
              <w:top w:val="nil"/>
              <w:left w:val="nil"/>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69337,6</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18719,2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0,0</w:t>
            </w:r>
          </w:p>
        </w:tc>
      </w:tr>
      <w:tr w:rsidR="00256ABF" w:rsidRPr="00256ABF" w:rsidTr="00256ABF">
        <w:trPr>
          <w:trHeight w:val="863"/>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34 0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600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69337,6</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18719,2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2405"/>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xml:space="preserve">35 0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346500,2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340082,8</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0,0</w:t>
            </w:r>
          </w:p>
        </w:tc>
      </w:tr>
      <w:tr w:rsidR="00256ABF" w:rsidRPr="00256ABF" w:rsidTr="00256ABF">
        <w:trPr>
          <w:trHeight w:val="769"/>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35 0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600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346500,2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340082,8</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1720"/>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xml:space="preserve">36 0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760197,6</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354454,9</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0,0</w:t>
            </w:r>
          </w:p>
        </w:tc>
      </w:tr>
      <w:tr w:rsidR="00256ABF" w:rsidRPr="00256ABF" w:rsidTr="00256ABF">
        <w:trPr>
          <w:trHeight w:val="2004"/>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36 0 </w:t>
            </w:r>
          </w:p>
        </w:tc>
        <w:tc>
          <w:tcPr>
            <w:tcW w:w="806" w:type="dxa"/>
            <w:tcBorders>
              <w:top w:val="single" w:sz="4" w:space="0" w:color="auto"/>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100</w:t>
            </w:r>
          </w:p>
        </w:tc>
        <w:tc>
          <w:tcPr>
            <w:tcW w:w="1320" w:type="dxa"/>
            <w:tcBorders>
              <w:top w:val="single" w:sz="4" w:space="0" w:color="auto"/>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522556,5</w:t>
            </w:r>
          </w:p>
        </w:tc>
        <w:tc>
          <w:tcPr>
            <w:tcW w:w="1276" w:type="dxa"/>
            <w:tcBorders>
              <w:top w:val="single" w:sz="4" w:space="0" w:color="auto"/>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180317,6</w:t>
            </w:r>
          </w:p>
        </w:tc>
        <w:tc>
          <w:tcPr>
            <w:tcW w:w="1276" w:type="dxa"/>
            <w:tcBorders>
              <w:top w:val="single" w:sz="4" w:space="0" w:color="auto"/>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69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36 0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175311,2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128001,3</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36 0</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300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191,5</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791"/>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36 0</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600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57035,2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46136,0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36 0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800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5103,2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751"/>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Ведомственная целевая программа "Молодежь Михайловки" на 2022-2024 годы</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xml:space="preserve">37 0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22150,5</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15747,9</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0,0</w:t>
            </w:r>
          </w:p>
        </w:tc>
      </w:tr>
      <w:tr w:rsidR="00256ABF" w:rsidRPr="00256ABF" w:rsidTr="00256ABF">
        <w:trPr>
          <w:trHeight w:val="1896"/>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37 0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12204,5</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9000,0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37 0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2169,2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1897,9</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704"/>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37 0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600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7732,5</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4850,0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37 0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800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44,3</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1232"/>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xml:space="preserve">38 0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 </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111909,1</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81199,8</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0,0</w:t>
            </w:r>
          </w:p>
        </w:tc>
      </w:tr>
      <w:tr w:rsidR="00256ABF" w:rsidRPr="00256ABF" w:rsidTr="00256ABF">
        <w:trPr>
          <w:trHeight w:val="169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38 0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28961,7</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21043,4</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75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38 0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33549,4</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24000,0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728"/>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38 0 </w:t>
            </w:r>
          </w:p>
        </w:tc>
        <w:tc>
          <w:tcPr>
            <w:tcW w:w="806" w:type="dxa"/>
            <w:tcBorders>
              <w:top w:val="single" w:sz="4" w:space="0" w:color="auto"/>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600</w:t>
            </w:r>
          </w:p>
        </w:tc>
        <w:tc>
          <w:tcPr>
            <w:tcW w:w="1320" w:type="dxa"/>
            <w:tcBorders>
              <w:top w:val="single" w:sz="4" w:space="0" w:color="auto"/>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49254,8</w:t>
            </w:r>
          </w:p>
        </w:tc>
        <w:tc>
          <w:tcPr>
            <w:tcW w:w="1276" w:type="dxa"/>
            <w:tcBorders>
              <w:top w:val="single" w:sz="4" w:space="0" w:color="auto"/>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36156,4</w:t>
            </w:r>
          </w:p>
        </w:tc>
        <w:tc>
          <w:tcPr>
            <w:tcW w:w="1276" w:type="dxa"/>
            <w:tcBorders>
              <w:top w:val="single" w:sz="4" w:space="0" w:color="auto"/>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xml:space="preserve">38 0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800</w:t>
            </w:r>
          </w:p>
        </w:tc>
        <w:tc>
          <w:tcPr>
            <w:tcW w:w="1320"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143,2</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0,0</w:t>
            </w:r>
          </w:p>
        </w:tc>
      </w:tr>
      <w:tr w:rsidR="00256ABF" w:rsidRPr="00256ABF" w:rsidTr="00256ABF">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Всего:</w:t>
            </w:r>
          </w:p>
        </w:tc>
        <w:tc>
          <w:tcPr>
            <w:tcW w:w="992"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jc w:val="center"/>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w:t>
            </w:r>
          </w:p>
        </w:tc>
        <w:tc>
          <w:tcPr>
            <w:tcW w:w="806" w:type="dxa"/>
            <w:tcBorders>
              <w:top w:val="nil"/>
              <w:left w:val="nil"/>
              <w:bottom w:val="single" w:sz="4" w:space="0" w:color="auto"/>
              <w:right w:val="single" w:sz="4" w:space="0" w:color="auto"/>
            </w:tcBorders>
            <w:shd w:val="clear" w:color="auto" w:fill="auto"/>
            <w:hideMark/>
          </w:tcPr>
          <w:p w:rsidR="00256ABF" w:rsidRPr="00256ABF" w:rsidRDefault="00256ABF" w:rsidP="00256ABF">
            <w:pPr>
              <w:spacing w:after="0" w:line="240" w:lineRule="auto"/>
              <w:rPr>
                <w:rFonts w:ascii="Times New Roman" w:eastAsia="Times New Roman" w:hAnsi="Times New Roman"/>
                <w:sz w:val="24"/>
                <w:szCs w:val="24"/>
                <w:lang w:eastAsia="ru-RU"/>
              </w:rPr>
            </w:pPr>
            <w:r w:rsidRPr="00256ABF">
              <w:rPr>
                <w:rFonts w:ascii="Times New Roman" w:eastAsia="Times New Roman" w:hAnsi="Times New Roman"/>
                <w:sz w:val="24"/>
                <w:szCs w:val="24"/>
                <w:lang w:eastAsia="ru-RU"/>
              </w:rPr>
              <w:t> </w:t>
            </w:r>
          </w:p>
        </w:tc>
        <w:tc>
          <w:tcPr>
            <w:tcW w:w="1320" w:type="dxa"/>
            <w:tcBorders>
              <w:top w:val="nil"/>
              <w:left w:val="nil"/>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1310095,0</w:t>
            </w:r>
          </w:p>
        </w:tc>
        <w:tc>
          <w:tcPr>
            <w:tcW w:w="1276" w:type="dxa"/>
            <w:tcBorders>
              <w:top w:val="nil"/>
              <w:left w:val="nil"/>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810204,6</w:t>
            </w:r>
          </w:p>
        </w:tc>
        <w:tc>
          <w:tcPr>
            <w:tcW w:w="1276" w:type="dxa"/>
            <w:tcBorders>
              <w:top w:val="nil"/>
              <w:left w:val="nil"/>
              <w:bottom w:val="single" w:sz="4" w:space="0" w:color="auto"/>
              <w:right w:val="single" w:sz="4" w:space="0" w:color="auto"/>
            </w:tcBorders>
            <w:shd w:val="clear" w:color="auto" w:fill="auto"/>
            <w:vAlign w:val="bottom"/>
            <w:hideMark/>
          </w:tcPr>
          <w:p w:rsidR="00256ABF" w:rsidRPr="00256ABF" w:rsidRDefault="00256ABF" w:rsidP="00256ABF">
            <w:pPr>
              <w:spacing w:after="0" w:line="240" w:lineRule="auto"/>
              <w:jc w:val="center"/>
              <w:rPr>
                <w:rFonts w:ascii="Times New Roman" w:eastAsia="Times New Roman" w:hAnsi="Times New Roman"/>
                <w:b/>
                <w:bCs/>
                <w:sz w:val="24"/>
                <w:szCs w:val="24"/>
                <w:lang w:eastAsia="ru-RU"/>
              </w:rPr>
            </w:pPr>
            <w:r w:rsidRPr="00256ABF">
              <w:rPr>
                <w:rFonts w:ascii="Times New Roman" w:eastAsia="Times New Roman" w:hAnsi="Times New Roman"/>
                <w:b/>
                <w:bCs/>
                <w:sz w:val="24"/>
                <w:szCs w:val="24"/>
                <w:lang w:eastAsia="ru-RU"/>
              </w:rPr>
              <w:t>0,0</w:t>
            </w:r>
          </w:p>
        </w:tc>
      </w:tr>
      <w:tr w:rsidR="00256ABF" w:rsidRPr="00256ABF" w:rsidTr="00256ABF">
        <w:trPr>
          <w:trHeight w:val="300"/>
        </w:trPr>
        <w:tc>
          <w:tcPr>
            <w:tcW w:w="4268" w:type="dxa"/>
            <w:tcBorders>
              <w:top w:val="nil"/>
              <w:left w:val="nil"/>
              <w:bottom w:val="nil"/>
              <w:right w:val="nil"/>
            </w:tcBorders>
            <w:shd w:val="clear" w:color="auto" w:fill="auto"/>
            <w:noWrap/>
            <w:hideMark/>
          </w:tcPr>
          <w:p w:rsidR="00256ABF" w:rsidRPr="00256ABF" w:rsidRDefault="00256ABF" w:rsidP="00256ABF">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shd w:val="clear" w:color="auto" w:fill="auto"/>
            <w:noWrap/>
            <w:hideMark/>
          </w:tcPr>
          <w:p w:rsidR="00256ABF" w:rsidRPr="00256ABF" w:rsidRDefault="00256ABF" w:rsidP="00256ABF">
            <w:pPr>
              <w:spacing w:after="0" w:line="240" w:lineRule="auto"/>
              <w:rPr>
                <w:rFonts w:ascii="Arial" w:eastAsia="Times New Roman" w:hAnsi="Arial" w:cs="Arial"/>
                <w:sz w:val="20"/>
                <w:szCs w:val="20"/>
                <w:lang w:eastAsia="ru-RU"/>
              </w:rPr>
            </w:pPr>
          </w:p>
        </w:tc>
        <w:tc>
          <w:tcPr>
            <w:tcW w:w="806" w:type="dxa"/>
            <w:tcBorders>
              <w:top w:val="nil"/>
              <w:left w:val="nil"/>
              <w:bottom w:val="nil"/>
              <w:right w:val="nil"/>
            </w:tcBorders>
            <w:shd w:val="clear" w:color="auto" w:fill="auto"/>
            <w:noWrap/>
            <w:hideMark/>
          </w:tcPr>
          <w:p w:rsidR="00256ABF" w:rsidRPr="00256ABF" w:rsidRDefault="00256ABF" w:rsidP="00256ABF">
            <w:pPr>
              <w:spacing w:after="0" w:line="240" w:lineRule="auto"/>
              <w:rPr>
                <w:rFonts w:ascii="Arial" w:eastAsia="Times New Roman" w:hAnsi="Arial" w:cs="Arial"/>
                <w:sz w:val="20"/>
                <w:szCs w:val="20"/>
                <w:lang w:eastAsia="ru-RU"/>
              </w:rPr>
            </w:pPr>
          </w:p>
        </w:tc>
        <w:tc>
          <w:tcPr>
            <w:tcW w:w="1320" w:type="dxa"/>
            <w:tcBorders>
              <w:top w:val="nil"/>
              <w:left w:val="nil"/>
              <w:bottom w:val="nil"/>
              <w:right w:val="nil"/>
            </w:tcBorders>
            <w:shd w:val="clear" w:color="auto" w:fill="auto"/>
            <w:noWrap/>
            <w:hideMark/>
          </w:tcPr>
          <w:p w:rsidR="00256ABF" w:rsidRPr="00256ABF" w:rsidRDefault="00256ABF" w:rsidP="00256ABF">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hideMark/>
          </w:tcPr>
          <w:p w:rsidR="00256ABF" w:rsidRPr="00256ABF" w:rsidRDefault="00256ABF" w:rsidP="00256ABF">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hideMark/>
          </w:tcPr>
          <w:p w:rsidR="00256ABF" w:rsidRPr="00256ABF" w:rsidRDefault="00256ABF" w:rsidP="00256ABF">
            <w:pPr>
              <w:spacing w:after="0" w:line="240" w:lineRule="auto"/>
              <w:rPr>
                <w:rFonts w:ascii="Arial" w:eastAsia="Times New Roman" w:hAnsi="Arial" w:cs="Arial"/>
                <w:sz w:val="20"/>
                <w:szCs w:val="20"/>
                <w:lang w:eastAsia="ru-RU"/>
              </w:rPr>
            </w:pPr>
          </w:p>
        </w:tc>
      </w:tr>
    </w:tbl>
    <w:p w:rsidR="00A57AF8" w:rsidRDefault="00A57AF8" w:rsidP="00332F0F">
      <w:pPr>
        <w:spacing w:after="0" w:line="240" w:lineRule="auto"/>
        <w:ind w:firstLine="709"/>
        <w:jc w:val="both"/>
        <w:rPr>
          <w:rFonts w:ascii="Times New Roman" w:hAnsi="Times New Roman"/>
          <w:sz w:val="24"/>
          <w:szCs w:val="24"/>
        </w:rPr>
      </w:pPr>
    </w:p>
    <w:p w:rsidR="00F868F8" w:rsidRDefault="00F868F8" w:rsidP="00727638">
      <w:pPr>
        <w:spacing w:after="0" w:line="240" w:lineRule="auto"/>
        <w:ind w:firstLine="708"/>
        <w:jc w:val="both"/>
        <w:rPr>
          <w:rFonts w:ascii="Times New Roman" w:hAnsi="Times New Roman"/>
          <w:sz w:val="24"/>
          <w:szCs w:val="24"/>
        </w:rPr>
      </w:pPr>
    </w:p>
    <w:p w:rsidR="005049E3" w:rsidRDefault="00242549" w:rsidP="00F1408B">
      <w:pPr>
        <w:rPr>
          <w:rFonts w:ascii="Times New Roman" w:hAnsi="Times New Roman"/>
          <w:sz w:val="24"/>
          <w:szCs w:val="24"/>
        </w:rPr>
      </w:pPr>
      <w:r w:rsidRPr="00F26C36">
        <w:rPr>
          <w:rFonts w:ascii="Times New Roman" w:hAnsi="Times New Roman"/>
          <w:sz w:val="24"/>
          <w:szCs w:val="24"/>
        </w:rPr>
        <w:tab/>
      </w:r>
      <w:r w:rsidR="00032D40">
        <w:rPr>
          <w:rFonts w:ascii="Times New Roman" w:hAnsi="Times New Roman"/>
          <w:sz w:val="24"/>
          <w:szCs w:val="24"/>
        </w:rPr>
        <w:t>8</w:t>
      </w:r>
      <w:r w:rsidR="00F1408B">
        <w:rPr>
          <w:rFonts w:ascii="Times New Roman" w:hAnsi="Times New Roman"/>
          <w:sz w:val="24"/>
          <w:szCs w:val="24"/>
        </w:rPr>
        <w:t>.</w:t>
      </w:r>
      <w:r w:rsidRPr="00F26C36">
        <w:rPr>
          <w:rFonts w:ascii="Times New Roman" w:hAnsi="Times New Roman"/>
          <w:sz w:val="24"/>
          <w:szCs w:val="24"/>
        </w:rPr>
        <w:t xml:space="preserve"> Приложение №</w:t>
      </w:r>
      <w:r w:rsidR="00450749">
        <w:rPr>
          <w:rFonts w:ascii="Times New Roman" w:hAnsi="Times New Roman"/>
          <w:sz w:val="24"/>
          <w:szCs w:val="24"/>
        </w:rPr>
        <w:t xml:space="preserve"> 6</w:t>
      </w:r>
      <w:r w:rsidRPr="00F26C36">
        <w:rPr>
          <w:rFonts w:ascii="Times New Roman" w:hAnsi="Times New Roman"/>
          <w:sz w:val="24"/>
          <w:szCs w:val="24"/>
        </w:rPr>
        <w:t xml:space="preserve"> изложить в следующей редакции:</w:t>
      </w:r>
    </w:p>
    <w:tbl>
      <w:tblPr>
        <w:tblW w:w="9972" w:type="dxa"/>
        <w:tblInd w:w="93" w:type="dxa"/>
        <w:tblLook w:val="04A0"/>
      </w:tblPr>
      <w:tblGrid>
        <w:gridCol w:w="222"/>
        <w:gridCol w:w="222"/>
        <w:gridCol w:w="222"/>
        <w:gridCol w:w="222"/>
        <w:gridCol w:w="9084"/>
      </w:tblGrid>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Приложение № 6</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00"/>
        </w:trPr>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084"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       от "27" декабря 2022 г.№ 32</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Михайловка Волгогра</w:t>
            </w:r>
            <w:r>
              <w:rPr>
                <w:rFonts w:ascii="Times New Roman" w:eastAsia="Times New Roman" w:hAnsi="Times New Roman"/>
                <w:sz w:val="24"/>
                <w:szCs w:val="24"/>
                <w:lang w:eastAsia="ru-RU"/>
              </w:rPr>
              <w:t>д</w:t>
            </w:r>
            <w:r w:rsidRPr="00571099">
              <w:rPr>
                <w:rFonts w:ascii="Times New Roman" w:eastAsia="Times New Roman" w:hAnsi="Times New Roman"/>
                <w:sz w:val="24"/>
                <w:szCs w:val="24"/>
                <w:lang w:eastAsia="ru-RU"/>
              </w:rPr>
              <w:t>ской области</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на 2023 год и на плановый период 2024 и 2025 годов"</w:t>
            </w:r>
          </w:p>
        </w:tc>
      </w:tr>
    </w:tbl>
    <w:p w:rsidR="00571099" w:rsidRDefault="00571099" w:rsidP="00F1408B">
      <w:pPr>
        <w:rPr>
          <w:rFonts w:ascii="Times New Roman" w:hAnsi="Times New Roman"/>
          <w:sz w:val="24"/>
          <w:szCs w:val="24"/>
        </w:rPr>
      </w:pPr>
    </w:p>
    <w:tbl>
      <w:tblPr>
        <w:tblW w:w="9830" w:type="dxa"/>
        <w:tblInd w:w="93" w:type="dxa"/>
        <w:tblLook w:val="04A0"/>
      </w:tblPr>
      <w:tblGrid>
        <w:gridCol w:w="9830"/>
      </w:tblGrid>
      <w:tr w:rsidR="00450749" w:rsidRPr="00450749" w:rsidTr="00450749">
        <w:trPr>
          <w:trHeight w:val="675"/>
        </w:trPr>
        <w:tc>
          <w:tcPr>
            <w:tcW w:w="9830" w:type="dxa"/>
            <w:tcBorders>
              <w:top w:val="nil"/>
              <w:left w:val="nil"/>
              <w:bottom w:val="nil"/>
              <w:right w:val="nil"/>
            </w:tcBorders>
            <w:shd w:val="clear" w:color="auto" w:fill="auto"/>
            <w:vAlign w:val="bottom"/>
            <w:hideMark/>
          </w:tcPr>
          <w:p w:rsidR="00450749" w:rsidRPr="00450749" w:rsidRDefault="00450749" w:rsidP="00556A31">
            <w:pPr>
              <w:spacing w:after="0" w:line="240" w:lineRule="auto"/>
              <w:jc w:val="center"/>
              <w:rPr>
                <w:rFonts w:ascii="Times New Roman" w:eastAsia="Times New Roman" w:hAnsi="Times New Roman"/>
                <w:sz w:val="24"/>
                <w:szCs w:val="24"/>
                <w:lang w:eastAsia="ru-RU"/>
              </w:rPr>
            </w:pPr>
            <w:r w:rsidRPr="00450749">
              <w:rPr>
                <w:rFonts w:ascii="Times New Roman" w:eastAsia="Times New Roman" w:hAnsi="Times New Roman"/>
                <w:sz w:val="24"/>
                <w:szCs w:val="24"/>
                <w:lang w:eastAsia="ru-RU"/>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w:t>
            </w:r>
            <w:r>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w:t>
            </w:r>
          </w:p>
        </w:tc>
      </w:tr>
    </w:tbl>
    <w:p w:rsidR="00130BE6" w:rsidRDefault="00130BE6" w:rsidP="00325F05">
      <w:pPr>
        <w:spacing w:after="0" w:line="240" w:lineRule="auto"/>
        <w:rPr>
          <w:rFonts w:ascii="Times New Roman" w:eastAsia="Times New Roman" w:hAnsi="Times New Roman"/>
          <w:sz w:val="28"/>
          <w:szCs w:val="28"/>
          <w:lang w:eastAsia="ru-RU"/>
        </w:rPr>
      </w:pPr>
    </w:p>
    <w:tbl>
      <w:tblPr>
        <w:tblStyle w:val="a4"/>
        <w:tblW w:w="0" w:type="auto"/>
        <w:tblLayout w:type="fixed"/>
        <w:tblLook w:val="04A0"/>
      </w:tblPr>
      <w:tblGrid>
        <w:gridCol w:w="4361"/>
        <w:gridCol w:w="850"/>
        <w:gridCol w:w="851"/>
        <w:gridCol w:w="850"/>
        <w:gridCol w:w="902"/>
        <w:gridCol w:w="799"/>
        <w:gridCol w:w="1384"/>
      </w:tblGrid>
      <w:tr w:rsidR="00911567" w:rsidRPr="00911567" w:rsidTr="00911567">
        <w:trPr>
          <w:trHeight w:val="765"/>
        </w:trPr>
        <w:tc>
          <w:tcPr>
            <w:tcW w:w="4361" w:type="dxa"/>
            <w:vMerge w:val="restart"/>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Наименование</w:t>
            </w:r>
          </w:p>
        </w:tc>
        <w:tc>
          <w:tcPr>
            <w:tcW w:w="850" w:type="dxa"/>
            <w:vMerge w:val="restart"/>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Код            ведомства</w:t>
            </w:r>
          </w:p>
        </w:tc>
        <w:tc>
          <w:tcPr>
            <w:tcW w:w="851" w:type="dxa"/>
            <w:vMerge w:val="restart"/>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Раздел</w:t>
            </w:r>
          </w:p>
        </w:tc>
        <w:tc>
          <w:tcPr>
            <w:tcW w:w="850" w:type="dxa"/>
            <w:vMerge w:val="restart"/>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Подраздел</w:t>
            </w:r>
          </w:p>
        </w:tc>
        <w:tc>
          <w:tcPr>
            <w:tcW w:w="902" w:type="dxa"/>
            <w:vMerge w:val="restart"/>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Целевая статья расходов (муниципальная программа и непрограммное направление деятельности)</w:t>
            </w:r>
          </w:p>
        </w:tc>
        <w:tc>
          <w:tcPr>
            <w:tcW w:w="799" w:type="dxa"/>
            <w:vMerge w:val="restart"/>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Вид расходов</w:t>
            </w:r>
          </w:p>
        </w:tc>
        <w:tc>
          <w:tcPr>
            <w:tcW w:w="1384" w:type="dxa"/>
            <w:vMerge w:val="restart"/>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2023 год (сумма тыс</w:t>
            </w:r>
            <w:proofErr w:type="gramStart"/>
            <w:r w:rsidRPr="00911567">
              <w:rPr>
                <w:rFonts w:ascii="Times New Roman" w:eastAsia="Times New Roman" w:hAnsi="Times New Roman"/>
                <w:sz w:val="24"/>
                <w:szCs w:val="24"/>
                <w:lang w:eastAsia="ru-RU"/>
              </w:rPr>
              <w:t>.р</w:t>
            </w:r>
            <w:proofErr w:type="gramEnd"/>
            <w:r w:rsidRPr="00911567">
              <w:rPr>
                <w:rFonts w:ascii="Times New Roman" w:eastAsia="Times New Roman" w:hAnsi="Times New Roman"/>
                <w:sz w:val="24"/>
                <w:szCs w:val="24"/>
                <w:lang w:eastAsia="ru-RU"/>
              </w:rPr>
              <w:t>уб.)</w:t>
            </w:r>
          </w:p>
        </w:tc>
      </w:tr>
      <w:tr w:rsidR="00911567" w:rsidRPr="00911567" w:rsidTr="00911567">
        <w:trPr>
          <w:trHeight w:val="1035"/>
        </w:trPr>
        <w:tc>
          <w:tcPr>
            <w:tcW w:w="4361" w:type="dxa"/>
            <w:vMerge/>
            <w:hideMark/>
          </w:tcPr>
          <w:p w:rsidR="00911567" w:rsidRPr="00911567" w:rsidRDefault="00911567" w:rsidP="00911567">
            <w:pPr>
              <w:rPr>
                <w:rFonts w:ascii="Times New Roman" w:eastAsia="Times New Roman" w:hAnsi="Times New Roman"/>
                <w:sz w:val="24"/>
                <w:szCs w:val="24"/>
                <w:lang w:eastAsia="ru-RU"/>
              </w:rPr>
            </w:pPr>
          </w:p>
        </w:tc>
        <w:tc>
          <w:tcPr>
            <w:tcW w:w="850" w:type="dxa"/>
            <w:vMerge/>
            <w:hideMark/>
          </w:tcPr>
          <w:p w:rsidR="00911567" w:rsidRPr="00911567" w:rsidRDefault="00911567" w:rsidP="00911567">
            <w:pPr>
              <w:rPr>
                <w:rFonts w:ascii="Times New Roman" w:eastAsia="Times New Roman" w:hAnsi="Times New Roman"/>
                <w:sz w:val="24"/>
                <w:szCs w:val="24"/>
                <w:lang w:eastAsia="ru-RU"/>
              </w:rPr>
            </w:pPr>
          </w:p>
        </w:tc>
        <w:tc>
          <w:tcPr>
            <w:tcW w:w="851" w:type="dxa"/>
            <w:vMerge/>
            <w:hideMark/>
          </w:tcPr>
          <w:p w:rsidR="00911567" w:rsidRPr="00911567" w:rsidRDefault="00911567" w:rsidP="00911567">
            <w:pPr>
              <w:rPr>
                <w:rFonts w:ascii="Times New Roman" w:eastAsia="Times New Roman" w:hAnsi="Times New Roman"/>
                <w:sz w:val="24"/>
                <w:szCs w:val="24"/>
                <w:lang w:eastAsia="ru-RU"/>
              </w:rPr>
            </w:pPr>
          </w:p>
        </w:tc>
        <w:tc>
          <w:tcPr>
            <w:tcW w:w="850" w:type="dxa"/>
            <w:vMerge/>
            <w:hideMark/>
          </w:tcPr>
          <w:p w:rsidR="00911567" w:rsidRPr="00911567" w:rsidRDefault="00911567" w:rsidP="00911567">
            <w:pPr>
              <w:rPr>
                <w:rFonts w:ascii="Times New Roman" w:eastAsia="Times New Roman" w:hAnsi="Times New Roman"/>
                <w:sz w:val="24"/>
                <w:szCs w:val="24"/>
                <w:lang w:eastAsia="ru-RU"/>
              </w:rPr>
            </w:pPr>
          </w:p>
        </w:tc>
        <w:tc>
          <w:tcPr>
            <w:tcW w:w="902" w:type="dxa"/>
            <w:vMerge/>
            <w:hideMark/>
          </w:tcPr>
          <w:p w:rsidR="00911567" w:rsidRPr="00911567" w:rsidRDefault="00911567" w:rsidP="00911567">
            <w:pPr>
              <w:rPr>
                <w:rFonts w:ascii="Times New Roman" w:eastAsia="Times New Roman" w:hAnsi="Times New Roman"/>
                <w:sz w:val="24"/>
                <w:szCs w:val="24"/>
                <w:lang w:eastAsia="ru-RU"/>
              </w:rPr>
            </w:pPr>
          </w:p>
        </w:tc>
        <w:tc>
          <w:tcPr>
            <w:tcW w:w="799" w:type="dxa"/>
            <w:vMerge/>
            <w:hideMark/>
          </w:tcPr>
          <w:p w:rsidR="00911567" w:rsidRPr="00911567" w:rsidRDefault="00911567" w:rsidP="00911567">
            <w:pPr>
              <w:rPr>
                <w:rFonts w:ascii="Times New Roman" w:eastAsia="Times New Roman" w:hAnsi="Times New Roman"/>
                <w:sz w:val="24"/>
                <w:szCs w:val="24"/>
                <w:lang w:eastAsia="ru-RU"/>
              </w:rPr>
            </w:pPr>
          </w:p>
        </w:tc>
        <w:tc>
          <w:tcPr>
            <w:tcW w:w="1384" w:type="dxa"/>
            <w:vMerge/>
            <w:hideMark/>
          </w:tcPr>
          <w:p w:rsidR="00911567" w:rsidRPr="00911567" w:rsidRDefault="00911567" w:rsidP="00911567">
            <w:pPr>
              <w:rPr>
                <w:rFonts w:ascii="Times New Roman" w:eastAsia="Times New Roman" w:hAnsi="Times New Roman"/>
                <w:sz w:val="24"/>
                <w:szCs w:val="24"/>
                <w:lang w:eastAsia="ru-RU"/>
              </w:rPr>
            </w:pP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750</w:t>
            </w:r>
          </w:p>
        </w:tc>
        <w:tc>
          <w:tcPr>
            <w:tcW w:w="85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9983,1</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Общегосударственные вопросы</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9983,1</w:t>
            </w:r>
          </w:p>
        </w:tc>
      </w:tr>
      <w:tr w:rsidR="00911567" w:rsidRPr="00911567" w:rsidTr="00911567">
        <w:trPr>
          <w:trHeight w:val="303"/>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Обеспечение деятельности финансовых, налоговых и таможенных органов и органов финансового </w:t>
            </w:r>
            <w:r w:rsidRPr="00911567">
              <w:rPr>
                <w:rFonts w:ascii="Times New Roman" w:eastAsia="Times New Roman" w:hAnsi="Times New Roman"/>
                <w:sz w:val="24"/>
                <w:szCs w:val="24"/>
                <w:lang w:eastAsia="ru-RU"/>
              </w:rPr>
              <w:lastRenderedPageBreak/>
              <w:t>(финансово-бюджетного) надзора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9483,1</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9483,1</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9019,6</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463,2</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Резервные фонды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750</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Михайловская городская Дума Волгоградской области</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2570,9</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Общегосударственные вопросы</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01</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2525,9</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2353,6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2353,6</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2041,9</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306,7</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Другие общегосударственные вопросы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172,3</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172,3</w:t>
            </w:r>
          </w:p>
        </w:tc>
      </w:tr>
      <w:tr w:rsidR="00911567" w:rsidRPr="00911567" w:rsidTr="00911567">
        <w:trPr>
          <w:trHeight w:val="6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72,3</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lastRenderedPageBreak/>
              <w:t xml:space="preserve">Образование </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45,0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45,0</w:t>
            </w:r>
          </w:p>
        </w:tc>
      </w:tr>
      <w:tr w:rsidR="00911567" w:rsidRPr="00911567" w:rsidTr="00911567">
        <w:trPr>
          <w:trHeight w:val="73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751</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2522357,7</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Общегосударственные вопросы</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265501,5</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2324,6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2324,6</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2324,5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71878,1</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71878,1</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67520,1</w:t>
            </w:r>
          </w:p>
        </w:tc>
      </w:tr>
      <w:tr w:rsidR="00911567" w:rsidRPr="00911567" w:rsidTr="00911567">
        <w:trPr>
          <w:trHeight w:val="78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3945,2</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35,0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377,8</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Судебная система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114,0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114,0</w:t>
            </w:r>
          </w:p>
        </w:tc>
      </w:tr>
      <w:tr w:rsidR="00911567" w:rsidRPr="00911567" w:rsidTr="00911567">
        <w:trPr>
          <w:trHeight w:val="78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46,1</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67,9</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Другие общегосударственные вопросы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191184,8</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100,0</w:t>
            </w:r>
          </w:p>
        </w:tc>
      </w:tr>
      <w:tr w:rsidR="00911567" w:rsidRPr="00911567" w:rsidTr="00911567">
        <w:trPr>
          <w:trHeight w:val="10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w:t>
            </w:r>
          </w:p>
        </w:tc>
      </w:tr>
      <w:tr w:rsidR="00911567" w:rsidRPr="00911567" w:rsidTr="00911567">
        <w:trPr>
          <w:trHeight w:val="82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w:t>
            </w:r>
          </w:p>
        </w:tc>
      </w:tr>
      <w:tr w:rsidR="00911567" w:rsidRPr="00911567" w:rsidTr="00911567">
        <w:trPr>
          <w:trHeight w:val="78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28161,8</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25769,7</w:t>
            </w:r>
          </w:p>
        </w:tc>
      </w:tr>
      <w:tr w:rsidR="00911567" w:rsidRPr="00911567" w:rsidTr="00911567">
        <w:trPr>
          <w:trHeight w:val="87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2270,5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90 0 </w:t>
            </w:r>
          </w:p>
        </w:tc>
        <w:tc>
          <w:tcPr>
            <w:tcW w:w="799"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121,6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162858,0</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108849,6</w:t>
            </w:r>
          </w:p>
        </w:tc>
      </w:tr>
      <w:tr w:rsidR="00911567" w:rsidRPr="00911567" w:rsidTr="00911567">
        <w:trPr>
          <w:trHeight w:val="73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35556,1</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12600,0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5852,3</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14224,9</w:t>
            </w:r>
          </w:p>
        </w:tc>
      </w:tr>
      <w:tr w:rsidR="00911567" w:rsidRPr="00911567" w:rsidTr="00911567">
        <w:trPr>
          <w:trHeight w:val="3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Гражданская оборона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510,1</w:t>
            </w:r>
          </w:p>
        </w:tc>
      </w:tr>
      <w:tr w:rsidR="00911567" w:rsidRPr="00911567" w:rsidTr="00911567">
        <w:trPr>
          <w:trHeight w:val="9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510,1</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510,1</w:t>
            </w:r>
          </w:p>
        </w:tc>
      </w:tr>
      <w:tr w:rsidR="00911567" w:rsidRPr="00911567" w:rsidTr="00911567">
        <w:trPr>
          <w:trHeight w:val="100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6518,5</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6518,5</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387,1</w:t>
            </w:r>
          </w:p>
        </w:tc>
      </w:tr>
      <w:tr w:rsidR="00911567" w:rsidRPr="00911567" w:rsidTr="00911567">
        <w:trPr>
          <w:trHeight w:val="7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4931,4</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7196,3</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400,7</w:t>
            </w:r>
          </w:p>
        </w:tc>
      </w:tr>
      <w:tr w:rsidR="00911567" w:rsidRPr="00911567" w:rsidTr="00911567">
        <w:trPr>
          <w:trHeight w:val="78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04 0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6795,6</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6024,1</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280,0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491,5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Национальная экономика</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282912,6</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Сельское хозяйство и рыболовство</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609,7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609,7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609,7</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Дорожное хозяйство (дорожные фонды)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263963,4</w:t>
            </w:r>
          </w:p>
        </w:tc>
      </w:tr>
      <w:tr w:rsidR="00911567" w:rsidRPr="00911567" w:rsidTr="00911567">
        <w:trPr>
          <w:trHeight w:val="108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8030,0</w:t>
            </w:r>
          </w:p>
        </w:tc>
      </w:tr>
      <w:tr w:rsidR="00911567" w:rsidRPr="00911567" w:rsidTr="00911567">
        <w:trPr>
          <w:trHeight w:val="7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8030,0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247837,6</w:t>
            </w:r>
          </w:p>
        </w:tc>
      </w:tr>
      <w:tr w:rsidR="00911567" w:rsidRPr="00911567" w:rsidTr="00911567">
        <w:trPr>
          <w:trHeight w:val="73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171228,6</w:t>
            </w:r>
          </w:p>
        </w:tc>
      </w:tr>
      <w:tr w:rsidR="00911567" w:rsidRPr="00911567" w:rsidTr="00911567">
        <w:trPr>
          <w:trHeight w:val="57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76609,0</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8080,8</w:t>
            </w:r>
          </w:p>
        </w:tc>
      </w:tr>
      <w:tr w:rsidR="00911567" w:rsidRPr="00911567" w:rsidTr="00911567">
        <w:trPr>
          <w:trHeight w:val="84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8080,8</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Другие вопросы в области национальной экономики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18339,5</w:t>
            </w:r>
          </w:p>
        </w:tc>
      </w:tr>
      <w:tr w:rsidR="00911567" w:rsidRPr="00911567" w:rsidTr="00911567">
        <w:trPr>
          <w:trHeight w:val="9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14728,0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14728,0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2000,0</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2000,0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1111,5</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1111,5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lastRenderedPageBreak/>
              <w:t>Жилищно-коммунальное хозяйство</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222378,4</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Жилищное хозяйство</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1325,0</w:t>
            </w:r>
          </w:p>
        </w:tc>
      </w:tr>
      <w:tr w:rsidR="00911567" w:rsidRPr="00911567" w:rsidTr="00911567">
        <w:trPr>
          <w:trHeight w:val="18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7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825,0</w:t>
            </w:r>
          </w:p>
        </w:tc>
      </w:tr>
      <w:tr w:rsidR="00911567" w:rsidRPr="00911567" w:rsidTr="00911567">
        <w:trPr>
          <w:trHeight w:val="81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824,5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r>
      <w:tr w:rsidR="00911567" w:rsidRPr="00911567" w:rsidTr="00911567">
        <w:trPr>
          <w:trHeight w:val="3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Коммунальное хозяйство</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57072,1</w:t>
            </w:r>
          </w:p>
        </w:tc>
      </w:tr>
      <w:tr w:rsidR="00911567" w:rsidRPr="00911567" w:rsidTr="00911567">
        <w:trPr>
          <w:trHeight w:val="12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"Развитие и модернизация объектов коммунальной инфраструктуры городского округа город Михайловка </w:t>
            </w:r>
            <w:proofErr w:type="spellStart"/>
            <w:r w:rsidRPr="00911567">
              <w:rPr>
                <w:rFonts w:ascii="Times New Roman" w:eastAsia="Times New Roman" w:hAnsi="Times New Roman"/>
                <w:sz w:val="24"/>
                <w:szCs w:val="24"/>
                <w:lang w:eastAsia="ru-RU"/>
              </w:rPr>
              <w:t>Волгогадской</w:t>
            </w:r>
            <w:proofErr w:type="spellEnd"/>
            <w:r w:rsidRPr="00911567">
              <w:rPr>
                <w:rFonts w:ascii="Times New Roman" w:eastAsia="Times New Roman" w:hAnsi="Times New Roman"/>
                <w:sz w:val="24"/>
                <w:szCs w:val="24"/>
                <w:lang w:eastAsia="ru-RU"/>
              </w:rPr>
              <w:t xml:space="preserve">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11 0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4952,7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11 0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118,0</w:t>
            </w:r>
          </w:p>
        </w:tc>
      </w:tr>
      <w:tr w:rsidR="00911567" w:rsidRPr="00911567" w:rsidTr="00911567">
        <w:trPr>
          <w:trHeight w:val="6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11 0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11 0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4832,7</w:t>
            </w:r>
          </w:p>
        </w:tc>
      </w:tr>
      <w:tr w:rsidR="00911567" w:rsidRPr="00911567" w:rsidTr="00911567">
        <w:trPr>
          <w:trHeight w:val="6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30450,6</w:t>
            </w:r>
          </w:p>
        </w:tc>
      </w:tr>
      <w:tr w:rsidR="00911567" w:rsidRPr="00911567" w:rsidTr="00911567">
        <w:trPr>
          <w:trHeight w:val="6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30450,6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21668,8</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21668,8</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Благоустройство</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151121,0</w:t>
            </w:r>
          </w:p>
        </w:tc>
      </w:tr>
      <w:tr w:rsidR="00911567" w:rsidRPr="00911567" w:rsidTr="00911567">
        <w:trPr>
          <w:trHeight w:val="9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31 0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19627,0</w:t>
            </w:r>
          </w:p>
        </w:tc>
      </w:tr>
      <w:tr w:rsidR="00911567" w:rsidRPr="00911567" w:rsidTr="00911567">
        <w:trPr>
          <w:trHeight w:val="6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31 0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19627,0</w:t>
            </w:r>
          </w:p>
        </w:tc>
      </w:tr>
      <w:tr w:rsidR="00911567" w:rsidRPr="00911567" w:rsidTr="00911567">
        <w:trPr>
          <w:trHeight w:val="70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3090,0</w:t>
            </w:r>
          </w:p>
        </w:tc>
      </w:tr>
      <w:tr w:rsidR="00911567" w:rsidRPr="00911567" w:rsidTr="00911567">
        <w:trPr>
          <w:trHeight w:val="70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1890,0</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65637,6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65637,6</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911567">
              <w:rPr>
                <w:rFonts w:ascii="Times New Roman" w:eastAsia="Times New Roman" w:hAnsi="Times New Roman"/>
                <w:sz w:val="24"/>
                <w:szCs w:val="24"/>
                <w:lang w:eastAsia="ru-RU"/>
              </w:rPr>
              <w:t>."</w:t>
            </w:r>
            <w:proofErr w:type="gramEnd"/>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33190,6</w:t>
            </w:r>
          </w:p>
        </w:tc>
      </w:tr>
      <w:tr w:rsidR="00911567" w:rsidRPr="00911567" w:rsidTr="00911567">
        <w:trPr>
          <w:trHeight w:val="78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31639,9</w:t>
            </w:r>
          </w:p>
        </w:tc>
      </w:tr>
      <w:tr w:rsidR="00911567" w:rsidRPr="00911567" w:rsidTr="00911567">
        <w:trPr>
          <w:trHeight w:val="78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1550,7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29575,8</w:t>
            </w:r>
          </w:p>
        </w:tc>
      </w:tr>
      <w:tr w:rsidR="00911567" w:rsidRPr="00911567" w:rsidTr="00911567">
        <w:trPr>
          <w:trHeight w:val="7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24549,3</w:t>
            </w:r>
          </w:p>
        </w:tc>
      </w:tr>
      <w:tr w:rsidR="00911567" w:rsidRPr="00911567" w:rsidTr="00911567">
        <w:trPr>
          <w:trHeight w:val="7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26,5</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Другие вопросы в области жилищно-коммунального хозяйства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12860,3</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2040,0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2040,0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772,4</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702,2</w:t>
            </w:r>
          </w:p>
        </w:tc>
      </w:tr>
      <w:tr w:rsidR="00911567" w:rsidRPr="00911567" w:rsidTr="00911567">
        <w:trPr>
          <w:trHeight w:val="81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70,2</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10047,9</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8970,1</w:t>
            </w:r>
          </w:p>
        </w:tc>
      </w:tr>
      <w:tr w:rsidR="00911567" w:rsidRPr="00911567" w:rsidTr="00911567">
        <w:trPr>
          <w:trHeight w:val="75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956,8</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121,0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Охрана окружающей среды</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21059,6</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Сбор, удаление отходов и очистка сточных вод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17359,6</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17359,6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550,0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16809,6</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Другие вопросы в области охраны окружающей среды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3700,0</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Образование</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1312683,8</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Дошкольное образование</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389517,1</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406,0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406,0</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5433,4</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5433,4</w:t>
            </w:r>
          </w:p>
        </w:tc>
      </w:tr>
      <w:tr w:rsidR="00911567" w:rsidRPr="00911567" w:rsidTr="00911567">
        <w:trPr>
          <w:trHeight w:val="18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346346,8</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346346,8</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36430,9</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35704,8</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534,2</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191,5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r>
      <w:tr w:rsidR="00911567" w:rsidRPr="00911567" w:rsidTr="00911567">
        <w:trPr>
          <w:trHeight w:val="42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Общее образование</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816757,2</w:t>
            </w:r>
          </w:p>
        </w:tc>
      </w:tr>
      <w:tr w:rsidR="00911567" w:rsidRPr="00911567" w:rsidTr="00911567">
        <w:trPr>
          <w:trHeight w:val="13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50187,9</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30247,8</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19940,1</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1014,5</w:t>
            </w:r>
          </w:p>
        </w:tc>
      </w:tr>
      <w:tr w:rsidR="00911567" w:rsidRPr="00911567" w:rsidTr="00911567">
        <w:trPr>
          <w:trHeight w:val="6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14 0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1014,5</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2351,4</w:t>
            </w:r>
          </w:p>
        </w:tc>
      </w:tr>
      <w:tr w:rsidR="00911567" w:rsidRPr="00911567" w:rsidTr="00911567">
        <w:trPr>
          <w:trHeight w:val="161"/>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11567">
              <w:rPr>
                <w:rFonts w:ascii="Times New Roman" w:eastAsia="Times New Roman" w:hAnsi="Times New Roman"/>
                <w:sz w:val="24"/>
                <w:szCs w:val="24"/>
                <w:lang w:eastAsia="ru-RU"/>
              </w:rPr>
              <w:lastRenderedPageBreak/>
              <w:t>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4,8</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2346,6</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73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17 0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w:t>
            </w:r>
          </w:p>
        </w:tc>
      </w:tr>
      <w:tr w:rsidR="00911567" w:rsidRPr="00911567" w:rsidTr="00911567">
        <w:trPr>
          <w:trHeight w:val="7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17 0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"Формирование здорового образа жизни </w:t>
            </w:r>
            <w:proofErr w:type="gramStart"/>
            <w:r w:rsidRPr="00911567">
              <w:rPr>
                <w:rFonts w:ascii="Times New Roman" w:eastAsia="Times New Roman" w:hAnsi="Times New Roman"/>
                <w:sz w:val="24"/>
                <w:szCs w:val="24"/>
                <w:lang w:eastAsia="ru-RU"/>
              </w:rPr>
              <w:t>обучающихся</w:t>
            </w:r>
            <w:proofErr w:type="gramEnd"/>
            <w:r w:rsidRPr="00911567">
              <w:rPr>
                <w:rFonts w:ascii="Times New Roman" w:eastAsia="Times New Roman" w:hAnsi="Times New Roman"/>
                <w:sz w:val="24"/>
                <w:szCs w:val="24"/>
                <w:lang w:eastAsia="ru-RU"/>
              </w:rPr>
              <w:t xml:space="preserve">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18 0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w:t>
            </w:r>
          </w:p>
        </w:tc>
      </w:tr>
      <w:tr w:rsidR="00911567" w:rsidRPr="00911567" w:rsidTr="00911567">
        <w:trPr>
          <w:trHeight w:val="72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18 0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"Одаренные дети"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150,0</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5,7</w:t>
            </w:r>
          </w:p>
        </w:tc>
      </w:tr>
      <w:tr w:rsidR="00911567" w:rsidRPr="00911567" w:rsidTr="00911567">
        <w:trPr>
          <w:trHeight w:val="81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19 0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144,3</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28326,3</w:t>
            </w:r>
          </w:p>
        </w:tc>
      </w:tr>
      <w:tr w:rsidR="00911567" w:rsidRPr="00911567" w:rsidTr="00911567">
        <w:trPr>
          <w:trHeight w:val="76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28326,3</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 xml:space="preserve">Муниципальная программа "Организация питания, отдыха и </w:t>
            </w:r>
            <w:proofErr w:type="gramStart"/>
            <w:r w:rsidRPr="00911567">
              <w:rPr>
                <w:rFonts w:ascii="Times New Roman" w:eastAsia="Times New Roman" w:hAnsi="Times New Roman"/>
                <w:sz w:val="24"/>
                <w:szCs w:val="24"/>
                <w:lang w:eastAsia="ru-RU"/>
              </w:rPr>
              <w:t>оздоровления</w:t>
            </w:r>
            <w:proofErr w:type="gramEnd"/>
            <w:r w:rsidRPr="00911567">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25 0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79967,6</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25 0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496,7</w:t>
            </w:r>
          </w:p>
        </w:tc>
      </w:tr>
      <w:tr w:rsidR="00911567" w:rsidRPr="00911567" w:rsidTr="00911567">
        <w:trPr>
          <w:trHeight w:val="73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25 0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78739,0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25 0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731,9</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36 0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654194,5</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36 0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476051,6</w:t>
            </w:r>
          </w:p>
        </w:tc>
      </w:tr>
      <w:tr w:rsidR="00911567" w:rsidRPr="00911567" w:rsidTr="00911567">
        <w:trPr>
          <w:trHeight w:val="72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36 0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173072,3</w:t>
            </w:r>
          </w:p>
        </w:tc>
      </w:tr>
      <w:tr w:rsidR="00911567" w:rsidRPr="00911567" w:rsidTr="00911567">
        <w:trPr>
          <w:trHeight w:val="51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5070,6</w:t>
            </w:r>
          </w:p>
        </w:tc>
      </w:tr>
      <w:tr w:rsidR="00911567" w:rsidRPr="00911567" w:rsidTr="00911567">
        <w:trPr>
          <w:trHeight w:val="338"/>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Дополнительное образование детей</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67346,7</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14,6</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26,9</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26,9</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320,0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320,0</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21 0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21 0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911567">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911567">
              <w:rPr>
                <w:rFonts w:ascii="Times New Roman" w:eastAsia="Times New Roman" w:hAnsi="Times New Roman"/>
                <w:sz w:val="24"/>
                <w:szCs w:val="24"/>
                <w:lang w:eastAsia="ru-RU"/>
              </w:rPr>
              <w:t xml:space="preserve">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106,5</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106,5</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153,4</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153,4</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65549,3</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8537,8</w:t>
            </w:r>
          </w:p>
        </w:tc>
      </w:tr>
      <w:tr w:rsidR="00911567" w:rsidRPr="00911567" w:rsidTr="00911567">
        <w:trPr>
          <w:trHeight w:val="6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1444,1</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55535,2</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32,2</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979,0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979,0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22,0</w:t>
            </w:r>
          </w:p>
        </w:tc>
      </w:tr>
      <w:tr w:rsidR="00911567" w:rsidRPr="00911567" w:rsidTr="00911567">
        <w:trPr>
          <w:trHeight w:val="6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Профессиональная подготовка, переподготовка и повышение квалификации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494,7</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65,0</w:t>
            </w:r>
          </w:p>
        </w:tc>
      </w:tr>
      <w:tr w:rsidR="00911567" w:rsidRPr="00911567" w:rsidTr="00911567">
        <w:trPr>
          <w:trHeight w:val="75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65,0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287,0</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26,4</w:t>
            </w:r>
          </w:p>
        </w:tc>
      </w:tr>
      <w:tr w:rsidR="00911567" w:rsidRPr="00911567" w:rsidTr="00911567">
        <w:trPr>
          <w:trHeight w:val="72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260,6</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142,7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142,7</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Молодежная политика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14428,0</w:t>
            </w:r>
          </w:p>
        </w:tc>
      </w:tr>
      <w:tr w:rsidR="00911567" w:rsidRPr="00911567" w:rsidTr="00911567">
        <w:trPr>
          <w:trHeight w:val="141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r>
      <w:tr w:rsidR="00911567" w:rsidRPr="00911567" w:rsidTr="00911567">
        <w:trPr>
          <w:trHeight w:val="81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24 0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14418,0</w:t>
            </w:r>
          </w:p>
        </w:tc>
      </w:tr>
      <w:tr w:rsidR="00911567" w:rsidRPr="00911567" w:rsidTr="00911567">
        <w:trPr>
          <w:trHeight w:val="303"/>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11567">
              <w:rPr>
                <w:rFonts w:ascii="Times New Roman" w:eastAsia="Times New Roman" w:hAnsi="Times New Roman"/>
                <w:sz w:val="24"/>
                <w:szCs w:val="24"/>
                <w:lang w:eastAsia="ru-RU"/>
              </w:rPr>
              <w:lastRenderedPageBreak/>
              <w:t>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12204,5</w:t>
            </w:r>
          </w:p>
        </w:tc>
      </w:tr>
      <w:tr w:rsidR="00911567" w:rsidRPr="00911567" w:rsidTr="00911567">
        <w:trPr>
          <w:trHeight w:val="6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2169,2</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44,3</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Другие вопросы в области образования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24140,1</w:t>
            </w:r>
          </w:p>
        </w:tc>
      </w:tr>
      <w:tr w:rsidR="00911567" w:rsidRPr="00911567" w:rsidTr="00911567">
        <w:trPr>
          <w:trHeight w:val="18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"Комплекс мер по укреплению пожарной безопасности муниципальных  учреждений, находящихся в сфере </w:t>
            </w:r>
            <w:proofErr w:type="gramStart"/>
            <w:r w:rsidRPr="00911567">
              <w:rPr>
                <w:rFonts w:ascii="Times New Roman" w:eastAsia="Times New Roman" w:hAnsi="Times New Roman"/>
                <w:sz w:val="24"/>
                <w:szCs w:val="24"/>
                <w:lang w:eastAsia="ru-RU"/>
              </w:rPr>
              <w:t>по</w:t>
            </w:r>
            <w:proofErr w:type="gramEnd"/>
            <w:r w:rsidRPr="00911567">
              <w:rPr>
                <w:rFonts w:ascii="Times New Roman" w:eastAsia="Times New Roman" w:hAnsi="Times New Roman"/>
                <w:sz w:val="24"/>
                <w:szCs w:val="24"/>
                <w:lang w:eastAsia="ru-RU"/>
              </w:rPr>
              <w:t xml:space="preserve"> </w:t>
            </w:r>
            <w:proofErr w:type="gramStart"/>
            <w:r w:rsidRPr="00911567">
              <w:rPr>
                <w:rFonts w:ascii="Times New Roman" w:eastAsia="Times New Roman" w:hAnsi="Times New Roman"/>
                <w:sz w:val="24"/>
                <w:szCs w:val="24"/>
                <w:lang w:eastAsia="ru-RU"/>
              </w:rPr>
              <w:t>спорта</w:t>
            </w:r>
            <w:proofErr w:type="gramEnd"/>
            <w:r w:rsidRPr="00911567">
              <w:rPr>
                <w:rFonts w:ascii="Times New Roman" w:eastAsia="Times New Roman" w:hAnsi="Times New Roman"/>
                <w:sz w:val="24"/>
                <w:szCs w:val="24"/>
                <w:lang w:eastAsia="ru-RU"/>
              </w:rPr>
              <w:t xml:space="preserve"> и молодежной политики администрации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258,1</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258,1</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911567">
              <w:rPr>
                <w:rFonts w:ascii="Times New Roman" w:eastAsia="Times New Roman" w:hAnsi="Times New Roman"/>
                <w:sz w:val="24"/>
                <w:szCs w:val="24"/>
                <w:lang w:eastAsia="ru-RU"/>
              </w:rPr>
              <w:t>оздоровления</w:t>
            </w:r>
            <w:proofErr w:type="gramEnd"/>
            <w:r w:rsidRPr="00911567">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13654,9</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13654,9</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2235,9</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2235,9</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7732,5</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37 0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7732,5</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128,7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28,7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09</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100,0</w:t>
            </w:r>
          </w:p>
        </w:tc>
      </w:tr>
      <w:tr w:rsidR="00911567" w:rsidRPr="00911567" w:rsidTr="00911567">
        <w:trPr>
          <w:trHeight w:val="360"/>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xml:space="preserve">Культура, кинематография </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194851,6</w:t>
            </w:r>
          </w:p>
        </w:tc>
      </w:tr>
      <w:tr w:rsidR="00911567" w:rsidRPr="00911567" w:rsidTr="00911567">
        <w:trPr>
          <w:trHeight w:val="3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Культура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194851,6</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911567">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911567">
              <w:rPr>
                <w:rFonts w:ascii="Times New Roman" w:eastAsia="Times New Roman" w:hAnsi="Times New Roman"/>
                <w:sz w:val="24"/>
                <w:szCs w:val="24"/>
                <w:lang w:eastAsia="ru-RU"/>
              </w:rPr>
              <w:t xml:space="preserve">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27 0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1059,0</w:t>
            </w:r>
          </w:p>
        </w:tc>
      </w:tr>
      <w:tr w:rsidR="00911567" w:rsidRPr="00911567" w:rsidTr="00911567">
        <w:trPr>
          <w:trHeight w:val="82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27 0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392,9</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27 0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666,1</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38 0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111909,1</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38 0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28961,7</w:t>
            </w:r>
          </w:p>
        </w:tc>
      </w:tr>
      <w:tr w:rsidR="00911567" w:rsidRPr="00911567" w:rsidTr="00911567">
        <w:trPr>
          <w:trHeight w:val="72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38 0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33549,4</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38 0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49254,8</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38 0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143,2</w:t>
            </w:r>
          </w:p>
        </w:tc>
      </w:tr>
      <w:tr w:rsidR="00911567" w:rsidRPr="00911567" w:rsidTr="00911567">
        <w:trPr>
          <w:trHeight w:val="444"/>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w:t>
            </w:r>
            <w:r w:rsidRPr="00911567">
              <w:rPr>
                <w:rFonts w:ascii="Times New Roman" w:eastAsia="Times New Roman" w:hAnsi="Times New Roman"/>
                <w:sz w:val="24"/>
                <w:szCs w:val="24"/>
                <w:lang w:eastAsia="ru-RU"/>
              </w:rPr>
              <w:lastRenderedPageBreak/>
              <w:t>Волгоградской области на 2021-2023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80987,8</w:t>
            </w:r>
          </w:p>
        </w:tc>
      </w:tr>
      <w:tr w:rsidR="00911567" w:rsidRPr="00911567" w:rsidTr="00911567">
        <w:trPr>
          <w:trHeight w:val="70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3309,7</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51,0</w:t>
            </w:r>
          </w:p>
        </w:tc>
      </w:tr>
      <w:tr w:rsidR="00911567" w:rsidRPr="00911567" w:rsidTr="00911567">
        <w:trPr>
          <w:trHeight w:val="70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76051,7</w:t>
            </w:r>
          </w:p>
        </w:tc>
      </w:tr>
      <w:tr w:rsidR="00911567" w:rsidRPr="00911567" w:rsidTr="00911567">
        <w:trPr>
          <w:trHeight w:val="55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1575,4</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548,7</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348,7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347,0</w:t>
            </w:r>
          </w:p>
        </w:tc>
      </w:tr>
      <w:tr w:rsidR="00911567" w:rsidRPr="00911567" w:rsidTr="00911567">
        <w:trPr>
          <w:trHeight w:val="75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08</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347,0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Социальная политика</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123676,6</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Пенсионное  обеспечение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10950,0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10950,0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10950,0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населения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60349,1</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60349,1</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762,0</w:t>
            </w:r>
          </w:p>
        </w:tc>
      </w:tr>
      <w:tr w:rsidR="00911567" w:rsidRPr="00911567" w:rsidTr="00911567">
        <w:trPr>
          <w:trHeight w:val="383"/>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03</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59587,1</w:t>
            </w:r>
          </w:p>
        </w:tc>
      </w:tr>
      <w:tr w:rsidR="00911567" w:rsidRPr="00911567" w:rsidTr="00911567">
        <w:trPr>
          <w:trHeight w:val="349"/>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Охрана семьи и детства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45756,5</w:t>
            </w:r>
          </w:p>
        </w:tc>
      </w:tr>
      <w:tr w:rsidR="00911567" w:rsidRPr="00911567" w:rsidTr="00911567">
        <w:trPr>
          <w:trHeight w:val="303"/>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"Молодой семье - доступное жилье в городском округе город Михайловка Волгоградской области на 2023-2025 </w:t>
            </w:r>
            <w:r w:rsidRPr="00911567">
              <w:rPr>
                <w:rFonts w:ascii="Times New Roman" w:eastAsia="Times New Roman" w:hAnsi="Times New Roman"/>
                <w:sz w:val="24"/>
                <w:szCs w:val="24"/>
                <w:lang w:eastAsia="ru-RU"/>
              </w:rPr>
              <w:lastRenderedPageBreak/>
              <w:t>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12119,7</w:t>
            </w:r>
          </w:p>
        </w:tc>
      </w:tr>
      <w:tr w:rsidR="00911567" w:rsidRPr="00911567" w:rsidTr="00911567">
        <w:trPr>
          <w:trHeight w:val="349"/>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12119,7</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33636,8</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77,3</w:t>
            </w:r>
          </w:p>
        </w:tc>
      </w:tr>
      <w:tr w:rsidR="00911567" w:rsidRPr="00911567" w:rsidTr="00911567">
        <w:trPr>
          <w:trHeight w:val="6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711,6</w:t>
            </w:r>
          </w:p>
        </w:tc>
      </w:tr>
      <w:tr w:rsidR="00911567" w:rsidRPr="00911567" w:rsidTr="00911567">
        <w:trPr>
          <w:trHeight w:val="349"/>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32835,9</w:t>
            </w:r>
          </w:p>
        </w:tc>
      </w:tr>
      <w:tr w:rsidR="00911567" w:rsidRPr="00911567" w:rsidTr="00911567">
        <w:trPr>
          <w:trHeight w:val="349"/>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04</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Другие вопросы в области социальной политики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6621,0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6621,0</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6009,9</w:t>
            </w:r>
          </w:p>
        </w:tc>
      </w:tr>
      <w:tr w:rsidR="00911567" w:rsidRPr="00911567" w:rsidTr="00911567">
        <w:trPr>
          <w:trHeight w:val="75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611,1</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xml:space="preserve"> Физическая культура и спорт</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75857,7</w:t>
            </w:r>
          </w:p>
        </w:tc>
      </w:tr>
      <w:tr w:rsidR="00911567" w:rsidRPr="00911567" w:rsidTr="00911567">
        <w:trPr>
          <w:trHeight w:val="30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Физическая культура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29738,3</w:t>
            </w:r>
          </w:p>
        </w:tc>
      </w:tr>
      <w:tr w:rsidR="00911567" w:rsidRPr="00911567" w:rsidTr="00911567">
        <w:trPr>
          <w:trHeight w:val="189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22 0</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46,8</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46,8</w:t>
            </w:r>
          </w:p>
        </w:tc>
      </w:tr>
      <w:tr w:rsidR="00911567" w:rsidRPr="00911567" w:rsidTr="00911567">
        <w:trPr>
          <w:trHeight w:val="303"/>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"Развитие массовой физической культуры и спорта городского округа город Михайловка Волгоградской области на </w:t>
            </w:r>
            <w:r w:rsidRPr="00911567">
              <w:rPr>
                <w:rFonts w:ascii="Times New Roman" w:eastAsia="Times New Roman" w:hAnsi="Times New Roman"/>
                <w:sz w:val="24"/>
                <w:szCs w:val="24"/>
                <w:lang w:eastAsia="ru-RU"/>
              </w:rPr>
              <w:lastRenderedPageBreak/>
              <w:t>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30 0</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29571,0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29571,0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120,5</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43 0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120,5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Массовый спорт</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46119,4</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455,0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455,0</w:t>
            </w:r>
          </w:p>
        </w:tc>
      </w:tr>
      <w:tr w:rsidR="00911567" w:rsidRPr="00911567" w:rsidTr="00911567">
        <w:trPr>
          <w:trHeight w:val="126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30 0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44164,4</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30 0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400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19205,3</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30 0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24959,1</w:t>
            </w:r>
          </w:p>
        </w:tc>
      </w:tr>
      <w:tr w:rsidR="00911567" w:rsidRPr="00911567" w:rsidTr="00911567">
        <w:trPr>
          <w:trHeight w:val="135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11</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36 0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1500,0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Средства массовой информации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12</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3042,0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Периодическая печать и издательства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3042,0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3042,0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12</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02</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3042,0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lastRenderedPageBreak/>
              <w:t>Обслуживание государственного  (муниципального) долга</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13</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6169,0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6169,0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6169,0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Обслуживание государственного (муниципального) долга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752</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13</w:t>
            </w:r>
          </w:p>
        </w:tc>
        <w:tc>
          <w:tcPr>
            <w:tcW w:w="850"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xml:space="preserve">99 0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6169,0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Контрольно - счетная комиссия городского округа город Михайловка Волгоградской области</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3175,5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Общегосударственные вопросы</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01</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3145,5</w:t>
            </w:r>
          </w:p>
        </w:tc>
      </w:tr>
      <w:tr w:rsidR="00911567" w:rsidRPr="00911567" w:rsidTr="00911567">
        <w:trPr>
          <w:trHeight w:val="94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3145,5</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3145,5</w:t>
            </w:r>
          </w:p>
        </w:tc>
      </w:tr>
      <w:tr w:rsidR="00911567" w:rsidRPr="00911567" w:rsidTr="00911567">
        <w:trPr>
          <w:trHeight w:val="157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2927,0</w:t>
            </w:r>
          </w:p>
        </w:tc>
      </w:tr>
      <w:tr w:rsidR="00911567" w:rsidRPr="00911567" w:rsidTr="00911567">
        <w:trPr>
          <w:trHeight w:val="79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203,5</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Иные бюджетные ассигнования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01</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06</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90 0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800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15,0</w:t>
            </w:r>
          </w:p>
        </w:tc>
      </w:tr>
      <w:tr w:rsidR="00911567" w:rsidRPr="00911567" w:rsidTr="00911567">
        <w:trPr>
          <w:trHeight w:val="315"/>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Образование</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07</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30,0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r>
      <w:tr w:rsidR="00911567" w:rsidRPr="00911567" w:rsidTr="00911567">
        <w:trPr>
          <w:trHeight w:val="630"/>
        </w:trPr>
        <w:tc>
          <w:tcPr>
            <w:tcW w:w="4361"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753</w:t>
            </w:r>
          </w:p>
        </w:tc>
        <w:tc>
          <w:tcPr>
            <w:tcW w:w="851"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07</w:t>
            </w:r>
          </w:p>
        </w:tc>
        <w:tc>
          <w:tcPr>
            <w:tcW w:w="850" w:type="dxa"/>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05</w:t>
            </w:r>
          </w:p>
        </w:tc>
        <w:tc>
          <w:tcPr>
            <w:tcW w:w="902"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99 0</w:t>
            </w:r>
          </w:p>
        </w:tc>
        <w:tc>
          <w:tcPr>
            <w:tcW w:w="799"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200</w:t>
            </w:r>
          </w:p>
        </w:tc>
        <w:tc>
          <w:tcPr>
            <w:tcW w:w="1384" w:type="dxa"/>
            <w:noWrap/>
            <w:hideMark/>
          </w:tcPr>
          <w:p w:rsidR="00911567" w:rsidRPr="00911567" w:rsidRDefault="00911567" w:rsidP="00911567">
            <w:pPr>
              <w:rPr>
                <w:rFonts w:ascii="Times New Roman" w:eastAsia="Times New Roman" w:hAnsi="Times New Roman"/>
                <w:sz w:val="24"/>
                <w:szCs w:val="24"/>
                <w:lang w:eastAsia="ru-RU"/>
              </w:rPr>
            </w:pPr>
            <w:r w:rsidRPr="00911567">
              <w:rPr>
                <w:rFonts w:ascii="Times New Roman" w:eastAsia="Times New Roman" w:hAnsi="Times New Roman"/>
                <w:sz w:val="24"/>
                <w:szCs w:val="24"/>
                <w:lang w:eastAsia="ru-RU"/>
              </w:rPr>
              <w:t>30,0</w:t>
            </w:r>
          </w:p>
        </w:tc>
      </w:tr>
      <w:tr w:rsidR="00911567" w:rsidRPr="00911567" w:rsidTr="00911567">
        <w:trPr>
          <w:trHeight w:val="338"/>
        </w:trPr>
        <w:tc>
          <w:tcPr>
            <w:tcW w:w="4361"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Итого расходов</w:t>
            </w:r>
          </w:p>
        </w:tc>
        <w:tc>
          <w:tcPr>
            <w:tcW w:w="850" w:type="dxa"/>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851"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850"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902"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799"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 </w:t>
            </w:r>
          </w:p>
        </w:tc>
        <w:tc>
          <w:tcPr>
            <w:tcW w:w="1384" w:type="dxa"/>
            <w:noWrap/>
            <w:hideMark/>
          </w:tcPr>
          <w:p w:rsidR="00911567" w:rsidRPr="00911567" w:rsidRDefault="00911567" w:rsidP="00911567">
            <w:pPr>
              <w:rPr>
                <w:rFonts w:ascii="Times New Roman" w:eastAsia="Times New Roman" w:hAnsi="Times New Roman"/>
                <w:b/>
                <w:bCs/>
                <w:sz w:val="24"/>
                <w:szCs w:val="24"/>
                <w:lang w:eastAsia="ru-RU"/>
              </w:rPr>
            </w:pPr>
            <w:r w:rsidRPr="00911567">
              <w:rPr>
                <w:rFonts w:ascii="Times New Roman" w:eastAsia="Times New Roman" w:hAnsi="Times New Roman"/>
                <w:b/>
                <w:bCs/>
                <w:sz w:val="24"/>
                <w:szCs w:val="24"/>
                <w:lang w:eastAsia="ru-RU"/>
              </w:rPr>
              <w:t>2538087,2</w:t>
            </w:r>
          </w:p>
        </w:tc>
      </w:tr>
    </w:tbl>
    <w:p w:rsidR="000A706A" w:rsidRDefault="000A706A" w:rsidP="00325F05">
      <w:pPr>
        <w:spacing w:after="0" w:line="240" w:lineRule="auto"/>
        <w:rPr>
          <w:rFonts w:ascii="Times New Roman" w:eastAsia="Times New Roman" w:hAnsi="Times New Roman"/>
          <w:sz w:val="28"/>
          <w:szCs w:val="28"/>
          <w:lang w:eastAsia="ru-RU"/>
        </w:rPr>
      </w:pPr>
    </w:p>
    <w:p w:rsidR="000A706A" w:rsidRDefault="000A706A" w:rsidP="00325F05">
      <w:pPr>
        <w:spacing w:after="0" w:line="240" w:lineRule="auto"/>
        <w:rPr>
          <w:rFonts w:ascii="Times New Roman" w:eastAsia="Times New Roman" w:hAnsi="Times New Roman"/>
          <w:sz w:val="28"/>
          <w:szCs w:val="28"/>
          <w:lang w:eastAsia="ru-RU"/>
        </w:rPr>
      </w:pPr>
    </w:p>
    <w:p w:rsidR="003B7BD6" w:rsidRDefault="003B7BD6"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003D7739">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Приложение № </w:t>
      </w:r>
      <w:r w:rsidR="006D706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1D48B7" w:rsidRDefault="001D48B7" w:rsidP="00325F05">
      <w:pPr>
        <w:spacing w:after="0" w:line="240" w:lineRule="auto"/>
        <w:rPr>
          <w:rFonts w:ascii="Times New Roman" w:eastAsia="Times New Roman" w:hAnsi="Times New Roman"/>
          <w:sz w:val="24"/>
          <w:szCs w:val="24"/>
          <w:lang w:eastAsia="ru-RU"/>
        </w:rPr>
      </w:pPr>
    </w:p>
    <w:tbl>
      <w:tblPr>
        <w:tblW w:w="9900" w:type="dxa"/>
        <w:tblInd w:w="93" w:type="dxa"/>
        <w:tblLook w:val="04A0"/>
      </w:tblPr>
      <w:tblGrid>
        <w:gridCol w:w="221"/>
        <w:gridCol w:w="221"/>
        <w:gridCol w:w="222"/>
        <w:gridCol w:w="222"/>
        <w:gridCol w:w="222"/>
        <w:gridCol w:w="8796"/>
      </w:tblGrid>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Приложение № 7</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к решению Михайловской городской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Думы Волгоградской области</w:t>
            </w:r>
          </w:p>
        </w:tc>
      </w:tr>
      <w:tr w:rsidR="008A1F73" w:rsidRPr="008A1F73" w:rsidTr="008A1F73">
        <w:trPr>
          <w:trHeight w:val="266"/>
        </w:trPr>
        <w:tc>
          <w:tcPr>
            <w:tcW w:w="118"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9322"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от "27" декабря 2022 г.№ 32</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 xml:space="preserve">"О бюджете городского округа город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Михайловка Волгоградской области</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на 2023 год и на плановый период 2024 и 2025 годов"</w:t>
            </w:r>
          </w:p>
        </w:tc>
      </w:tr>
    </w:tbl>
    <w:p w:rsidR="008A1F73" w:rsidRDefault="008A1F73"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0" w:type="dxa"/>
        <w:tblInd w:w="93" w:type="dxa"/>
        <w:tblLook w:val="04A0"/>
      </w:tblPr>
      <w:tblGrid>
        <w:gridCol w:w="9900"/>
      </w:tblGrid>
      <w:tr w:rsidR="006D706C" w:rsidRPr="006D706C" w:rsidTr="006D706C">
        <w:trPr>
          <w:trHeight w:val="1190"/>
        </w:trPr>
        <w:tc>
          <w:tcPr>
            <w:tcW w:w="9900" w:type="dxa"/>
            <w:tcBorders>
              <w:top w:val="nil"/>
              <w:left w:val="nil"/>
              <w:bottom w:val="nil"/>
              <w:right w:val="nil"/>
            </w:tcBorders>
            <w:shd w:val="clear" w:color="auto" w:fill="auto"/>
            <w:vAlign w:val="bottom"/>
            <w:hideMark/>
          </w:tcPr>
          <w:p w:rsidR="006D706C" w:rsidRPr="006D706C" w:rsidRDefault="006D706C" w:rsidP="00556A31">
            <w:pPr>
              <w:spacing w:after="0" w:line="240" w:lineRule="auto"/>
              <w:jc w:val="center"/>
              <w:rPr>
                <w:rFonts w:ascii="Times New Roman" w:eastAsia="Times New Roman" w:hAnsi="Times New Roman"/>
                <w:sz w:val="24"/>
                <w:szCs w:val="24"/>
                <w:lang w:eastAsia="ru-RU"/>
              </w:rPr>
            </w:pPr>
            <w:r w:rsidRPr="006D706C">
              <w:rPr>
                <w:rFonts w:ascii="Times New Roman" w:eastAsia="Times New Roman" w:hAnsi="Times New Roman"/>
                <w:sz w:val="24"/>
                <w:szCs w:val="24"/>
                <w:lang w:eastAsia="ru-RU"/>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на плановый период 202</w:t>
            </w:r>
            <w:r w:rsidR="00556A31">
              <w:rPr>
                <w:rFonts w:ascii="Times New Roman" w:eastAsia="Times New Roman" w:hAnsi="Times New Roman"/>
                <w:sz w:val="24"/>
                <w:szCs w:val="24"/>
                <w:lang w:eastAsia="ru-RU"/>
              </w:rPr>
              <w:t>4</w:t>
            </w:r>
            <w:r w:rsidRPr="006D706C">
              <w:rPr>
                <w:rFonts w:ascii="Times New Roman" w:eastAsia="Times New Roman" w:hAnsi="Times New Roman"/>
                <w:sz w:val="24"/>
                <w:szCs w:val="24"/>
                <w:lang w:eastAsia="ru-RU"/>
              </w:rPr>
              <w:t xml:space="preserve"> и 202</w:t>
            </w:r>
            <w:r w:rsidR="00556A31">
              <w:rPr>
                <w:rFonts w:ascii="Times New Roman" w:eastAsia="Times New Roman" w:hAnsi="Times New Roman"/>
                <w:sz w:val="24"/>
                <w:szCs w:val="24"/>
                <w:lang w:eastAsia="ru-RU"/>
              </w:rPr>
              <w:t>5</w:t>
            </w:r>
            <w:r w:rsidRPr="006D706C">
              <w:rPr>
                <w:rFonts w:ascii="Times New Roman" w:eastAsia="Times New Roman" w:hAnsi="Times New Roman"/>
                <w:sz w:val="24"/>
                <w:szCs w:val="24"/>
                <w:lang w:eastAsia="ru-RU"/>
              </w:rPr>
              <w:t xml:space="preserve"> годов</w:t>
            </w:r>
          </w:p>
        </w:tc>
      </w:tr>
    </w:tbl>
    <w:p w:rsidR="006D706C" w:rsidRDefault="006D706C"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Style w:val="a4"/>
        <w:tblW w:w="0" w:type="auto"/>
        <w:tblLayout w:type="fixed"/>
        <w:tblLook w:val="04A0"/>
      </w:tblPr>
      <w:tblGrid>
        <w:gridCol w:w="3227"/>
        <w:gridCol w:w="850"/>
        <w:gridCol w:w="709"/>
        <w:gridCol w:w="851"/>
        <w:gridCol w:w="850"/>
        <w:gridCol w:w="851"/>
        <w:gridCol w:w="1417"/>
        <w:gridCol w:w="1242"/>
      </w:tblGrid>
      <w:tr w:rsidR="00951804" w:rsidRPr="00951804" w:rsidTr="00951804">
        <w:trPr>
          <w:trHeight w:val="765"/>
        </w:trPr>
        <w:tc>
          <w:tcPr>
            <w:tcW w:w="3227"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Наименование</w:t>
            </w:r>
          </w:p>
        </w:tc>
        <w:tc>
          <w:tcPr>
            <w:tcW w:w="850"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Код            ведомства</w:t>
            </w:r>
          </w:p>
        </w:tc>
        <w:tc>
          <w:tcPr>
            <w:tcW w:w="709"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Раздел</w:t>
            </w:r>
          </w:p>
        </w:tc>
        <w:tc>
          <w:tcPr>
            <w:tcW w:w="851"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Подраздел</w:t>
            </w:r>
          </w:p>
        </w:tc>
        <w:tc>
          <w:tcPr>
            <w:tcW w:w="850"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Целевая статья расходов (муниципальная программа и непрограммное направление деятельности)</w:t>
            </w:r>
          </w:p>
        </w:tc>
        <w:tc>
          <w:tcPr>
            <w:tcW w:w="851"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Вид расходов</w:t>
            </w:r>
          </w:p>
        </w:tc>
        <w:tc>
          <w:tcPr>
            <w:tcW w:w="1417"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2024 год (сумма тыс</w:t>
            </w:r>
            <w:proofErr w:type="gramStart"/>
            <w:r w:rsidRPr="00951804">
              <w:rPr>
                <w:rFonts w:ascii="Times New Roman" w:eastAsia="Times New Roman" w:hAnsi="Times New Roman"/>
                <w:sz w:val="24"/>
                <w:szCs w:val="24"/>
                <w:lang w:eastAsia="ru-RU"/>
              </w:rPr>
              <w:t>.р</w:t>
            </w:r>
            <w:proofErr w:type="gramEnd"/>
            <w:r w:rsidRPr="00951804">
              <w:rPr>
                <w:rFonts w:ascii="Times New Roman" w:eastAsia="Times New Roman" w:hAnsi="Times New Roman"/>
                <w:sz w:val="24"/>
                <w:szCs w:val="24"/>
                <w:lang w:eastAsia="ru-RU"/>
              </w:rPr>
              <w:t>уб.)</w:t>
            </w:r>
          </w:p>
        </w:tc>
        <w:tc>
          <w:tcPr>
            <w:tcW w:w="1242" w:type="dxa"/>
            <w:vMerge w:val="restart"/>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2025 год (сумма тыс</w:t>
            </w:r>
            <w:proofErr w:type="gramStart"/>
            <w:r w:rsidRPr="00951804">
              <w:rPr>
                <w:rFonts w:ascii="Times New Roman" w:eastAsia="Times New Roman" w:hAnsi="Times New Roman"/>
                <w:sz w:val="24"/>
                <w:szCs w:val="24"/>
                <w:lang w:eastAsia="ru-RU"/>
              </w:rPr>
              <w:t>.р</w:t>
            </w:r>
            <w:proofErr w:type="gramEnd"/>
            <w:r w:rsidRPr="00951804">
              <w:rPr>
                <w:rFonts w:ascii="Times New Roman" w:eastAsia="Times New Roman" w:hAnsi="Times New Roman"/>
                <w:sz w:val="24"/>
                <w:szCs w:val="24"/>
                <w:lang w:eastAsia="ru-RU"/>
              </w:rPr>
              <w:t>уб.)</w:t>
            </w:r>
          </w:p>
        </w:tc>
      </w:tr>
      <w:tr w:rsidR="00951804" w:rsidRPr="00951804" w:rsidTr="00951804">
        <w:trPr>
          <w:trHeight w:val="1152"/>
        </w:trPr>
        <w:tc>
          <w:tcPr>
            <w:tcW w:w="3227" w:type="dxa"/>
            <w:vMerge/>
            <w:hideMark/>
          </w:tcPr>
          <w:p w:rsidR="00951804" w:rsidRPr="00951804" w:rsidRDefault="00951804" w:rsidP="00951804">
            <w:pPr>
              <w:rPr>
                <w:rFonts w:ascii="Times New Roman" w:eastAsia="Times New Roman" w:hAnsi="Times New Roman"/>
                <w:sz w:val="24"/>
                <w:szCs w:val="24"/>
                <w:lang w:eastAsia="ru-RU"/>
              </w:rPr>
            </w:pPr>
          </w:p>
        </w:tc>
        <w:tc>
          <w:tcPr>
            <w:tcW w:w="850" w:type="dxa"/>
            <w:vMerge/>
            <w:hideMark/>
          </w:tcPr>
          <w:p w:rsidR="00951804" w:rsidRPr="00951804" w:rsidRDefault="00951804" w:rsidP="00951804">
            <w:pPr>
              <w:rPr>
                <w:rFonts w:ascii="Times New Roman" w:eastAsia="Times New Roman" w:hAnsi="Times New Roman"/>
                <w:sz w:val="24"/>
                <w:szCs w:val="24"/>
                <w:lang w:eastAsia="ru-RU"/>
              </w:rPr>
            </w:pPr>
          </w:p>
        </w:tc>
        <w:tc>
          <w:tcPr>
            <w:tcW w:w="709" w:type="dxa"/>
            <w:vMerge/>
            <w:hideMark/>
          </w:tcPr>
          <w:p w:rsidR="00951804" w:rsidRPr="00951804" w:rsidRDefault="00951804" w:rsidP="00951804">
            <w:pPr>
              <w:rPr>
                <w:rFonts w:ascii="Times New Roman" w:eastAsia="Times New Roman" w:hAnsi="Times New Roman"/>
                <w:sz w:val="24"/>
                <w:szCs w:val="24"/>
                <w:lang w:eastAsia="ru-RU"/>
              </w:rPr>
            </w:pPr>
          </w:p>
        </w:tc>
        <w:tc>
          <w:tcPr>
            <w:tcW w:w="851" w:type="dxa"/>
            <w:vMerge/>
            <w:hideMark/>
          </w:tcPr>
          <w:p w:rsidR="00951804" w:rsidRPr="00951804" w:rsidRDefault="00951804" w:rsidP="00951804">
            <w:pPr>
              <w:rPr>
                <w:rFonts w:ascii="Times New Roman" w:eastAsia="Times New Roman" w:hAnsi="Times New Roman"/>
                <w:sz w:val="24"/>
                <w:szCs w:val="24"/>
                <w:lang w:eastAsia="ru-RU"/>
              </w:rPr>
            </w:pPr>
          </w:p>
        </w:tc>
        <w:tc>
          <w:tcPr>
            <w:tcW w:w="850" w:type="dxa"/>
            <w:vMerge/>
            <w:hideMark/>
          </w:tcPr>
          <w:p w:rsidR="00951804" w:rsidRPr="00951804" w:rsidRDefault="00951804" w:rsidP="00951804">
            <w:pPr>
              <w:rPr>
                <w:rFonts w:ascii="Times New Roman" w:eastAsia="Times New Roman" w:hAnsi="Times New Roman"/>
                <w:sz w:val="24"/>
                <w:szCs w:val="24"/>
                <w:lang w:eastAsia="ru-RU"/>
              </w:rPr>
            </w:pPr>
          </w:p>
        </w:tc>
        <w:tc>
          <w:tcPr>
            <w:tcW w:w="851" w:type="dxa"/>
            <w:vMerge/>
            <w:hideMark/>
          </w:tcPr>
          <w:p w:rsidR="00951804" w:rsidRPr="00951804" w:rsidRDefault="00951804" w:rsidP="00951804">
            <w:pPr>
              <w:rPr>
                <w:rFonts w:ascii="Times New Roman" w:eastAsia="Times New Roman" w:hAnsi="Times New Roman"/>
                <w:sz w:val="24"/>
                <w:szCs w:val="24"/>
                <w:lang w:eastAsia="ru-RU"/>
              </w:rPr>
            </w:pPr>
          </w:p>
        </w:tc>
        <w:tc>
          <w:tcPr>
            <w:tcW w:w="1417" w:type="dxa"/>
            <w:vMerge/>
            <w:hideMark/>
          </w:tcPr>
          <w:p w:rsidR="00951804" w:rsidRPr="00951804" w:rsidRDefault="00951804" w:rsidP="00951804">
            <w:pPr>
              <w:rPr>
                <w:rFonts w:ascii="Times New Roman" w:eastAsia="Times New Roman" w:hAnsi="Times New Roman"/>
                <w:sz w:val="24"/>
                <w:szCs w:val="24"/>
                <w:lang w:eastAsia="ru-RU"/>
              </w:rPr>
            </w:pPr>
          </w:p>
        </w:tc>
        <w:tc>
          <w:tcPr>
            <w:tcW w:w="1242" w:type="dxa"/>
            <w:vMerge/>
            <w:hideMark/>
          </w:tcPr>
          <w:p w:rsidR="00951804" w:rsidRPr="00951804" w:rsidRDefault="00951804" w:rsidP="00951804">
            <w:pPr>
              <w:rPr>
                <w:rFonts w:ascii="Times New Roman" w:eastAsia="Times New Roman" w:hAnsi="Times New Roman"/>
                <w:sz w:val="24"/>
                <w:szCs w:val="24"/>
                <w:lang w:eastAsia="ru-RU"/>
              </w:rPr>
            </w:pPr>
          </w:p>
        </w:tc>
      </w:tr>
      <w:tr w:rsidR="00951804" w:rsidRPr="00951804" w:rsidTr="00951804">
        <w:trPr>
          <w:trHeight w:val="1082"/>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750</w:t>
            </w:r>
          </w:p>
        </w:tc>
        <w:tc>
          <w:tcPr>
            <w:tcW w:w="709"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8463,2</w:t>
            </w:r>
          </w:p>
        </w:tc>
        <w:tc>
          <w:tcPr>
            <w:tcW w:w="1242"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8963,2</w:t>
            </w:r>
          </w:p>
        </w:tc>
      </w:tr>
      <w:tr w:rsidR="00951804" w:rsidRPr="00951804" w:rsidTr="00951804">
        <w:trPr>
          <w:trHeight w:val="289"/>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Общегосударственные вопросы</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8463,2</w:t>
            </w:r>
          </w:p>
        </w:tc>
        <w:tc>
          <w:tcPr>
            <w:tcW w:w="1242"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8963,2</w:t>
            </w:r>
          </w:p>
        </w:tc>
      </w:tr>
      <w:tr w:rsidR="00951804" w:rsidRPr="00951804" w:rsidTr="00951804">
        <w:trPr>
          <w:trHeight w:val="157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7963,2</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8463,2</w:t>
            </w:r>
          </w:p>
        </w:tc>
      </w:tr>
      <w:tr w:rsidR="00951804" w:rsidRPr="00951804" w:rsidTr="00951804">
        <w:trPr>
          <w:trHeight w:val="1144"/>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7963,2</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8463,2</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8000,0</w:t>
            </w:r>
          </w:p>
        </w:tc>
      </w:tr>
      <w:tr w:rsidR="00951804" w:rsidRPr="00951804" w:rsidTr="00951804">
        <w:trPr>
          <w:trHeight w:val="100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463,2</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463,2</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Резервные фонды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Иные бюджетные ассигнования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750</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Михайловская городская Дума Волгоградской области</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751</w:t>
            </w:r>
          </w:p>
        </w:tc>
        <w:tc>
          <w:tcPr>
            <w:tcW w:w="709"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2219,7</w:t>
            </w:r>
          </w:p>
        </w:tc>
        <w:tc>
          <w:tcPr>
            <w:tcW w:w="1242"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2219,7</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Общегосударственные вопросы</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751</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01</w:t>
            </w:r>
          </w:p>
        </w:tc>
        <w:tc>
          <w:tcPr>
            <w:tcW w:w="851"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2219,7</w:t>
            </w:r>
          </w:p>
        </w:tc>
        <w:tc>
          <w:tcPr>
            <w:tcW w:w="1242"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2219,7</w:t>
            </w:r>
          </w:p>
        </w:tc>
      </w:tr>
      <w:tr w:rsidR="00951804" w:rsidRPr="00951804" w:rsidTr="00951804">
        <w:trPr>
          <w:trHeight w:val="168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751</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2219,7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2219,7</w:t>
            </w:r>
          </w:p>
        </w:tc>
      </w:tr>
      <w:tr w:rsidR="00951804" w:rsidRPr="00951804" w:rsidTr="00951804">
        <w:trPr>
          <w:trHeight w:val="1111"/>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751</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2219,7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2219,7</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751</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1883,0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1883,0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751</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336,7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336,7</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lastRenderedPageBreak/>
              <w:t>Администрация городского округа город Михайловка Волгоградской области</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1959362,1</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2074045,3</w:t>
            </w:r>
          </w:p>
        </w:tc>
      </w:tr>
      <w:tr w:rsidR="00951804" w:rsidRPr="00951804" w:rsidTr="00951804">
        <w:trPr>
          <w:trHeight w:val="40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Общегосударственные вопросы</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246001,9</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309361,8</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2100,0</w:t>
            </w:r>
          </w:p>
        </w:tc>
      </w:tr>
      <w:tr w:rsidR="00951804" w:rsidRPr="00951804" w:rsidTr="00951804">
        <w:trPr>
          <w:trHeight w:val="262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2100,0</w:t>
            </w:r>
          </w:p>
        </w:tc>
      </w:tr>
      <w:tr w:rsidR="00951804" w:rsidRPr="00951804" w:rsidTr="00951804">
        <w:trPr>
          <w:trHeight w:val="213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62480,0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64739,4</w:t>
            </w:r>
          </w:p>
        </w:tc>
      </w:tr>
      <w:tr w:rsidR="00951804" w:rsidRPr="00951804" w:rsidTr="00951804">
        <w:trPr>
          <w:trHeight w:val="1044"/>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62480,0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64739,4</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58159,0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60418,4</w:t>
            </w:r>
          </w:p>
        </w:tc>
      </w:tr>
      <w:tr w:rsidR="00951804" w:rsidRPr="00951804" w:rsidTr="00951804">
        <w:trPr>
          <w:trHeight w:val="101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4321,0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4321,0</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Судебная система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6,7</w:t>
            </w:r>
          </w:p>
        </w:tc>
      </w:tr>
      <w:tr w:rsidR="00951804" w:rsidRPr="00951804" w:rsidTr="00951804">
        <w:trPr>
          <w:trHeight w:val="817"/>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6,7</w:t>
            </w:r>
          </w:p>
        </w:tc>
      </w:tr>
      <w:tr w:rsidR="00951804" w:rsidRPr="00951804" w:rsidTr="00951804">
        <w:trPr>
          <w:trHeight w:val="1126"/>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6,7</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Другие общегосударственные вопросы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181414,4</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242515,7</w:t>
            </w:r>
          </w:p>
        </w:tc>
      </w:tr>
      <w:tr w:rsidR="00951804" w:rsidRPr="00951804" w:rsidTr="00951804">
        <w:trPr>
          <w:trHeight w:val="114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20926,8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21101,9</w:t>
            </w:r>
          </w:p>
        </w:tc>
      </w:tr>
      <w:tr w:rsidR="00951804" w:rsidRPr="00951804" w:rsidTr="00951804">
        <w:trPr>
          <w:trHeight w:val="247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18538,9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18538,9</w:t>
            </w:r>
          </w:p>
        </w:tc>
      </w:tr>
      <w:tr w:rsidR="00951804" w:rsidRPr="00951804" w:rsidTr="00951804">
        <w:trPr>
          <w:trHeight w:val="104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2387,9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2563,0</w:t>
            </w:r>
          </w:p>
        </w:tc>
      </w:tr>
      <w:tr w:rsidR="00951804" w:rsidRPr="00951804" w:rsidTr="00951804">
        <w:trPr>
          <w:trHeight w:val="6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160487,6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221413,8</w:t>
            </w:r>
          </w:p>
        </w:tc>
      </w:tr>
      <w:tr w:rsidR="00951804" w:rsidRPr="00951804" w:rsidTr="00951804">
        <w:trPr>
          <w:trHeight w:val="25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97497,6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132795,3</w:t>
            </w:r>
          </w:p>
        </w:tc>
      </w:tr>
      <w:tr w:rsidR="00951804" w:rsidRPr="00951804" w:rsidTr="00951804">
        <w:trPr>
          <w:trHeight w:val="100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32513,5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36000,7</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9000,0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9000,0</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Иные бюджетные ассигнования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21476,5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43617,8</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03</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6200,0</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6200,0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6200,0</w:t>
            </w:r>
          </w:p>
        </w:tc>
      </w:tr>
      <w:tr w:rsidR="00951804" w:rsidRPr="00951804" w:rsidTr="00951804">
        <w:trPr>
          <w:trHeight w:val="7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6200,0</w:t>
            </w:r>
          </w:p>
        </w:tc>
      </w:tr>
      <w:tr w:rsidR="00951804" w:rsidRPr="00951804" w:rsidTr="00951804">
        <w:trPr>
          <w:trHeight w:val="25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6000,0</w:t>
            </w:r>
          </w:p>
        </w:tc>
      </w:tr>
      <w:tr w:rsidR="00951804" w:rsidRPr="00951804" w:rsidTr="00951804">
        <w:trPr>
          <w:trHeight w:val="111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200,0</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Национальная экономика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109873,0</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88888,3</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Сельское хозяйство и рыболовство</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609,7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609,7</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609,7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609,7</w:t>
            </w:r>
          </w:p>
        </w:tc>
      </w:tr>
      <w:tr w:rsidR="00951804" w:rsidRPr="00951804" w:rsidTr="00951804">
        <w:trPr>
          <w:trHeight w:val="13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609,7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609,7</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Дорожное хозяйство (дорожные фонды)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93931,8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88227,4</w:t>
            </w:r>
          </w:p>
        </w:tc>
      </w:tr>
      <w:tr w:rsidR="00951804" w:rsidRPr="00951804" w:rsidTr="00951804">
        <w:trPr>
          <w:trHeight w:val="18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1800,0</w:t>
            </w:r>
          </w:p>
        </w:tc>
      </w:tr>
      <w:tr w:rsidR="00951804" w:rsidRPr="00951804" w:rsidTr="00951804">
        <w:trPr>
          <w:trHeight w:val="1011"/>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1800,0</w:t>
            </w:r>
          </w:p>
        </w:tc>
      </w:tr>
      <w:tr w:rsidR="00951804" w:rsidRPr="00951804" w:rsidTr="00951804">
        <w:trPr>
          <w:trHeight w:val="1877"/>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84051,0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86427,4</w:t>
            </w:r>
          </w:p>
        </w:tc>
      </w:tr>
      <w:tr w:rsidR="00951804" w:rsidRPr="00951804" w:rsidTr="00951804">
        <w:trPr>
          <w:trHeight w:val="106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50678,8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50678,8</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33372,2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35748,6</w:t>
            </w:r>
          </w:p>
        </w:tc>
      </w:tr>
      <w:tr w:rsidR="00951804" w:rsidRPr="00951804" w:rsidTr="00951804">
        <w:trPr>
          <w:trHeight w:val="81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8080,8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1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8080,8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Другие вопросы в области национальной экономики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15331,5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51,2</w:t>
            </w:r>
          </w:p>
        </w:tc>
      </w:tr>
      <w:tr w:rsidR="00951804" w:rsidRPr="00951804" w:rsidTr="00951804">
        <w:trPr>
          <w:trHeight w:val="18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15280,3</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099"/>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15280,3</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51,2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51,2</w:t>
            </w:r>
          </w:p>
        </w:tc>
      </w:tr>
      <w:tr w:rsidR="00951804" w:rsidRPr="00951804" w:rsidTr="00951804">
        <w:trPr>
          <w:trHeight w:val="114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51,2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51,2</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Жилищно-коммунальное хозяйство</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156431,7</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116014,0</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Коммунальное хозяйство</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55743,4</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42325,9</w:t>
            </w:r>
          </w:p>
        </w:tc>
      </w:tr>
      <w:tr w:rsidR="00951804" w:rsidRPr="00951804" w:rsidTr="00951804">
        <w:trPr>
          <w:trHeight w:val="186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6840,5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10000,0</w:t>
            </w:r>
          </w:p>
        </w:tc>
      </w:tr>
      <w:tr w:rsidR="00951804" w:rsidRPr="00951804" w:rsidTr="00951804">
        <w:trPr>
          <w:trHeight w:val="105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6840,5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10000,0</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29788,1</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11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29788,1</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19114,8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32325,9</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Иные бюджетные ассигнования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19114,8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32325,9</w:t>
            </w:r>
          </w:p>
        </w:tc>
      </w:tr>
      <w:tr w:rsidR="00951804" w:rsidRPr="00951804" w:rsidTr="00951804">
        <w:trPr>
          <w:trHeight w:val="33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Благоустройство</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92073,1</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63199,3</w:t>
            </w:r>
          </w:p>
        </w:tc>
      </w:tr>
      <w:tr w:rsidR="00951804" w:rsidRPr="00951804" w:rsidTr="00951804">
        <w:trPr>
          <w:trHeight w:val="1677"/>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31 0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23211,0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1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31 0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23211,0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1470,0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490,0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1470,0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490,0</w:t>
            </w:r>
          </w:p>
        </w:tc>
      </w:tr>
      <w:tr w:rsidR="00951804" w:rsidRPr="00951804" w:rsidTr="00951804">
        <w:trPr>
          <w:trHeight w:val="151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16989,2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49"/>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16989,2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01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47 0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35602,9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144"/>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47 0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35602,9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9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14800,0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62709,3</w:t>
            </w:r>
          </w:p>
        </w:tc>
      </w:tr>
      <w:tr w:rsidR="00951804" w:rsidRPr="00951804" w:rsidTr="00951804">
        <w:trPr>
          <w:trHeight w:val="114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14800,0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45720,1</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16989,2</w:t>
            </w:r>
          </w:p>
        </w:tc>
      </w:tr>
      <w:tr w:rsidR="00951804" w:rsidRPr="00951804" w:rsidTr="00951804">
        <w:trPr>
          <w:trHeight w:val="7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Другие вопросы в области жилищно-коммунального хозяйства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8615,2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10488,8</w:t>
            </w:r>
          </w:p>
        </w:tc>
      </w:tr>
      <w:tr w:rsidR="00951804" w:rsidRPr="00951804" w:rsidTr="00951804">
        <w:trPr>
          <w:trHeight w:val="1026"/>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90 0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715,2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715,2</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702,2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702,2</w:t>
            </w:r>
          </w:p>
        </w:tc>
      </w:tr>
      <w:tr w:rsidR="00951804" w:rsidRPr="00951804" w:rsidTr="00951804">
        <w:trPr>
          <w:trHeight w:val="104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13,0</w:t>
            </w:r>
          </w:p>
        </w:tc>
      </w:tr>
      <w:tr w:rsidR="00951804" w:rsidRPr="00951804" w:rsidTr="00951804">
        <w:trPr>
          <w:trHeight w:val="72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9773,6</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7000,0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8873,6</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900,0</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Охрана окружающей среды</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1730,0</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3790,0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Сбор, удаление отходов и очистка сточных вод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2000,0</w:t>
            </w:r>
          </w:p>
        </w:tc>
      </w:tr>
      <w:tr w:rsidR="00951804" w:rsidRPr="00951804" w:rsidTr="00951804">
        <w:trPr>
          <w:trHeight w:val="1949"/>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2000,0</w:t>
            </w:r>
          </w:p>
        </w:tc>
      </w:tr>
      <w:tr w:rsidR="00951804" w:rsidRPr="00951804" w:rsidTr="00951804">
        <w:trPr>
          <w:trHeight w:val="1126"/>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Другие вопросы в области охраны окружающей среды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1730,0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1790,0</w:t>
            </w:r>
          </w:p>
        </w:tc>
      </w:tr>
      <w:tr w:rsidR="00951804" w:rsidRPr="00951804" w:rsidTr="00951804">
        <w:trPr>
          <w:trHeight w:val="160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1730,0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34 0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1730,0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1790,0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05</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1790,0</w:t>
            </w:r>
          </w:p>
        </w:tc>
      </w:tr>
      <w:tr w:rsidR="00951804" w:rsidRPr="00951804" w:rsidTr="00951804">
        <w:trPr>
          <w:trHeight w:val="300"/>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Образование</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1016647,5</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1210063,3</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Дошкольное образование</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373366,7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383366,7</w:t>
            </w:r>
          </w:p>
        </w:tc>
      </w:tr>
      <w:tr w:rsidR="00951804" w:rsidRPr="00951804" w:rsidTr="00951804">
        <w:trPr>
          <w:trHeight w:val="27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35 0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340082,8</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23"/>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35 0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340082,8</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93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33283,9</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4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32994,5</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05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289,4</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7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383366,7</w:t>
            </w:r>
          </w:p>
        </w:tc>
      </w:tr>
      <w:tr w:rsidR="00951804" w:rsidRPr="00951804" w:rsidTr="00951804">
        <w:trPr>
          <w:trHeight w:val="25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32994,5</w:t>
            </w:r>
          </w:p>
        </w:tc>
      </w:tr>
      <w:tr w:rsidR="00951804" w:rsidRPr="00951804" w:rsidTr="00951804">
        <w:trPr>
          <w:trHeight w:val="107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289,4</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350082,8</w:t>
            </w:r>
          </w:p>
        </w:tc>
      </w:tr>
      <w:tr w:rsidR="00951804" w:rsidRPr="00951804" w:rsidTr="00951804">
        <w:trPr>
          <w:trHeight w:val="264"/>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Общее образование</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558265,9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792667,7</w:t>
            </w:r>
          </w:p>
        </w:tc>
      </w:tr>
      <w:tr w:rsidR="00951804" w:rsidRPr="00951804" w:rsidTr="00951804">
        <w:trPr>
          <w:trHeight w:val="25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1000,0</w:t>
            </w:r>
          </w:p>
        </w:tc>
      </w:tr>
      <w:tr w:rsidR="00951804" w:rsidRPr="00951804" w:rsidTr="00951804">
        <w:trPr>
          <w:trHeight w:val="1154"/>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1000,0</w:t>
            </w:r>
          </w:p>
        </w:tc>
      </w:tr>
      <w:tr w:rsidR="00951804" w:rsidRPr="00951804" w:rsidTr="00951804">
        <w:trPr>
          <w:trHeight w:val="220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214111,4</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210889,5</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214111,4</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210889,5</w:t>
            </w:r>
          </w:p>
        </w:tc>
      </w:tr>
      <w:tr w:rsidR="00951804" w:rsidRPr="00951804" w:rsidTr="00951804">
        <w:trPr>
          <w:trHeight w:val="18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 xml:space="preserve">Муниципальная программа "Организация питания, отдыха и </w:t>
            </w:r>
            <w:proofErr w:type="gramStart"/>
            <w:r w:rsidRPr="00951804">
              <w:rPr>
                <w:rFonts w:ascii="Times New Roman" w:eastAsia="Times New Roman" w:hAnsi="Times New Roman"/>
                <w:sz w:val="24"/>
                <w:szCs w:val="24"/>
                <w:lang w:eastAsia="ru-RU"/>
              </w:rPr>
              <w:t>оздоровления</w:t>
            </w:r>
            <w:proofErr w:type="gramEnd"/>
            <w:r w:rsidRPr="00951804">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79368,6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79159,8</w:t>
            </w:r>
          </w:p>
        </w:tc>
      </w:tr>
      <w:tr w:rsidR="00951804" w:rsidRPr="00951804" w:rsidTr="00951804">
        <w:trPr>
          <w:trHeight w:val="105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79368,6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79159,8</w:t>
            </w:r>
          </w:p>
        </w:tc>
      </w:tr>
      <w:tr w:rsidR="00951804" w:rsidRPr="00951804" w:rsidTr="00951804">
        <w:trPr>
          <w:trHeight w:val="1919"/>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263785,9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4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136799,3</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05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126986,6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501618,4</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374631,8</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126986,6</w:t>
            </w:r>
          </w:p>
        </w:tc>
      </w:tr>
      <w:tr w:rsidR="00951804" w:rsidRPr="00951804" w:rsidTr="00951804">
        <w:trPr>
          <w:trHeight w:val="6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Дополнительное образование детей</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55086,2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8950,2</w:t>
            </w:r>
          </w:p>
        </w:tc>
      </w:tr>
      <w:tr w:rsidR="00951804" w:rsidRPr="00951804" w:rsidTr="00951804">
        <w:trPr>
          <w:trHeight w:val="19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54936,2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50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8074,9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DB0966">
        <w:trPr>
          <w:trHeight w:val="1016"/>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725,3</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23"/>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46136,0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20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43 0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w:t>
            </w:r>
          </w:p>
        </w:tc>
      </w:tr>
      <w:tr w:rsidR="00951804" w:rsidRPr="00951804" w:rsidTr="00DB0966">
        <w:trPr>
          <w:trHeight w:val="111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43 0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w:t>
            </w:r>
          </w:p>
        </w:tc>
      </w:tr>
      <w:tr w:rsidR="00951804" w:rsidRPr="00951804" w:rsidTr="00951804">
        <w:trPr>
          <w:trHeight w:val="25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100,0</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8800,2</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8074,9</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725,3</w:t>
            </w:r>
          </w:p>
        </w:tc>
      </w:tr>
      <w:tr w:rsidR="00951804" w:rsidRPr="00951804" w:rsidTr="00951804">
        <w:trPr>
          <w:trHeight w:val="27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Молодежная политика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10897,9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10897,9</w:t>
            </w:r>
          </w:p>
        </w:tc>
      </w:tr>
      <w:tr w:rsidR="00951804" w:rsidRPr="00951804" w:rsidTr="00951804">
        <w:trPr>
          <w:trHeight w:val="9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37 0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10897,9</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5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37 0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9000,0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9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37 0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1897,9</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7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10897,9</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9000,0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1897,9</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Другие вопросы в области образования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19030,8</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14180,8</w:t>
            </w:r>
          </w:p>
        </w:tc>
      </w:tr>
      <w:tr w:rsidR="00951804" w:rsidRPr="00951804" w:rsidTr="00951804">
        <w:trPr>
          <w:trHeight w:val="18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951804">
              <w:rPr>
                <w:rFonts w:ascii="Times New Roman" w:eastAsia="Times New Roman" w:hAnsi="Times New Roman"/>
                <w:sz w:val="24"/>
                <w:szCs w:val="24"/>
                <w:lang w:eastAsia="ru-RU"/>
              </w:rPr>
              <w:t>оздоровления</w:t>
            </w:r>
            <w:proofErr w:type="gramEnd"/>
            <w:r w:rsidRPr="00951804">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11731,9</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11731,9</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11731,9</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11731,9</w:t>
            </w:r>
          </w:p>
        </w:tc>
      </w:tr>
      <w:tr w:rsidR="00951804" w:rsidRPr="00951804" w:rsidTr="00DB0966">
        <w:trPr>
          <w:trHeight w:val="197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2448,9</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5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2448,9</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37 0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4850,0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37 0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4850,0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70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2448,9</w:t>
            </w:r>
          </w:p>
        </w:tc>
      </w:tr>
      <w:tr w:rsidR="00951804" w:rsidRPr="00951804" w:rsidTr="00951804">
        <w:trPr>
          <w:trHeight w:val="262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07</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09</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2448,9</w:t>
            </w:r>
          </w:p>
        </w:tc>
      </w:tr>
      <w:tr w:rsidR="00951804" w:rsidRPr="00951804" w:rsidTr="00951804">
        <w:trPr>
          <w:trHeight w:val="278"/>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xml:space="preserve">Культура, кинематография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193487,8</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56570,3</w:t>
            </w:r>
          </w:p>
        </w:tc>
      </w:tr>
      <w:tr w:rsidR="00951804" w:rsidRPr="00951804" w:rsidTr="00951804">
        <w:trPr>
          <w:trHeight w:val="3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Культура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193487,8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56570,3</w:t>
            </w:r>
          </w:p>
        </w:tc>
      </w:tr>
      <w:tr w:rsidR="00951804" w:rsidRPr="00951804" w:rsidTr="00951804">
        <w:trPr>
          <w:trHeight w:val="18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Волгоградской области" на 2022-2024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38 0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81199,8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483"/>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38 0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21043,4</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38 0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24000,0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4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38 0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36156,4</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25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500,0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300,0</w:t>
            </w:r>
          </w:p>
        </w:tc>
      </w:tr>
      <w:tr w:rsidR="00951804" w:rsidRPr="00951804" w:rsidTr="00951804">
        <w:trPr>
          <w:trHeight w:val="61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111788,0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56070,3</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23545,3</w:t>
            </w:r>
          </w:p>
        </w:tc>
      </w:tr>
      <w:tr w:rsidR="00951804" w:rsidRPr="00951804" w:rsidTr="00DB0966">
        <w:trPr>
          <w:trHeight w:val="1086"/>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111788,0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08</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32525,0</w:t>
            </w:r>
          </w:p>
        </w:tc>
      </w:tr>
      <w:tr w:rsidR="00951804" w:rsidRPr="00951804" w:rsidTr="00951804">
        <w:trPr>
          <w:trHeight w:val="300"/>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Социальная политика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89240,6</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95048,9</w:t>
            </w:r>
          </w:p>
        </w:tc>
      </w:tr>
      <w:tr w:rsidR="00951804" w:rsidRPr="00951804" w:rsidTr="00951804">
        <w:trPr>
          <w:trHeight w:val="372"/>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Пенсионное  обеспечение </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5800,0</w:t>
            </w:r>
          </w:p>
        </w:tc>
      </w:tr>
      <w:tr w:rsidR="00951804" w:rsidRPr="00951804" w:rsidTr="00951804">
        <w:trPr>
          <w:trHeight w:val="63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5800,0</w:t>
            </w:r>
          </w:p>
        </w:tc>
      </w:tr>
      <w:tr w:rsidR="00951804" w:rsidRPr="00951804" w:rsidTr="00951804">
        <w:trPr>
          <w:trHeight w:val="63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5800,0</w:t>
            </w:r>
          </w:p>
        </w:tc>
      </w:tr>
      <w:tr w:rsidR="00951804" w:rsidRPr="00951804" w:rsidTr="00951804">
        <w:trPr>
          <w:trHeight w:val="6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Социальное обеспечение  населения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46200,0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46208,3</w:t>
            </w:r>
          </w:p>
        </w:tc>
      </w:tr>
      <w:tr w:rsidR="00951804" w:rsidRPr="00951804" w:rsidTr="00951804">
        <w:trPr>
          <w:trHeight w:val="6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46200,0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46208,3</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03</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45600,0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45608,3</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Охрана семьи и детства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36169,9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36169,9</w:t>
            </w:r>
          </w:p>
        </w:tc>
      </w:tr>
      <w:tr w:rsidR="00951804" w:rsidRPr="00951804" w:rsidTr="00951804">
        <w:trPr>
          <w:trHeight w:val="157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2501,8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2501,8</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2501,8</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2501,8</w:t>
            </w:r>
          </w:p>
        </w:tc>
      </w:tr>
      <w:tr w:rsidR="00951804" w:rsidRPr="00951804" w:rsidTr="00951804">
        <w:trPr>
          <w:trHeight w:val="79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33668,1</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33668,1</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77,3</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77,3</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742,9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742,9</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32835,9</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32835,9</w:t>
            </w:r>
          </w:p>
        </w:tc>
      </w:tr>
      <w:tr w:rsidR="00951804" w:rsidRPr="00951804" w:rsidTr="00951804">
        <w:trPr>
          <w:trHeight w:val="42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Иные бюджетные ассигнования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04</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99 0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800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12,0</w:t>
            </w:r>
          </w:p>
        </w:tc>
      </w:tr>
      <w:tr w:rsidR="00951804" w:rsidRPr="00951804" w:rsidTr="00951804">
        <w:trPr>
          <w:trHeight w:val="6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Другие вопросы в области социальной политики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6870,7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6870,7</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6870,7</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6870,7</w:t>
            </w:r>
          </w:p>
        </w:tc>
      </w:tr>
      <w:tr w:rsidR="00951804" w:rsidRPr="00951804" w:rsidTr="00951804">
        <w:trPr>
          <w:trHeight w:val="283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6268,4</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6268,4</w:t>
            </w:r>
          </w:p>
        </w:tc>
      </w:tr>
      <w:tr w:rsidR="00951804" w:rsidRPr="00951804" w:rsidTr="00DB0966">
        <w:trPr>
          <w:trHeight w:val="1008"/>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602,3</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602,3</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xml:space="preserve"> Физическая культура и спорт</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133431,1</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184652,6</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Физическая культура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22097,6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22097,6</w:t>
            </w:r>
          </w:p>
        </w:tc>
      </w:tr>
      <w:tr w:rsidR="00951804" w:rsidRPr="00951804" w:rsidTr="00951804">
        <w:trPr>
          <w:trHeight w:val="18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30 0</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22097,6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22097,6</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22097,6</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22097,6</w:t>
            </w:r>
          </w:p>
        </w:tc>
      </w:tr>
      <w:tr w:rsidR="00951804" w:rsidRPr="00951804" w:rsidTr="00951804">
        <w:trPr>
          <w:trHeight w:val="3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Массовый спорт</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111333,5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162555,0</w:t>
            </w:r>
          </w:p>
        </w:tc>
      </w:tr>
      <w:tr w:rsidR="00951804" w:rsidRPr="00951804" w:rsidTr="00DB0966">
        <w:trPr>
          <w:trHeight w:val="1599"/>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455,0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455,0</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455,0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455,0</w:t>
            </w:r>
          </w:p>
        </w:tc>
      </w:tr>
      <w:tr w:rsidR="00951804" w:rsidRPr="00951804" w:rsidTr="00951804">
        <w:trPr>
          <w:trHeight w:val="18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110878,5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162100,0</w:t>
            </w:r>
          </w:p>
        </w:tc>
      </w:tr>
      <w:tr w:rsidR="00951804" w:rsidRPr="00951804" w:rsidTr="00DB0966">
        <w:trPr>
          <w:trHeight w:val="1011"/>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400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110878,5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162100,0</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Средства массовой информации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12</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149,5</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149,5</w:t>
            </w:r>
          </w:p>
        </w:tc>
      </w:tr>
      <w:tr w:rsidR="00951804" w:rsidRPr="00951804" w:rsidTr="00951804">
        <w:trPr>
          <w:trHeight w:val="63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Периодическая печать и издательства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149,5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149,5</w:t>
            </w:r>
          </w:p>
        </w:tc>
      </w:tr>
      <w:tr w:rsidR="00951804" w:rsidRPr="00951804" w:rsidTr="00951804">
        <w:trPr>
          <w:trHeight w:val="69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149,5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149,5</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12</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02</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149,5</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149,5</w:t>
            </w:r>
          </w:p>
        </w:tc>
      </w:tr>
      <w:tr w:rsidR="00951804" w:rsidRPr="00951804" w:rsidTr="00951804">
        <w:trPr>
          <w:trHeight w:val="94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Обслуживание государственного  (муниципального) долга</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13</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6169,0</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3306,6</w:t>
            </w:r>
          </w:p>
        </w:tc>
      </w:tr>
      <w:tr w:rsidR="00951804" w:rsidRPr="00951804" w:rsidTr="00951804">
        <w:trPr>
          <w:trHeight w:val="923"/>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6169,0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3306,6</w:t>
            </w:r>
          </w:p>
        </w:tc>
      </w:tr>
      <w:tr w:rsidR="00951804" w:rsidRPr="00951804" w:rsidTr="00951804">
        <w:trPr>
          <w:trHeight w:val="6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6169,0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3306,6</w:t>
            </w:r>
          </w:p>
        </w:tc>
      </w:tr>
      <w:tr w:rsidR="00951804" w:rsidRPr="00951804" w:rsidTr="00951804">
        <w:trPr>
          <w:trHeight w:val="60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Обслуживание государственного (муниципального) долга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752</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13</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xml:space="preserve">99 0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700</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6169,0</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3306,6</w:t>
            </w:r>
          </w:p>
        </w:tc>
      </w:tr>
      <w:tr w:rsidR="00951804" w:rsidRPr="00951804" w:rsidTr="00951804">
        <w:trPr>
          <w:trHeight w:val="121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Контрольно - счетная комиссия городского округа город Михайловка Волгоградской области</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753</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2899,2</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2899,2</w:t>
            </w:r>
          </w:p>
        </w:tc>
      </w:tr>
      <w:tr w:rsidR="00951804" w:rsidRPr="00951804" w:rsidTr="00951804">
        <w:trPr>
          <w:trHeight w:val="300"/>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Общегосударственные вопросы</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753</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01</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2899,2</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2899,2</w:t>
            </w:r>
          </w:p>
        </w:tc>
      </w:tr>
      <w:tr w:rsidR="00951804" w:rsidRPr="00951804" w:rsidTr="00951804">
        <w:trPr>
          <w:trHeight w:val="1575"/>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753</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2899,2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2899,2</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753</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2899,2</w:t>
            </w:r>
          </w:p>
        </w:tc>
        <w:tc>
          <w:tcPr>
            <w:tcW w:w="1242"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2899,2</w:t>
            </w:r>
          </w:p>
        </w:tc>
      </w:tr>
      <w:tr w:rsidR="00951804" w:rsidRPr="00951804" w:rsidTr="00951804">
        <w:trPr>
          <w:trHeight w:val="264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753</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100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2660,7</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2660,7</w:t>
            </w:r>
          </w:p>
        </w:tc>
      </w:tr>
      <w:tr w:rsidR="00951804" w:rsidRPr="00951804" w:rsidTr="00951804">
        <w:trPr>
          <w:trHeight w:val="1260"/>
        </w:trPr>
        <w:tc>
          <w:tcPr>
            <w:tcW w:w="322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753</w:t>
            </w:r>
          </w:p>
        </w:tc>
        <w:tc>
          <w:tcPr>
            <w:tcW w:w="709"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01</w:t>
            </w:r>
          </w:p>
        </w:tc>
        <w:tc>
          <w:tcPr>
            <w:tcW w:w="851"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06</w:t>
            </w:r>
          </w:p>
        </w:tc>
        <w:tc>
          <w:tcPr>
            <w:tcW w:w="850"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90 0</w:t>
            </w:r>
          </w:p>
        </w:tc>
        <w:tc>
          <w:tcPr>
            <w:tcW w:w="851" w:type="dxa"/>
            <w:noWrap/>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200</w:t>
            </w:r>
          </w:p>
        </w:tc>
        <w:tc>
          <w:tcPr>
            <w:tcW w:w="1417"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238,5</w:t>
            </w:r>
          </w:p>
        </w:tc>
        <w:tc>
          <w:tcPr>
            <w:tcW w:w="1242" w:type="dxa"/>
            <w:hideMark/>
          </w:tcPr>
          <w:p w:rsidR="00951804" w:rsidRPr="00951804" w:rsidRDefault="00951804" w:rsidP="00951804">
            <w:pPr>
              <w:rPr>
                <w:rFonts w:ascii="Times New Roman" w:eastAsia="Times New Roman" w:hAnsi="Times New Roman"/>
                <w:sz w:val="24"/>
                <w:szCs w:val="24"/>
                <w:lang w:eastAsia="ru-RU"/>
              </w:rPr>
            </w:pPr>
            <w:r w:rsidRPr="00951804">
              <w:rPr>
                <w:rFonts w:ascii="Times New Roman" w:eastAsia="Times New Roman" w:hAnsi="Times New Roman"/>
                <w:sz w:val="24"/>
                <w:szCs w:val="24"/>
                <w:lang w:eastAsia="ru-RU"/>
              </w:rPr>
              <w:t>238,5</w:t>
            </w:r>
          </w:p>
        </w:tc>
      </w:tr>
      <w:tr w:rsidR="00951804" w:rsidRPr="00951804" w:rsidTr="00951804">
        <w:trPr>
          <w:trHeight w:val="315"/>
        </w:trPr>
        <w:tc>
          <w:tcPr>
            <w:tcW w:w="3227"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Итого расходов</w:t>
            </w:r>
          </w:p>
        </w:tc>
        <w:tc>
          <w:tcPr>
            <w:tcW w:w="850" w:type="dxa"/>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709"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0"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851"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 </w:t>
            </w:r>
          </w:p>
        </w:tc>
        <w:tc>
          <w:tcPr>
            <w:tcW w:w="1417"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1972944,2</w:t>
            </w:r>
          </w:p>
        </w:tc>
        <w:tc>
          <w:tcPr>
            <w:tcW w:w="1242" w:type="dxa"/>
            <w:noWrap/>
            <w:hideMark/>
          </w:tcPr>
          <w:p w:rsidR="00951804" w:rsidRPr="00951804" w:rsidRDefault="00951804" w:rsidP="00951804">
            <w:pPr>
              <w:rPr>
                <w:rFonts w:ascii="Times New Roman" w:eastAsia="Times New Roman" w:hAnsi="Times New Roman"/>
                <w:b/>
                <w:bCs/>
                <w:sz w:val="24"/>
                <w:szCs w:val="24"/>
                <w:lang w:eastAsia="ru-RU"/>
              </w:rPr>
            </w:pPr>
            <w:r w:rsidRPr="00951804">
              <w:rPr>
                <w:rFonts w:ascii="Times New Roman" w:eastAsia="Times New Roman" w:hAnsi="Times New Roman"/>
                <w:b/>
                <w:bCs/>
                <w:sz w:val="24"/>
                <w:szCs w:val="24"/>
                <w:lang w:eastAsia="ru-RU"/>
              </w:rPr>
              <w:t>2088127,4</w:t>
            </w:r>
          </w:p>
        </w:tc>
      </w:tr>
    </w:tbl>
    <w:p w:rsidR="008A1F73" w:rsidRDefault="008A1F73" w:rsidP="00325F05">
      <w:pPr>
        <w:spacing w:after="0" w:line="240" w:lineRule="auto"/>
        <w:rPr>
          <w:rFonts w:ascii="Times New Roman" w:eastAsia="Times New Roman" w:hAnsi="Times New Roman"/>
          <w:sz w:val="24"/>
          <w:szCs w:val="24"/>
          <w:lang w:eastAsia="ru-RU"/>
        </w:rPr>
      </w:pPr>
    </w:p>
    <w:p w:rsidR="004672EC" w:rsidRDefault="004672EC" w:rsidP="00325F05">
      <w:pPr>
        <w:spacing w:after="0" w:line="240" w:lineRule="auto"/>
        <w:rPr>
          <w:rFonts w:ascii="Times New Roman" w:eastAsia="Times New Roman" w:hAnsi="Times New Roman"/>
          <w:sz w:val="24"/>
          <w:szCs w:val="24"/>
          <w:lang w:eastAsia="ru-RU"/>
        </w:rPr>
      </w:pPr>
    </w:p>
    <w:p w:rsidR="00F1408B" w:rsidRDefault="00F1408B" w:rsidP="00325F05">
      <w:pPr>
        <w:spacing w:after="0" w:line="240" w:lineRule="auto"/>
        <w:rPr>
          <w:rFonts w:ascii="Times New Roman" w:eastAsia="Times New Roman" w:hAnsi="Times New Roman"/>
          <w:sz w:val="24"/>
          <w:szCs w:val="24"/>
          <w:lang w:eastAsia="ru-RU"/>
        </w:rPr>
      </w:pPr>
    </w:p>
    <w:p w:rsidR="00F1408B" w:rsidRDefault="00F1408B"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B51E56">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Приложение № </w:t>
      </w:r>
      <w:r w:rsidR="0084316A">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8C58B2" w:rsidRDefault="008C58B2" w:rsidP="00325F05">
      <w:pPr>
        <w:spacing w:after="0" w:line="240" w:lineRule="auto"/>
        <w:rPr>
          <w:rFonts w:ascii="Times New Roman" w:eastAsia="Times New Roman" w:hAnsi="Times New Roman"/>
          <w:sz w:val="24"/>
          <w:szCs w:val="24"/>
          <w:lang w:eastAsia="ru-RU"/>
        </w:rPr>
      </w:pPr>
    </w:p>
    <w:tbl>
      <w:tblPr>
        <w:tblW w:w="10040" w:type="dxa"/>
        <w:tblInd w:w="93" w:type="dxa"/>
        <w:tblLook w:val="04A0"/>
      </w:tblPr>
      <w:tblGrid>
        <w:gridCol w:w="296"/>
        <w:gridCol w:w="296"/>
        <w:gridCol w:w="296"/>
        <w:gridCol w:w="9152"/>
      </w:tblGrid>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Приложение № 8</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к решению Михайловской городской </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Думы Волгоградской области</w:t>
            </w:r>
          </w:p>
        </w:tc>
      </w:tr>
      <w:tr w:rsidR="00BE032D" w:rsidRPr="00BE032D" w:rsidTr="00BE032D">
        <w:trPr>
          <w:trHeight w:val="255"/>
        </w:trPr>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9152"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от "27" декабря 2022 г. № 32</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"О бюджете городского округа город </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Михайловка Волгоградской области</w:t>
            </w:r>
          </w:p>
        </w:tc>
      </w:tr>
      <w:tr w:rsidR="00BE032D" w:rsidRPr="00BE032D" w:rsidTr="00BE032D">
        <w:trPr>
          <w:trHeight w:val="255"/>
        </w:trPr>
        <w:tc>
          <w:tcPr>
            <w:tcW w:w="10040"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на 2023 год и на плановый период 2024 и 2025 годов"</w:t>
            </w:r>
          </w:p>
        </w:tc>
      </w:tr>
    </w:tbl>
    <w:p w:rsidR="00BE032D" w:rsidRDefault="00BE032D" w:rsidP="00325F05">
      <w:pPr>
        <w:spacing w:after="0" w:line="240" w:lineRule="auto"/>
        <w:rPr>
          <w:rFonts w:ascii="Times New Roman" w:eastAsia="Times New Roman" w:hAnsi="Times New Roman"/>
          <w:sz w:val="24"/>
          <w:szCs w:val="24"/>
          <w:lang w:eastAsia="ru-RU"/>
        </w:rPr>
      </w:pPr>
    </w:p>
    <w:p w:rsidR="00BE032D" w:rsidRDefault="00BE032D" w:rsidP="00325F05">
      <w:pPr>
        <w:spacing w:after="0" w:line="240" w:lineRule="auto"/>
        <w:rPr>
          <w:rFonts w:ascii="Times New Roman" w:eastAsia="Times New Roman" w:hAnsi="Times New Roman"/>
          <w:sz w:val="24"/>
          <w:szCs w:val="24"/>
          <w:lang w:eastAsia="ru-RU"/>
        </w:rPr>
      </w:pPr>
    </w:p>
    <w:tbl>
      <w:tblPr>
        <w:tblW w:w="10153" w:type="dxa"/>
        <w:tblInd w:w="93" w:type="dxa"/>
        <w:tblLook w:val="04A0"/>
      </w:tblPr>
      <w:tblGrid>
        <w:gridCol w:w="9877"/>
        <w:gridCol w:w="111"/>
        <w:gridCol w:w="165"/>
      </w:tblGrid>
      <w:tr w:rsidR="003B729D" w:rsidRPr="003B729D" w:rsidTr="003B729D">
        <w:trPr>
          <w:gridAfter w:val="1"/>
          <w:wAfter w:w="165" w:type="dxa"/>
          <w:trHeight w:val="360"/>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Расходы бюджета городского округа на выполнение </w:t>
            </w:r>
            <w:proofErr w:type="gramStart"/>
            <w:r w:rsidRPr="003B729D">
              <w:rPr>
                <w:rFonts w:ascii="Times New Roman" w:eastAsia="Times New Roman" w:hAnsi="Times New Roman"/>
                <w:sz w:val="24"/>
                <w:szCs w:val="24"/>
                <w:lang w:eastAsia="ru-RU"/>
              </w:rPr>
              <w:t>передаваемых</w:t>
            </w:r>
            <w:proofErr w:type="gramEnd"/>
          </w:p>
        </w:tc>
      </w:tr>
      <w:tr w:rsidR="003B729D" w:rsidRPr="003B729D" w:rsidTr="003B729D">
        <w:trPr>
          <w:gridAfter w:val="1"/>
          <w:wAfter w:w="165" w:type="dxa"/>
          <w:trHeight w:val="315"/>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государственных полномочий и </w:t>
            </w:r>
            <w:proofErr w:type="spellStart"/>
            <w:r w:rsidRPr="003B729D">
              <w:rPr>
                <w:rFonts w:ascii="Times New Roman" w:eastAsia="Times New Roman" w:hAnsi="Times New Roman"/>
                <w:sz w:val="24"/>
                <w:szCs w:val="24"/>
                <w:lang w:eastAsia="ru-RU"/>
              </w:rPr>
              <w:t>софинансирование</w:t>
            </w:r>
            <w:proofErr w:type="spellEnd"/>
            <w:r w:rsidRPr="003B729D">
              <w:rPr>
                <w:rFonts w:ascii="Times New Roman" w:eastAsia="Times New Roman" w:hAnsi="Times New Roman"/>
                <w:sz w:val="24"/>
                <w:szCs w:val="24"/>
                <w:lang w:eastAsia="ru-RU"/>
              </w:rPr>
              <w:t xml:space="preserve"> социальных расходов</w:t>
            </w:r>
          </w:p>
        </w:tc>
      </w:tr>
      <w:tr w:rsidR="003B729D" w:rsidRPr="003B729D" w:rsidTr="00BE032D">
        <w:trPr>
          <w:trHeight w:val="240"/>
        </w:trPr>
        <w:tc>
          <w:tcPr>
            <w:tcW w:w="9877" w:type="dxa"/>
            <w:tcBorders>
              <w:top w:val="nil"/>
              <w:left w:val="nil"/>
              <w:bottom w:val="nil"/>
              <w:right w:val="nil"/>
            </w:tcBorders>
            <w:shd w:val="clear" w:color="000000" w:fill="FFFFFF"/>
            <w:noWrap/>
            <w:vAlign w:val="bottom"/>
            <w:hideMark/>
          </w:tcPr>
          <w:p w:rsidR="003B729D" w:rsidRPr="003B729D" w:rsidRDefault="003B729D" w:rsidP="009243D0">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sidRPr="003B729D">
              <w:rPr>
                <w:rFonts w:ascii="Times New Roman" w:eastAsia="Times New Roman" w:hAnsi="Times New Roman"/>
                <w:sz w:val="24"/>
                <w:szCs w:val="24"/>
                <w:lang w:eastAsia="ru-RU"/>
              </w:rPr>
              <w:t xml:space="preserve"> год и на плановый период 202</w:t>
            </w:r>
            <w:r w:rsidR="009243D0">
              <w:rPr>
                <w:rFonts w:ascii="Times New Roman" w:eastAsia="Times New Roman" w:hAnsi="Times New Roman"/>
                <w:sz w:val="24"/>
                <w:szCs w:val="24"/>
                <w:lang w:eastAsia="ru-RU"/>
              </w:rPr>
              <w:t>4</w:t>
            </w:r>
            <w:r w:rsidRPr="003B729D">
              <w:rPr>
                <w:rFonts w:ascii="Times New Roman" w:eastAsia="Times New Roman" w:hAnsi="Times New Roman"/>
                <w:sz w:val="24"/>
                <w:szCs w:val="24"/>
                <w:lang w:eastAsia="ru-RU"/>
              </w:rPr>
              <w:t xml:space="preserve"> и 202</w:t>
            </w:r>
            <w:r w:rsidR="009243D0">
              <w:rPr>
                <w:rFonts w:ascii="Times New Roman" w:eastAsia="Times New Roman" w:hAnsi="Times New Roman"/>
                <w:sz w:val="24"/>
                <w:szCs w:val="24"/>
                <w:lang w:eastAsia="ru-RU"/>
              </w:rPr>
              <w:t>5</w:t>
            </w:r>
            <w:r w:rsidRPr="003B729D">
              <w:rPr>
                <w:rFonts w:ascii="Times New Roman" w:eastAsia="Times New Roman" w:hAnsi="Times New Roman"/>
                <w:sz w:val="24"/>
                <w:szCs w:val="24"/>
                <w:lang w:eastAsia="ru-RU"/>
              </w:rPr>
              <w:t xml:space="preserve"> годов</w:t>
            </w:r>
          </w:p>
        </w:tc>
        <w:tc>
          <w:tcPr>
            <w:tcW w:w="276"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w:t>
            </w:r>
          </w:p>
        </w:tc>
      </w:tr>
    </w:tbl>
    <w:p w:rsidR="00EE21DA" w:rsidRDefault="00EE21DA" w:rsidP="00325F05">
      <w:pPr>
        <w:spacing w:after="0" w:line="240" w:lineRule="auto"/>
        <w:rPr>
          <w:rFonts w:ascii="Times New Roman" w:eastAsia="Times New Roman" w:hAnsi="Times New Roman"/>
          <w:sz w:val="24"/>
          <w:szCs w:val="24"/>
          <w:lang w:eastAsia="ru-RU"/>
        </w:rPr>
      </w:pPr>
    </w:p>
    <w:tbl>
      <w:tblPr>
        <w:tblStyle w:val="a4"/>
        <w:tblW w:w="0" w:type="auto"/>
        <w:tblLayout w:type="fixed"/>
        <w:tblLook w:val="04A0"/>
      </w:tblPr>
      <w:tblGrid>
        <w:gridCol w:w="4644"/>
        <w:gridCol w:w="709"/>
        <w:gridCol w:w="727"/>
        <w:gridCol w:w="1445"/>
        <w:gridCol w:w="1236"/>
        <w:gridCol w:w="1236"/>
      </w:tblGrid>
      <w:tr w:rsidR="00793D84" w:rsidRPr="00793D84" w:rsidTr="00793D84">
        <w:trPr>
          <w:trHeight w:val="341"/>
        </w:trPr>
        <w:tc>
          <w:tcPr>
            <w:tcW w:w="4644" w:type="dxa"/>
            <w:vMerge w:val="restart"/>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Наименование</w:t>
            </w:r>
          </w:p>
        </w:tc>
        <w:tc>
          <w:tcPr>
            <w:tcW w:w="709" w:type="dxa"/>
            <w:vMerge w:val="restart"/>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Раздел</w:t>
            </w:r>
          </w:p>
        </w:tc>
        <w:tc>
          <w:tcPr>
            <w:tcW w:w="727" w:type="dxa"/>
            <w:vMerge w:val="restart"/>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Подраздел</w:t>
            </w:r>
          </w:p>
        </w:tc>
        <w:tc>
          <w:tcPr>
            <w:tcW w:w="3917" w:type="dxa"/>
            <w:gridSpan w:val="3"/>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xml:space="preserve"> Сумма тыс</w:t>
            </w:r>
            <w:proofErr w:type="gramStart"/>
            <w:r w:rsidRPr="00793D84">
              <w:rPr>
                <w:rFonts w:ascii="Times New Roman" w:eastAsia="Times New Roman" w:hAnsi="Times New Roman"/>
                <w:sz w:val="24"/>
                <w:szCs w:val="24"/>
                <w:lang w:eastAsia="ru-RU"/>
              </w:rPr>
              <w:t>.р</w:t>
            </w:r>
            <w:proofErr w:type="gramEnd"/>
            <w:r w:rsidRPr="00793D84">
              <w:rPr>
                <w:rFonts w:ascii="Times New Roman" w:eastAsia="Times New Roman" w:hAnsi="Times New Roman"/>
                <w:sz w:val="24"/>
                <w:szCs w:val="24"/>
                <w:lang w:eastAsia="ru-RU"/>
              </w:rPr>
              <w:t xml:space="preserve">уб. </w:t>
            </w:r>
          </w:p>
        </w:tc>
      </w:tr>
      <w:tr w:rsidR="00793D84" w:rsidRPr="00793D84" w:rsidTr="00793D84">
        <w:trPr>
          <w:trHeight w:val="417"/>
        </w:trPr>
        <w:tc>
          <w:tcPr>
            <w:tcW w:w="4644" w:type="dxa"/>
            <w:vMerge/>
            <w:hideMark/>
          </w:tcPr>
          <w:p w:rsidR="00793D84" w:rsidRPr="00793D84" w:rsidRDefault="00793D84" w:rsidP="00793D84">
            <w:pPr>
              <w:rPr>
                <w:rFonts w:ascii="Times New Roman" w:eastAsia="Times New Roman" w:hAnsi="Times New Roman"/>
                <w:sz w:val="24"/>
                <w:szCs w:val="24"/>
                <w:lang w:eastAsia="ru-RU"/>
              </w:rPr>
            </w:pPr>
          </w:p>
        </w:tc>
        <w:tc>
          <w:tcPr>
            <w:tcW w:w="709" w:type="dxa"/>
            <w:vMerge/>
            <w:hideMark/>
          </w:tcPr>
          <w:p w:rsidR="00793D84" w:rsidRPr="00793D84" w:rsidRDefault="00793D84" w:rsidP="00793D84">
            <w:pPr>
              <w:rPr>
                <w:rFonts w:ascii="Times New Roman" w:eastAsia="Times New Roman" w:hAnsi="Times New Roman"/>
                <w:sz w:val="24"/>
                <w:szCs w:val="24"/>
                <w:lang w:eastAsia="ru-RU"/>
              </w:rPr>
            </w:pPr>
          </w:p>
        </w:tc>
        <w:tc>
          <w:tcPr>
            <w:tcW w:w="727" w:type="dxa"/>
            <w:vMerge/>
            <w:hideMark/>
          </w:tcPr>
          <w:p w:rsidR="00793D84" w:rsidRPr="00793D84" w:rsidRDefault="00793D84" w:rsidP="00793D84">
            <w:pPr>
              <w:rPr>
                <w:rFonts w:ascii="Times New Roman" w:eastAsia="Times New Roman" w:hAnsi="Times New Roman"/>
                <w:sz w:val="24"/>
                <w:szCs w:val="24"/>
                <w:lang w:eastAsia="ru-RU"/>
              </w:rPr>
            </w:pPr>
          </w:p>
        </w:tc>
        <w:tc>
          <w:tcPr>
            <w:tcW w:w="1445"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2023 год</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2024 год</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2025 год</w:t>
            </w:r>
          </w:p>
        </w:tc>
      </w:tr>
      <w:tr w:rsidR="00793D84" w:rsidRPr="00793D84" w:rsidTr="00793D84">
        <w:trPr>
          <w:trHeight w:val="450"/>
        </w:trPr>
        <w:tc>
          <w:tcPr>
            <w:tcW w:w="4644" w:type="dxa"/>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Субвенции из областного бюджета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807506,3</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457696,4</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708922,6</w:t>
            </w:r>
          </w:p>
        </w:tc>
      </w:tr>
      <w:tr w:rsidR="00793D84" w:rsidRPr="00793D84" w:rsidTr="00793D84">
        <w:trPr>
          <w:trHeight w:val="1593"/>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114,0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6,7</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Судебная система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114,0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6,7</w:t>
            </w:r>
          </w:p>
        </w:tc>
      </w:tr>
      <w:tr w:rsidR="00793D84" w:rsidRPr="00793D84" w:rsidTr="00793D84">
        <w:trPr>
          <w:trHeight w:val="1026"/>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996,5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918,3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918,3</w:t>
            </w:r>
          </w:p>
        </w:tc>
      </w:tr>
      <w:tr w:rsidR="00793D84" w:rsidRPr="00793D84" w:rsidTr="00793D84">
        <w:trPr>
          <w:trHeight w:val="36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lastRenderedPageBreak/>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996,5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918,3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918,3</w:t>
            </w:r>
          </w:p>
        </w:tc>
      </w:tr>
      <w:tr w:rsidR="00793D84" w:rsidRPr="00793D84" w:rsidTr="00793D84">
        <w:trPr>
          <w:trHeight w:val="1356"/>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Субвенция на осуществление государственных полномочий по организационному обеспечению деятельности территориальных административных комиссий </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660,1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611,2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611,2</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660,1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611,2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611,2</w:t>
            </w:r>
          </w:p>
        </w:tc>
      </w:tr>
      <w:tr w:rsidR="00793D84" w:rsidRPr="00793D84" w:rsidTr="00793D84">
        <w:trPr>
          <w:trHeight w:val="1904"/>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595,8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591,4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591,4</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595,8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591,4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591,4</w:t>
            </w:r>
          </w:p>
        </w:tc>
      </w:tr>
      <w:tr w:rsidR="00793D84" w:rsidRPr="00793D84" w:rsidTr="00793D84">
        <w:trPr>
          <w:trHeight w:val="1341"/>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переданных полномочий Российской Федерации на государственную регистрацию актов гражданского состояния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3511,4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3755,9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3931,0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3511,4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3755,9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3931,0</w:t>
            </w:r>
          </w:p>
        </w:tc>
      </w:tr>
      <w:tr w:rsidR="00793D84" w:rsidRPr="00793D84" w:rsidTr="00793D84">
        <w:trPr>
          <w:trHeight w:val="1323"/>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государственных полномочий по увековечиванию памяти погибших при защите Отечества на территории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16,5</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16,5</w:t>
            </w:r>
          </w:p>
        </w:tc>
      </w:tr>
      <w:tr w:rsidR="00793D84" w:rsidRPr="00793D84" w:rsidTr="00793D84">
        <w:trPr>
          <w:trHeight w:val="217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389,7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389,7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389,7</w:t>
            </w:r>
          </w:p>
        </w:tc>
      </w:tr>
      <w:tr w:rsidR="00793D84" w:rsidRPr="00793D84" w:rsidTr="00793D84">
        <w:trPr>
          <w:trHeight w:val="231"/>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Сельское хозяйство и рыболовство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389,7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389,7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389,7</w:t>
            </w:r>
          </w:p>
        </w:tc>
      </w:tr>
      <w:tr w:rsidR="00793D84" w:rsidRPr="00793D84" w:rsidTr="00793D84">
        <w:trPr>
          <w:trHeight w:val="249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отдельных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220,0</w:t>
            </w:r>
          </w:p>
        </w:tc>
      </w:tr>
      <w:tr w:rsidR="00793D84" w:rsidRPr="00793D84" w:rsidTr="00793D84">
        <w:trPr>
          <w:trHeight w:val="40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Сельское хозяйство и рыболовство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220,0</w:t>
            </w:r>
          </w:p>
        </w:tc>
      </w:tr>
      <w:tr w:rsidR="00793D84" w:rsidRPr="00793D84" w:rsidTr="00793D84">
        <w:trPr>
          <w:trHeight w:val="1862"/>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lastRenderedPageBreak/>
              <w:t xml:space="preserve">Субвенция на компенсацию (возмещение) выпадающих доходов </w:t>
            </w:r>
            <w:proofErr w:type="spellStart"/>
            <w:r w:rsidRPr="00793D84">
              <w:rPr>
                <w:rFonts w:ascii="Times New Roman" w:eastAsia="Times New Roman" w:hAnsi="Times New Roman"/>
                <w:b/>
                <w:bCs/>
                <w:i/>
                <w:iCs/>
                <w:sz w:val="24"/>
                <w:szCs w:val="24"/>
                <w:lang w:eastAsia="ru-RU"/>
              </w:rPr>
              <w:t>ресурсоснабжающих</w:t>
            </w:r>
            <w:proofErr w:type="spellEnd"/>
            <w:r w:rsidRPr="00793D84">
              <w:rPr>
                <w:rFonts w:ascii="Times New Roman" w:eastAsia="Times New Roman" w:hAnsi="Times New Roman"/>
                <w:b/>
                <w:bCs/>
                <w:i/>
                <w:iCs/>
                <w:sz w:val="24"/>
                <w:szCs w:val="24"/>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18168,8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5114,8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18325,9</w:t>
            </w:r>
          </w:p>
        </w:tc>
      </w:tr>
      <w:tr w:rsidR="00793D84" w:rsidRPr="00793D84" w:rsidTr="00793D84">
        <w:trPr>
          <w:trHeight w:val="36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Коммунальное хозяйство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18168,8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5114,8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18325,9</w:t>
            </w:r>
          </w:p>
        </w:tc>
      </w:tr>
      <w:tr w:rsidR="00793D84" w:rsidRPr="00793D84" w:rsidTr="00793D84">
        <w:trPr>
          <w:trHeight w:val="2673"/>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(надзора) и регионального государственного лицензионного </w:t>
            </w:r>
            <w:proofErr w:type="gramStart"/>
            <w:r w:rsidRPr="00793D84">
              <w:rPr>
                <w:rFonts w:ascii="Times New Roman" w:eastAsia="Times New Roman" w:hAnsi="Times New Roman"/>
                <w:b/>
                <w:bCs/>
                <w:i/>
                <w:iCs/>
                <w:sz w:val="24"/>
                <w:szCs w:val="24"/>
                <w:lang w:eastAsia="ru-RU"/>
              </w:rPr>
              <w:t>контроля за</w:t>
            </w:r>
            <w:proofErr w:type="gramEnd"/>
            <w:r w:rsidRPr="00793D84">
              <w:rPr>
                <w:rFonts w:ascii="Times New Roman" w:eastAsia="Times New Roman" w:hAnsi="Times New Roman"/>
                <w:b/>
                <w:bCs/>
                <w:i/>
                <w:iCs/>
                <w:sz w:val="24"/>
                <w:szCs w:val="24"/>
                <w:lang w:eastAsia="ru-RU"/>
              </w:rPr>
              <w:t xml:space="preserve"> осуществлением предпринимательской деятельности по управлению многоквартирными домами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772,4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715,2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715,2</w:t>
            </w:r>
          </w:p>
        </w:tc>
      </w:tr>
      <w:tr w:rsidR="00793D84" w:rsidRPr="00793D84" w:rsidTr="00793D84">
        <w:trPr>
          <w:trHeight w:val="473"/>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вопросы в области жилищно-коммунального хозяйства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772,4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715,2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715,2</w:t>
            </w:r>
          </w:p>
        </w:tc>
      </w:tr>
      <w:tr w:rsidR="00793D84" w:rsidRPr="00793D84" w:rsidTr="00793D84">
        <w:trPr>
          <w:trHeight w:val="1601"/>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198714,9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200082,8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200082,8</w:t>
            </w:r>
          </w:p>
        </w:tc>
      </w:tr>
      <w:tr w:rsidR="00793D84" w:rsidRPr="00793D84" w:rsidTr="00793D84">
        <w:trPr>
          <w:trHeight w:val="37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Дошкольное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198714,9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200082,8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200082,8</w:t>
            </w:r>
          </w:p>
        </w:tc>
      </w:tr>
      <w:tr w:rsidR="00793D84" w:rsidRPr="00793D84" w:rsidTr="00793D84">
        <w:trPr>
          <w:trHeight w:val="1531"/>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19666,6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18820,1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18820,1</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19666,6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18820,1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18820,1</w:t>
            </w:r>
          </w:p>
        </w:tc>
      </w:tr>
      <w:tr w:rsidR="00793D84" w:rsidRPr="00793D84" w:rsidTr="00793D84">
        <w:trPr>
          <w:trHeight w:val="1673"/>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25885,0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33283,9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33283,9</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Дошкольное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25885,0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33283,9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33283,9</w:t>
            </w:r>
          </w:p>
        </w:tc>
      </w:tr>
      <w:tr w:rsidR="00793D84" w:rsidRPr="00793D84" w:rsidTr="00793D84">
        <w:trPr>
          <w:trHeight w:val="1928"/>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446349,7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106430,3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344262,8</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446349,7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106430,3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344262,8</w:t>
            </w:r>
          </w:p>
        </w:tc>
      </w:tr>
      <w:tr w:rsidR="00793D84" w:rsidRPr="00793D84" w:rsidTr="00793D84">
        <w:trPr>
          <w:trHeight w:val="2996"/>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lastRenderedPageBreak/>
              <w:t>Субвенция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865,7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865,7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865,7</w:t>
            </w:r>
          </w:p>
        </w:tc>
      </w:tr>
      <w:tr w:rsidR="00793D84" w:rsidRPr="00793D84" w:rsidTr="00793D84">
        <w:trPr>
          <w:trHeight w:val="231"/>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Социальное обеспечение населения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865,7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865,7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865,7</w:t>
            </w:r>
          </w:p>
        </w:tc>
      </w:tr>
      <w:tr w:rsidR="00793D84" w:rsidRPr="00793D84" w:rsidTr="00793D84">
        <w:trPr>
          <w:trHeight w:val="2788"/>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164,7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173,0</w:t>
            </w:r>
          </w:p>
        </w:tc>
      </w:tr>
      <w:tr w:rsidR="00793D84" w:rsidRPr="00793D84" w:rsidTr="00793D84">
        <w:trPr>
          <w:trHeight w:val="27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Социальное обеспечение населения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164,7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173,0</w:t>
            </w:r>
          </w:p>
        </w:tc>
      </w:tr>
      <w:tr w:rsidR="00793D84" w:rsidRPr="00793D84" w:rsidTr="00793D84">
        <w:trPr>
          <w:trHeight w:val="2817"/>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proofErr w:type="gramStart"/>
            <w:r w:rsidRPr="00793D84">
              <w:rPr>
                <w:rFonts w:ascii="Times New Roman" w:eastAsia="Times New Roman" w:hAnsi="Times New Roman"/>
                <w:b/>
                <w:bCs/>
                <w:i/>
                <w:iCs/>
                <w:sz w:val="24"/>
                <w:szCs w:val="24"/>
                <w:lang w:eastAsia="ru-RU"/>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4132,8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4276,8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4276,8</w:t>
            </w:r>
          </w:p>
        </w:tc>
      </w:tr>
      <w:tr w:rsidR="00793D84" w:rsidRPr="00793D84" w:rsidTr="00793D84">
        <w:trPr>
          <w:trHeight w:val="122"/>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Социальное обеспечение населения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4132,8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4276,8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4276,8</w:t>
            </w:r>
          </w:p>
        </w:tc>
      </w:tr>
      <w:tr w:rsidR="00793D84" w:rsidRPr="00793D84" w:rsidTr="00793D84">
        <w:trPr>
          <w:trHeight w:val="3258"/>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proofErr w:type="gramStart"/>
            <w:r w:rsidRPr="00793D84">
              <w:rPr>
                <w:rFonts w:ascii="Times New Roman" w:eastAsia="Times New Roman" w:hAnsi="Times New Roman"/>
                <w:b/>
                <w:bCs/>
                <w:i/>
                <w:iCs/>
                <w:sz w:val="24"/>
                <w:szCs w:val="24"/>
                <w:lang w:eastAsia="ru-RU"/>
              </w:rPr>
              <w:t xml:space="preserve">Субвенция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End"/>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49125,4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44238,0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44238,0</w:t>
            </w:r>
          </w:p>
        </w:tc>
      </w:tr>
      <w:tr w:rsidR="00793D84" w:rsidRPr="00793D84" w:rsidTr="00793D84">
        <w:trPr>
          <w:trHeight w:val="37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Социальное обеспечение населения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46029,9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40892,8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40892,8</w:t>
            </w:r>
          </w:p>
        </w:tc>
      </w:tr>
      <w:tr w:rsidR="00793D84" w:rsidRPr="00793D84" w:rsidTr="00793D84">
        <w:trPr>
          <w:trHeight w:val="60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вопросы в области социальной политики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06</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3095,5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3345,2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3345,2</w:t>
            </w:r>
          </w:p>
        </w:tc>
      </w:tr>
      <w:tr w:rsidR="00793D84" w:rsidRPr="00793D84" w:rsidTr="00793D84">
        <w:trPr>
          <w:trHeight w:val="214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lastRenderedPageBreak/>
              <w:t>Субвенция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721,1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752,4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752,4</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Охрана семьи и детства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721,1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752,4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752,4</w:t>
            </w:r>
          </w:p>
        </w:tc>
      </w:tr>
      <w:tr w:rsidR="00793D84" w:rsidRPr="00793D84" w:rsidTr="00793D84">
        <w:trPr>
          <w:trHeight w:val="2591"/>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18571,7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18571,7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18571,7</w:t>
            </w:r>
          </w:p>
        </w:tc>
      </w:tr>
      <w:tr w:rsidR="00793D84" w:rsidRPr="00793D84" w:rsidTr="00793D84">
        <w:trPr>
          <w:trHeight w:val="36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Охрана семьи и детства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18571,7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18571,7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18571,7</w:t>
            </w:r>
          </w:p>
        </w:tc>
      </w:tr>
      <w:tr w:rsidR="00793D84" w:rsidRPr="00793D84" w:rsidTr="00793D84">
        <w:trPr>
          <w:trHeight w:val="1857"/>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осуществление государственных полномочий по выплате вознаграждения за труд, причитающийся приемным родителям, патронатным воспитателям, и предоставлению приемным родителям мер социальной поддержки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9024,6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9024,6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9024,6</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Охрана семьи и детства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9024,6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9024,6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9024,6</w:t>
            </w:r>
          </w:p>
        </w:tc>
      </w:tr>
      <w:tr w:rsidR="00793D84" w:rsidRPr="00793D84" w:rsidTr="00793D84">
        <w:trPr>
          <w:trHeight w:val="1577"/>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5319,4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5319,4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5319,4</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Охрана семьи и детства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5319,4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5319,4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5319,4</w:t>
            </w:r>
          </w:p>
        </w:tc>
      </w:tr>
      <w:tr w:rsidR="00793D84" w:rsidRPr="00793D84" w:rsidTr="00793D84">
        <w:trPr>
          <w:trHeight w:val="712"/>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Субвенция на организацию и осуществление деятельности по опеке и попечительству </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3525,5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3525,5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3525,5</w:t>
            </w:r>
          </w:p>
        </w:tc>
      </w:tr>
      <w:tr w:rsidR="00793D84" w:rsidRPr="00793D84" w:rsidTr="00793D84">
        <w:trPr>
          <w:trHeight w:val="66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вопросы в области социальной политики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06</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3525,5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3525,5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3525,5</w:t>
            </w:r>
          </w:p>
        </w:tc>
      </w:tr>
      <w:tr w:rsidR="00793D84" w:rsidRPr="00793D84" w:rsidTr="00793D84">
        <w:trPr>
          <w:trHeight w:val="405"/>
        </w:trPr>
        <w:tc>
          <w:tcPr>
            <w:tcW w:w="4644" w:type="dxa"/>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Субсидии из областного бюджета</w:t>
            </w:r>
          </w:p>
        </w:tc>
        <w:tc>
          <w:tcPr>
            <w:tcW w:w="709"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634899,4</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611947,1</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465528,7</w:t>
            </w:r>
          </w:p>
        </w:tc>
      </w:tr>
      <w:tr w:rsidR="00793D84" w:rsidRPr="00793D84" w:rsidTr="00793D84">
        <w:trPr>
          <w:trHeight w:val="911"/>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возмещение в 2024-2025 годах расходов на проведение кадастровых работ в отношении земельных участков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1498,7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1985,9</w:t>
            </w:r>
          </w:p>
        </w:tc>
      </w:tr>
      <w:tr w:rsidR="00793D84" w:rsidRPr="00793D84" w:rsidTr="00793D84">
        <w:trPr>
          <w:trHeight w:val="39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1498,7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1985,9</w:t>
            </w:r>
          </w:p>
        </w:tc>
      </w:tr>
      <w:tr w:rsidR="00793D84" w:rsidRPr="00793D84" w:rsidTr="00793D84">
        <w:trPr>
          <w:trHeight w:val="73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Субсидия на реализацию мероприятий в сфере дорожной деятельности </w:t>
            </w:r>
          </w:p>
        </w:tc>
        <w:tc>
          <w:tcPr>
            <w:tcW w:w="709"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57954,0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51954,0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51954,0</w:t>
            </w:r>
          </w:p>
        </w:tc>
      </w:tr>
      <w:tr w:rsidR="00793D84" w:rsidRPr="00793D84" w:rsidTr="00793D84">
        <w:trPr>
          <w:trHeight w:val="42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lastRenderedPageBreak/>
              <w:t>Дорожное хозяйство (дорожные фонды)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09</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57954,0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51954,0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51954,0</w:t>
            </w:r>
          </w:p>
        </w:tc>
      </w:tr>
      <w:tr w:rsidR="00793D84" w:rsidRPr="00793D84" w:rsidTr="00793D84">
        <w:trPr>
          <w:trHeight w:val="1159"/>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реализацию мероприятий, связанных с организацией освещения улично-дорожной сети населенных пунктов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254"/>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Дорожное хозяйство (дорожные фонды)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09</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55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формирование муниципальных дорожных фондов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140000,0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43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Дорожное хозяйство (дорожные фонды)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09</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140000,0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63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проведение в 2023 году комплексных кадастровых работ</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63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вопросы в области национальной экономики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084"/>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развитие муниципальных сегментов видеонаблюдения комплексной информационной системы видеонаблюдения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14654,4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14654,4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533"/>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вопросы в области национальной экономики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14654,4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14654,4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94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реализацию проектов комплексного развития сельских территорий или сельских агломераций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26810,5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26110,1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Коммунальное хозяйство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26810,5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26110,1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54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содержание объектов благоустройства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15290,3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15290,3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15290,3</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Благоустройство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15290,3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15290,3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15290,3</w:t>
            </w:r>
          </w:p>
        </w:tc>
      </w:tr>
      <w:tr w:rsidR="00793D84" w:rsidRPr="00793D84" w:rsidTr="00793D84">
        <w:trPr>
          <w:trHeight w:val="926"/>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Субсидия в целях </w:t>
            </w:r>
            <w:proofErr w:type="spellStart"/>
            <w:r w:rsidRPr="00793D84">
              <w:rPr>
                <w:rFonts w:ascii="Times New Roman" w:eastAsia="Times New Roman" w:hAnsi="Times New Roman"/>
                <w:b/>
                <w:bCs/>
                <w:i/>
                <w:iCs/>
                <w:sz w:val="24"/>
                <w:szCs w:val="24"/>
                <w:lang w:eastAsia="ru-RU"/>
              </w:rPr>
              <w:t>софинансирования</w:t>
            </w:r>
            <w:proofErr w:type="spellEnd"/>
            <w:r w:rsidRPr="00793D84">
              <w:rPr>
                <w:rFonts w:ascii="Times New Roman" w:eastAsia="Times New Roman" w:hAnsi="Times New Roman"/>
                <w:b/>
                <w:bCs/>
                <w:i/>
                <w:iCs/>
                <w:sz w:val="24"/>
                <w:szCs w:val="24"/>
                <w:lang w:eastAsia="ru-RU"/>
              </w:rPr>
              <w:t xml:space="preserve"> муниципальных программ формирования современной городской среды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32230,0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35531,7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638,2</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Благоустройство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32230,0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35531,7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638,2</w:t>
            </w:r>
          </w:p>
        </w:tc>
      </w:tr>
      <w:tr w:rsidR="00793D84" w:rsidRPr="00793D84" w:rsidTr="00793D84">
        <w:trPr>
          <w:trHeight w:val="762"/>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Поддержка общественно значимых проектов по благоустройству сельских территорий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Благоустройство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05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Субсидия на </w:t>
            </w:r>
            <w:proofErr w:type="spellStart"/>
            <w:r w:rsidRPr="00793D84">
              <w:rPr>
                <w:rFonts w:ascii="Times New Roman" w:eastAsia="Times New Roman" w:hAnsi="Times New Roman"/>
                <w:b/>
                <w:bCs/>
                <w:i/>
                <w:iCs/>
                <w:sz w:val="24"/>
                <w:szCs w:val="24"/>
                <w:lang w:eastAsia="ru-RU"/>
              </w:rPr>
              <w:t>софинансирование</w:t>
            </w:r>
            <w:proofErr w:type="spellEnd"/>
            <w:r w:rsidRPr="00793D84">
              <w:rPr>
                <w:rFonts w:ascii="Times New Roman" w:eastAsia="Times New Roman" w:hAnsi="Times New Roman"/>
                <w:b/>
                <w:bCs/>
                <w:i/>
                <w:iCs/>
                <w:sz w:val="24"/>
                <w:szCs w:val="24"/>
                <w:lang w:eastAsia="ru-RU"/>
              </w:rPr>
              <w:t xml:space="preserve"> реализации мероприятий по сокращению доли загрязненных сточных вод</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15969,1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1900,0</w:t>
            </w:r>
          </w:p>
        </w:tc>
      </w:tr>
      <w:tr w:rsidR="00793D84" w:rsidRPr="00793D84" w:rsidTr="00793D84">
        <w:trPr>
          <w:trHeight w:val="63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Сбор, удаление отходов и очистка сточных вод</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06</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15969,1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1900,0</w:t>
            </w:r>
          </w:p>
        </w:tc>
      </w:tr>
      <w:tr w:rsidR="00793D84" w:rsidRPr="00793D84" w:rsidTr="00793D84">
        <w:trPr>
          <w:trHeight w:val="214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lastRenderedPageBreak/>
              <w:t xml:space="preserve">Субсидия  на </w:t>
            </w:r>
            <w:proofErr w:type="spellStart"/>
            <w:r w:rsidRPr="00793D84">
              <w:rPr>
                <w:rFonts w:ascii="Times New Roman" w:eastAsia="Times New Roman" w:hAnsi="Times New Roman"/>
                <w:b/>
                <w:bCs/>
                <w:i/>
                <w:iCs/>
                <w:sz w:val="24"/>
                <w:szCs w:val="24"/>
                <w:lang w:eastAsia="ru-RU"/>
              </w:rPr>
              <w:t>софинансирование</w:t>
            </w:r>
            <w:proofErr w:type="spellEnd"/>
            <w:r w:rsidRPr="00793D84">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 расположенных в сельской местности и поселках городского типа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18943,1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18943,1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599"/>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38445,9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39632,1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39097,5</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38445,9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39632,1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39097,5</w:t>
            </w:r>
          </w:p>
        </w:tc>
      </w:tr>
      <w:tr w:rsidR="00793D84" w:rsidRPr="00793D84" w:rsidTr="00793D84">
        <w:trPr>
          <w:trHeight w:val="158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r>
      <w:tr w:rsidR="00793D84" w:rsidRPr="00793D84" w:rsidTr="00793D84">
        <w:trPr>
          <w:trHeight w:val="116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замену кровли и выполнение необходимых для этого работ в зданиях муниципальных образовательных организаций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10000,0</w:t>
            </w:r>
          </w:p>
        </w:tc>
      </w:tr>
      <w:tr w:rsidR="00793D84" w:rsidRPr="00793D84" w:rsidTr="00793D84">
        <w:trPr>
          <w:trHeight w:val="36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Дошкольное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3842,4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6157,6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10000,0</w:t>
            </w:r>
          </w:p>
        </w:tc>
      </w:tr>
      <w:tr w:rsidR="00793D84" w:rsidRPr="00793D84" w:rsidTr="00793D84">
        <w:trPr>
          <w:trHeight w:val="1271"/>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1000,0</w:t>
            </w:r>
          </w:p>
        </w:tc>
      </w:tr>
      <w:tr w:rsidR="00793D84" w:rsidRPr="00793D84" w:rsidTr="00793D84">
        <w:trPr>
          <w:trHeight w:val="829"/>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модернизацию спортивных площадок в общеобразовательных организациях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5400,0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5400,0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222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оснащение объектов капитального строительства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27000,0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27000,0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862"/>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lastRenderedPageBreak/>
              <w:t>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1458,7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3060,8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1458,7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3060,8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94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реализацию мероприятий по модернизации школьных систем образования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176092,2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176092,2</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176092,2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176092,2</w:t>
            </w:r>
          </w:p>
        </w:tc>
      </w:tr>
      <w:tr w:rsidR="00793D84" w:rsidRPr="00793D84" w:rsidTr="00793D84">
        <w:trPr>
          <w:trHeight w:val="863"/>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Субсидия для решения отдельных вопросов местного значения в сфере дополнительного образования детей </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1867,4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1867,4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1867,4</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Дополнительное образование детей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1867,4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1867,4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1867,4</w:t>
            </w:r>
          </w:p>
        </w:tc>
      </w:tr>
      <w:tr w:rsidR="00793D84" w:rsidRPr="00793D84" w:rsidTr="00793D84">
        <w:trPr>
          <w:trHeight w:val="1376"/>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11223,8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10558,7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10558,7</w:t>
            </w:r>
          </w:p>
        </w:tc>
      </w:tr>
      <w:tr w:rsidR="00793D84" w:rsidRPr="00793D84" w:rsidTr="00793D84">
        <w:trPr>
          <w:trHeight w:val="40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вопросы в области образования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09</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11223,8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10558,7</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10558,7</w:t>
            </w:r>
          </w:p>
        </w:tc>
      </w:tr>
      <w:tr w:rsidR="00793D84" w:rsidRPr="00793D84" w:rsidTr="00793D84">
        <w:trPr>
          <w:trHeight w:val="1401"/>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Субсидия на приобретение и замену оконных </w:t>
            </w:r>
            <w:proofErr w:type="gramStart"/>
            <w:r w:rsidRPr="00793D84">
              <w:rPr>
                <w:rFonts w:ascii="Times New Roman" w:eastAsia="Times New Roman" w:hAnsi="Times New Roman"/>
                <w:b/>
                <w:bCs/>
                <w:i/>
                <w:iCs/>
                <w:sz w:val="24"/>
                <w:szCs w:val="24"/>
                <w:lang w:eastAsia="ru-RU"/>
              </w:rPr>
              <w:t>блоков</w:t>
            </w:r>
            <w:proofErr w:type="gramEnd"/>
            <w:r w:rsidRPr="00793D84">
              <w:rPr>
                <w:rFonts w:ascii="Times New Roman" w:eastAsia="Times New Roman" w:hAnsi="Times New Roman"/>
                <w:b/>
                <w:bCs/>
                <w:i/>
                <w:iCs/>
                <w:sz w:val="24"/>
                <w:szCs w:val="24"/>
                <w:lang w:eastAsia="ru-RU"/>
              </w:rPr>
              <w:t xml:space="preserve"> и выполнение необходимых для этого работ в зданиях муниципальных образовательных организацией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4996,0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40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Дошкольное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1016,1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293"/>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3659,9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299"/>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Дополнительное образование детей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320,0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879"/>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Субсидия на </w:t>
            </w:r>
            <w:proofErr w:type="spellStart"/>
            <w:r w:rsidRPr="00793D84">
              <w:rPr>
                <w:rFonts w:ascii="Times New Roman" w:eastAsia="Times New Roman" w:hAnsi="Times New Roman"/>
                <w:b/>
                <w:bCs/>
                <w:i/>
                <w:iCs/>
                <w:sz w:val="24"/>
                <w:szCs w:val="24"/>
                <w:lang w:eastAsia="ru-RU"/>
              </w:rPr>
              <w:t>софинансирование</w:t>
            </w:r>
            <w:proofErr w:type="spellEnd"/>
            <w:r w:rsidRPr="00793D84">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развитию сети учреждений культурно-досугового типа, которые осуществляются из местных бюджетов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65222,3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110212,6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219"/>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Культура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08</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65222,3</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110212,6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202"/>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2227,5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Культура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08</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2227,5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556"/>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 Субсидия на реализацию мероприятий по обеспечению жильем молодых семей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9617,9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Охрана семьи и детства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9617,9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2429"/>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lastRenderedPageBreak/>
              <w:t xml:space="preserve">Субсидия на </w:t>
            </w:r>
            <w:proofErr w:type="spellStart"/>
            <w:r w:rsidRPr="00793D84">
              <w:rPr>
                <w:rFonts w:ascii="Times New Roman" w:eastAsia="Times New Roman" w:hAnsi="Times New Roman"/>
                <w:b/>
                <w:bCs/>
                <w:i/>
                <w:iCs/>
                <w:sz w:val="24"/>
                <w:szCs w:val="24"/>
                <w:lang w:eastAsia="ru-RU"/>
              </w:rPr>
              <w:t>софинансирование</w:t>
            </w:r>
            <w:proofErr w:type="spellEnd"/>
            <w:r w:rsidRPr="00793D84">
              <w:rPr>
                <w:rFonts w:ascii="Times New Roman" w:eastAsia="Times New Roman" w:hAnsi="Times New Roman"/>
                <w:b/>
                <w:bCs/>
                <w:i/>
                <w:iCs/>
                <w:sz w:val="24"/>
                <w:szCs w:val="24"/>
                <w:lang w:eastAsia="ru-RU"/>
              </w:rPr>
              <w:t xml:space="preserve"> капитальных вложений в объекты спортивной инфраструктуры муниципальной собственности (крытые катки с искусственным льдом) в рамках развития физической культуры и спорта в Волгоградской области, которые осуществляется из местных бюджетов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18245,0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105334,6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153995,0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Массовый спорт</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18245,0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105334,6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153995,0</w:t>
            </w:r>
          </w:p>
        </w:tc>
      </w:tr>
      <w:tr w:rsidR="00793D84" w:rsidRPr="00793D84" w:rsidTr="00793D84">
        <w:trPr>
          <w:trHeight w:val="3304"/>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Субсидия на </w:t>
            </w:r>
            <w:proofErr w:type="spellStart"/>
            <w:r w:rsidRPr="00793D84">
              <w:rPr>
                <w:rFonts w:ascii="Times New Roman" w:eastAsia="Times New Roman" w:hAnsi="Times New Roman"/>
                <w:b/>
                <w:bCs/>
                <w:i/>
                <w:iCs/>
                <w:sz w:val="24"/>
                <w:szCs w:val="24"/>
                <w:lang w:eastAsia="ru-RU"/>
              </w:rPr>
              <w:t>софинансирование</w:t>
            </w:r>
            <w:proofErr w:type="spellEnd"/>
            <w:r w:rsidRPr="00793D84">
              <w:rPr>
                <w:rFonts w:ascii="Times New Roman" w:eastAsia="Times New Roman" w:hAnsi="Times New Roman"/>
                <w:b/>
                <w:bCs/>
                <w:i/>
                <w:iCs/>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709"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142,0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149,5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149,5</w:t>
            </w:r>
          </w:p>
        </w:tc>
      </w:tr>
      <w:tr w:rsidR="00793D84" w:rsidRPr="00793D84" w:rsidTr="00793D84">
        <w:trPr>
          <w:trHeight w:val="262"/>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Периодическая печать и издательства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12</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142,0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149,5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149,5</w:t>
            </w:r>
          </w:p>
        </w:tc>
      </w:tr>
      <w:tr w:rsidR="00793D84" w:rsidRPr="00793D84" w:rsidTr="00793D84">
        <w:trPr>
          <w:trHeight w:val="63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реализацию проектов местных инициатив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7555,1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Дорожное хозяйство (дорожные фонды)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09</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Благоустройство</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05</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2350,0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Дополнительное образование детей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800,0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Культура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08</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1248,1</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Физическая культура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757,0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785"/>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Субсидия на обеспечение сбалансированности местных бюджетов</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97246,0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110"/>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167,8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379"/>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146,8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413"/>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04</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44714,6</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1011"/>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06</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926,4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41590,4</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Дошкольное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8040,0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Массовый спорт</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1660,0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Иные межбюджетные трансферты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52694,0</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41321,6</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41321,6</w:t>
            </w:r>
          </w:p>
        </w:tc>
      </w:tr>
      <w:tr w:rsidR="00793D84" w:rsidRPr="00793D84" w:rsidTr="00793D84">
        <w:trPr>
          <w:trHeight w:val="1569"/>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Межбюджетные трансферты, передаваемые бюджетам муниципальных районов за достиж</w:t>
            </w:r>
            <w:r>
              <w:rPr>
                <w:rFonts w:ascii="Times New Roman" w:eastAsia="Times New Roman" w:hAnsi="Times New Roman"/>
                <w:b/>
                <w:bCs/>
                <w:i/>
                <w:iCs/>
                <w:sz w:val="24"/>
                <w:szCs w:val="24"/>
                <w:lang w:eastAsia="ru-RU"/>
              </w:rPr>
              <w:t>е</w:t>
            </w:r>
            <w:r w:rsidRPr="00793D84">
              <w:rPr>
                <w:rFonts w:ascii="Times New Roman" w:eastAsia="Times New Roman" w:hAnsi="Times New Roman"/>
                <w:b/>
                <w:bCs/>
                <w:i/>
                <w:iCs/>
                <w:sz w:val="24"/>
                <w:szCs w:val="24"/>
                <w:lang w:eastAsia="ru-RU"/>
              </w:rPr>
              <w:t xml:space="preserve">ние </w:t>
            </w:r>
            <w:proofErr w:type="gramStart"/>
            <w:r w:rsidRPr="00793D84">
              <w:rPr>
                <w:rFonts w:ascii="Times New Roman" w:eastAsia="Times New Roman" w:hAnsi="Times New Roman"/>
                <w:b/>
                <w:bCs/>
                <w:i/>
                <w:iCs/>
                <w:sz w:val="24"/>
                <w:szCs w:val="24"/>
                <w:lang w:eastAsia="ru-RU"/>
              </w:rPr>
              <w:t>показателей деятельно</w:t>
            </w:r>
            <w:r>
              <w:rPr>
                <w:rFonts w:ascii="Times New Roman" w:eastAsia="Times New Roman" w:hAnsi="Times New Roman"/>
                <w:b/>
                <w:bCs/>
                <w:i/>
                <w:iCs/>
                <w:sz w:val="24"/>
                <w:szCs w:val="24"/>
                <w:lang w:eastAsia="ru-RU"/>
              </w:rPr>
              <w:t>с</w:t>
            </w:r>
            <w:r w:rsidRPr="00793D84">
              <w:rPr>
                <w:rFonts w:ascii="Times New Roman" w:eastAsia="Times New Roman" w:hAnsi="Times New Roman"/>
                <w:b/>
                <w:bCs/>
                <w:i/>
                <w:iCs/>
                <w:sz w:val="24"/>
                <w:szCs w:val="24"/>
                <w:lang w:eastAsia="ru-RU"/>
              </w:rPr>
              <w:t>ти органов исполнительной власти субъектов Российской Федерации</w:t>
            </w:r>
            <w:proofErr w:type="gramEnd"/>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1391,0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общегосударственные вопросы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1391,0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63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Резервный фонд Администрации Волгоградской области </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10505,8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Дошкольное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1343,8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Социальное обеспечение населения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03</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9162,0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695460">
        <w:trPr>
          <w:trHeight w:val="2977"/>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Иной межбюджетный трансферт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38332,8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38827,2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38827,2</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38332,8</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38827,2</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38827,2</w:t>
            </w:r>
          </w:p>
        </w:tc>
      </w:tr>
      <w:tr w:rsidR="00793D84" w:rsidRPr="00793D84" w:rsidTr="00695460">
        <w:trPr>
          <w:trHeight w:val="1877"/>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Иной межбюджетный трансферт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45,5</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Общее образование</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02</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75,5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45,5</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45,5</w:t>
            </w:r>
          </w:p>
        </w:tc>
      </w:tr>
      <w:tr w:rsidR="00793D84" w:rsidRPr="00793D84" w:rsidTr="00695460">
        <w:trPr>
          <w:trHeight w:val="1867"/>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Иной межбюджетный трансферт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2 235,9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2 448,9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2 448,9</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Другие вопросы в области образования</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07</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09</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2 235,9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2 448,9</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2 448,9</w:t>
            </w:r>
          </w:p>
        </w:tc>
      </w:tr>
      <w:tr w:rsidR="00793D84" w:rsidRPr="00793D84" w:rsidTr="00695460">
        <w:trPr>
          <w:trHeight w:val="728"/>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 xml:space="preserve">Поддержка </w:t>
            </w:r>
            <w:proofErr w:type="gramStart"/>
            <w:r w:rsidRPr="00793D84">
              <w:rPr>
                <w:rFonts w:ascii="Times New Roman" w:eastAsia="Times New Roman" w:hAnsi="Times New Roman"/>
                <w:b/>
                <w:bCs/>
                <w:i/>
                <w:iCs/>
                <w:sz w:val="24"/>
                <w:szCs w:val="24"/>
                <w:lang w:eastAsia="ru-RU"/>
              </w:rPr>
              <w:t>отрасли культуры лучших работников сельских учреждений культуры</w:t>
            </w:r>
            <w:proofErr w:type="gramEnd"/>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lastRenderedPageBreak/>
              <w:t>Культура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08</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51,0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630"/>
        </w:trPr>
        <w:tc>
          <w:tcPr>
            <w:tcW w:w="4644" w:type="dxa"/>
            <w:hideMark/>
          </w:tcPr>
          <w:p w:rsidR="00793D84" w:rsidRPr="00793D84" w:rsidRDefault="00793D84" w:rsidP="00793D84">
            <w:pPr>
              <w:rPr>
                <w:rFonts w:ascii="Times New Roman" w:eastAsia="Times New Roman" w:hAnsi="Times New Roman"/>
                <w:b/>
                <w:bCs/>
                <w:i/>
                <w:iCs/>
                <w:sz w:val="24"/>
                <w:szCs w:val="24"/>
                <w:lang w:eastAsia="ru-RU"/>
              </w:rPr>
            </w:pPr>
            <w:r w:rsidRPr="00793D84">
              <w:rPr>
                <w:rFonts w:ascii="Times New Roman" w:eastAsia="Times New Roman" w:hAnsi="Times New Roman"/>
                <w:b/>
                <w:bCs/>
                <w:i/>
                <w:iCs/>
                <w:sz w:val="24"/>
                <w:szCs w:val="24"/>
                <w:lang w:eastAsia="ru-RU"/>
              </w:rPr>
              <w:t>Поддержка лучших учреждений культуры</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102,0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315"/>
        </w:trPr>
        <w:tc>
          <w:tcPr>
            <w:tcW w:w="4644" w:type="dxa"/>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Культура</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08</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01</w:t>
            </w:r>
          </w:p>
        </w:tc>
        <w:tc>
          <w:tcPr>
            <w:tcW w:w="1445"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102,0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c>
          <w:tcPr>
            <w:tcW w:w="1236"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0,0</w:t>
            </w:r>
          </w:p>
        </w:tc>
      </w:tr>
      <w:tr w:rsidR="00793D84" w:rsidRPr="00793D84" w:rsidTr="00793D84">
        <w:trPr>
          <w:trHeight w:val="645"/>
        </w:trPr>
        <w:tc>
          <w:tcPr>
            <w:tcW w:w="4644" w:type="dxa"/>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Итого расходов за счет безвозмездных поступлений</w:t>
            </w:r>
          </w:p>
        </w:tc>
        <w:tc>
          <w:tcPr>
            <w:tcW w:w="709"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727" w:type="dxa"/>
            <w:noWrap/>
            <w:hideMark/>
          </w:tcPr>
          <w:p w:rsidR="00793D84" w:rsidRPr="00793D84" w:rsidRDefault="00793D84" w:rsidP="00793D84">
            <w:pPr>
              <w:rPr>
                <w:rFonts w:ascii="Times New Roman" w:eastAsia="Times New Roman" w:hAnsi="Times New Roman"/>
                <w:sz w:val="24"/>
                <w:szCs w:val="24"/>
                <w:lang w:eastAsia="ru-RU"/>
              </w:rPr>
            </w:pPr>
            <w:r w:rsidRPr="00793D84">
              <w:rPr>
                <w:rFonts w:ascii="Times New Roman" w:eastAsia="Times New Roman" w:hAnsi="Times New Roman"/>
                <w:sz w:val="24"/>
                <w:szCs w:val="24"/>
                <w:lang w:eastAsia="ru-RU"/>
              </w:rPr>
              <w:t> </w:t>
            </w:r>
          </w:p>
        </w:tc>
        <w:tc>
          <w:tcPr>
            <w:tcW w:w="1445"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1495099,7</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1110965,1</w:t>
            </w:r>
          </w:p>
        </w:tc>
        <w:tc>
          <w:tcPr>
            <w:tcW w:w="1236" w:type="dxa"/>
            <w:noWrap/>
            <w:hideMark/>
          </w:tcPr>
          <w:p w:rsidR="00793D84" w:rsidRPr="00793D84" w:rsidRDefault="00793D84" w:rsidP="00793D84">
            <w:pPr>
              <w:rPr>
                <w:rFonts w:ascii="Times New Roman" w:eastAsia="Times New Roman" w:hAnsi="Times New Roman"/>
                <w:b/>
                <w:bCs/>
                <w:sz w:val="24"/>
                <w:szCs w:val="24"/>
                <w:lang w:eastAsia="ru-RU"/>
              </w:rPr>
            </w:pPr>
            <w:r w:rsidRPr="00793D84">
              <w:rPr>
                <w:rFonts w:ascii="Times New Roman" w:eastAsia="Times New Roman" w:hAnsi="Times New Roman"/>
                <w:b/>
                <w:bCs/>
                <w:sz w:val="24"/>
                <w:szCs w:val="24"/>
                <w:lang w:eastAsia="ru-RU"/>
              </w:rPr>
              <w:t>1215772,9</w:t>
            </w:r>
          </w:p>
        </w:tc>
      </w:tr>
    </w:tbl>
    <w:p w:rsidR="00081BE6" w:rsidRDefault="00081BE6" w:rsidP="00325F05">
      <w:pPr>
        <w:spacing w:after="0" w:line="240" w:lineRule="auto"/>
        <w:rPr>
          <w:rFonts w:ascii="Times New Roman" w:eastAsia="Times New Roman" w:hAnsi="Times New Roman"/>
          <w:sz w:val="24"/>
          <w:szCs w:val="24"/>
          <w:lang w:eastAsia="ru-RU"/>
        </w:rPr>
      </w:pPr>
    </w:p>
    <w:p w:rsidR="003B729D" w:rsidRDefault="003B729D" w:rsidP="00325F05">
      <w:pPr>
        <w:spacing w:after="0" w:line="240" w:lineRule="auto"/>
        <w:rPr>
          <w:rFonts w:ascii="Times New Roman" w:eastAsia="Times New Roman" w:hAnsi="Times New Roman"/>
          <w:sz w:val="24"/>
          <w:szCs w:val="24"/>
          <w:lang w:eastAsia="ru-RU"/>
        </w:rPr>
      </w:pPr>
    </w:p>
    <w:p w:rsidR="00F1408B" w:rsidRDefault="00CA1ED0"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51E56">
        <w:rPr>
          <w:rFonts w:ascii="Times New Roman" w:eastAsia="Times New Roman" w:hAnsi="Times New Roman"/>
          <w:sz w:val="24"/>
          <w:szCs w:val="24"/>
          <w:lang w:eastAsia="ru-RU"/>
        </w:rPr>
        <w:t>11</w:t>
      </w:r>
      <w:r w:rsidR="00F1408B">
        <w:rPr>
          <w:rFonts w:ascii="Times New Roman" w:eastAsia="Times New Roman" w:hAnsi="Times New Roman"/>
          <w:sz w:val="24"/>
          <w:szCs w:val="24"/>
          <w:lang w:eastAsia="ru-RU"/>
        </w:rPr>
        <w:t xml:space="preserve">. Приложение № </w:t>
      </w:r>
      <w:r w:rsidR="000B1360">
        <w:rPr>
          <w:rFonts w:ascii="Times New Roman" w:eastAsia="Times New Roman" w:hAnsi="Times New Roman"/>
          <w:sz w:val="24"/>
          <w:szCs w:val="24"/>
          <w:lang w:eastAsia="ru-RU"/>
        </w:rPr>
        <w:t>9</w:t>
      </w:r>
      <w:r w:rsidR="00F1408B">
        <w:rPr>
          <w:rFonts w:ascii="Times New Roman" w:eastAsia="Times New Roman" w:hAnsi="Times New Roman"/>
          <w:sz w:val="24"/>
          <w:szCs w:val="24"/>
          <w:lang w:eastAsia="ru-RU"/>
        </w:rPr>
        <w:t xml:space="preserve"> изложить в следующей редакции:</w:t>
      </w:r>
    </w:p>
    <w:p w:rsidR="000B1360" w:rsidRDefault="000B1360" w:rsidP="000B1360">
      <w:pPr>
        <w:spacing w:after="0" w:line="240" w:lineRule="auto"/>
        <w:rPr>
          <w:rFonts w:ascii="Times New Roman" w:eastAsia="Times New Roman" w:hAnsi="Times New Roman"/>
          <w:sz w:val="24"/>
          <w:szCs w:val="24"/>
          <w:lang w:eastAsia="ru-RU"/>
        </w:rPr>
      </w:pP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Приложение № 9</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 xml:space="preserve">                                                                          к решению Михайловской городской</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Думы Волгоградской области</w:t>
      </w:r>
      <w:r w:rsidRPr="006D7D15">
        <w:rPr>
          <w:rFonts w:ascii="Times New Roman" w:hAnsi="Times New Roman"/>
          <w:sz w:val="24"/>
          <w:szCs w:val="24"/>
        </w:rPr>
        <w:br/>
        <w:t xml:space="preserve">     от "27" декабря 2022 г. № 32 </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"О бюджете городского округа город</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Михайловка Волгоградской области</w:t>
      </w:r>
    </w:p>
    <w:p w:rsidR="006D7D15" w:rsidRDefault="006D7D15" w:rsidP="006D7D15">
      <w:pPr>
        <w:spacing w:after="0" w:line="240" w:lineRule="auto"/>
        <w:jc w:val="right"/>
        <w:rPr>
          <w:rFonts w:ascii="Times New Roman" w:hAnsi="Times New Roman"/>
          <w:sz w:val="24"/>
          <w:szCs w:val="24"/>
        </w:rPr>
      </w:pPr>
      <w:r w:rsidRPr="006D7D15">
        <w:rPr>
          <w:rFonts w:ascii="Times New Roman" w:hAnsi="Times New Roman"/>
          <w:sz w:val="24"/>
          <w:szCs w:val="24"/>
        </w:rPr>
        <w:t>на 2023 год и на плановый период 2024 и 2025 годов"</w:t>
      </w:r>
    </w:p>
    <w:p w:rsidR="00746A28" w:rsidRDefault="00746A28" w:rsidP="00746A28">
      <w:pPr>
        <w:ind w:firstLine="709"/>
        <w:jc w:val="center"/>
        <w:rPr>
          <w:sz w:val="28"/>
          <w:szCs w:val="28"/>
        </w:rPr>
      </w:pP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Программа</w:t>
      </w:r>
    </w:p>
    <w:p w:rsid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муниципальных внутренних заимствований городского округа город Михайловка,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w:t>
      </w:r>
      <w:r w:rsidR="00E37D12">
        <w:rPr>
          <w:rFonts w:ascii="Times New Roman" w:hAnsi="Times New Roman"/>
          <w:sz w:val="24"/>
          <w:szCs w:val="24"/>
        </w:rPr>
        <w:t xml:space="preserve"> </w:t>
      </w:r>
      <w:r w:rsidRPr="00746A28">
        <w:rPr>
          <w:rFonts w:ascii="Times New Roman" w:hAnsi="Times New Roman"/>
          <w:sz w:val="24"/>
          <w:szCs w:val="24"/>
        </w:rPr>
        <w:t>на 2023 год</w:t>
      </w:r>
    </w:p>
    <w:p w:rsidR="00746A28" w:rsidRPr="00746A28" w:rsidRDefault="00746A28" w:rsidP="00746A28">
      <w:pPr>
        <w:spacing w:after="0" w:line="240" w:lineRule="auto"/>
        <w:ind w:firstLine="709"/>
        <w:jc w:val="center"/>
        <w:rPr>
          <w:rFonts w:ascii="Times New Roman" w:hAnsi="Times New Roman"/>
          <w:sz w:val="24"/>
          <w:szCs w:val="24"/>
        </w:rPr>
      </w:pPr>
    </w:p>
    <w:p w:rsidR="00746A28" w:rsidRPr="00746A28" w:rsidRDefault="00746A28" w:rsidP="00746A28">
      <w:pPr>
        <w:spacing w:after="0" w:line="240" w:lineRule="auto"/>
        <w:ind w:firstLine="709"/>
        <w:jc w:val="both"/>
        <w:rPr>
          <w:rFonts w:ascii="Times New Roman" w:hAnsi="Times New Roman"/>
          <w:sz w:val="24"/>
          <w:szCs w:val="24"/>
        </w:rPr>
      </w:pPr>
      <w:r w:rsidRPr="00746A28">
        <w:rPr>
          <w:rFonts w:ascii="Times New Roman" w:hAnsi="Times New Roman"/>
          <w:sz w:val="24"/>
          <w:szCs w:val="24"/>
        </w:rPr>
        <w:t xml:space="preserve"> 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w:t>
      </w:r>
    </w:p>
    <w:p w:rsidR="00746A28" w:rsidRPr="00746A28" w:rsidRDefault="00746A28" w:rsidP="00746A28">
      <w:pPr>
        <w:spacing w:after="0" w:line="240" w:lineRule="auto"/>
        <w:ind w:firstLine="709"/>
        <w:jc w:val="both"/>
        <w:rPr>
          <w:rFonts w:ascii="Times New Roman" w:hAnsi="Times New Roman"/>
          <w:sz w:val="24"/>
          <w:szCs w:val="24"/>
        </w:rPr>
      </w:pP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 xml:space="preserve">Перечень муниципальных внутренних заимствований городского округа город Михайловка </w:t>
      </w:r>
    </w:p>
    <w:p w:rsidR="00746A28" w:rsidRPr="00746A28" w:rsidRDefault="00746A28" w:rsidP="00746A28">
      <w:pPr>
        <w:spacing w:after="0" w:line="240" w:lineRule="auto"/>
        <w:ind w:firstLine="709"/>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268"/>
      </w:tblGrid>
      <w:tr w:rsidR="00D80891" w:rsidRPr="00D80891" w:rsidTr="00D80891">
        <w:tc>
          <w:tcPr>
            <w:tcW w:w="7763" w:type="dxa"/>
          </w:tcPr>
          <w:p w:rsidR="00D80891" w:rsidRPr="00D80891" w:rsidRDefault="00D80891" w:rsidP="00F82E93">
            <w:pPr>
              <w:jc w:val="center"/>
              <w:rPr>
                <w:rFonts w:ascii="Times New Roman" w:hAnsi="Times New Roman"/>
                <w:sz w:val="24"/>
                <w:szCs w:val="24"/>
              </w:rPr>
            </w:pPr>
          </w:p>
        </w:tc>
        <w:tc>
          <w:tcPr>
            <w:tcW w:w="2268" w:type="dxa"/>
          </w:tcPr>
          <w:p w:rsidR="00D80891" w:rsidRPr="00D80891" w:rsidRDefault="00D80891" w:rsidP="00D80891">
            <w:pPr>
              <w:tabs>
                <w:tab w:val="left" w:pos="1562"/>
              </w:tabs>
              <w:jc w:val="center"/>
              <w:rPr>
                <w:rFonts w:ascii="Times New Roman" w:hAnsi="Times New Roman"/>
                <w:sz w:val="24"/>
                <w:szCs w:val="24"/>
              </w:rPr>
            </w:pPr>
            <w:r w:rsidRPr="00D80891">
              <w:rPr>
                <w:rFonts w:ascii="Times New Roman" w:hAnsi="Times New Roman"/>
                <w:sz w:val="24"/>
                <w:szCs w:val="24"/>
              </w:rPr>
              <w:t>Сумма (тыс. руб.)</w:t>
            </w:r>
          </w:p>
        </w:tc>
      </w:tr>
      <w:tr w:rsidR="00D80891" w:rsidRPr="00D80891" w:rsidTr="00D80891">
        <w:trPr>
          <w:trHeight w:val="370"/>
        </w:trPr>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Муниципальные ценные бумаги</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 Привлечение средств</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 Погашение основной суммы долга</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Кредиты кредитных организаций</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 Привлечение средств</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rPr>
          <w:trHeight w:val="273"/>
        </w:trPr>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 Погашение основной суммы долга</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Кредиты, привлекаемые от других бюджетов бюджетной системы Российской Федерации</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rPr>
          <w:trHeight w:val="329"/>
        </w:trPr>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t>-Привлечение средств</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r w:rsidR="00D80891" w:rsidRPr="00D80891" w:rsidTr="00D80891">
        <w:tc>
          <w:tcPr>
            <w:tcW w:w="7763" w:type="dxa"/>
          </w:tcPr>
          <w:p w:rsidR="00D80891" w:rsidRPr="00D80891" w:rsidRDefault="00D80891" w:rsidP="00F82E93">
            <w:pPr>
              <w:jc w:val="both"/>
              <w:rPr>
                <w:rFonts w:ascii="Times New Roman" w:hAnsi="Times New Roman"/>
                <w:sz w:val="24"/>
                <w:szCs w:val="24"/>
              </w:rPr>
            </w:pPr>
            <w:r w:rsidRPr="00D80891">
              <w:rPr>
                <w:rFonts w:ascii="Times New Roman" w:hAnsi="Times New Roman"/>
                <w:sz w:val="24"/>
                <w:szCs w:val="24"/>
              </w:rPr>
              <w:lastRenderedPageBreak/>
              <w:t>-Погашение основной суммы долга</w:t>
            </w:r>
          </w:p>
        </w:tc>
        <w:tc>
          <w:tcPr>
            <w:tcW w:w="2268" w:type="dxa"/>
          </w:tcPr>
          <w:p w:rsidR="00D80891" w:rsidRPr="00D80891" w:rsidRDefault="00D80891" w:rsidP="00F82E93">
            <w:pPr>
              <w:jc w:val="center"/>
              <w:rPr>
                <w:rFonts w:ascii="Times New Roman" w:hAnsi="Times New Roman"/>
                <w:sz w:val="24"/>
                <w:szCs w:val="24"/>
              </w:rPr>
            </w:pPr>
            <w:r w:rsidRPr="00D80891">
              <w:rPr>
                <w:rFonts w:ascii="Times New Roman" w:hAnsi="Times New Roman"/>
                <w:sz w:val="24"/>
                <w:szCs w:val="24"/>
              </w:rPr>
              <w:t>-</w:t>
            </w:r>
          </w:p>
        </w:tc>
      </w:tr>
    </w:tbl>
    <w:p w:rsidR="00337CDC" w:rsidRDefault="00337CDC" w:rsidP="00337CDC">
      <w:pPr>
        <w:spacing w:after="0" w:line="240" w:lineRule="auto"/>
        <w:ind w:firstLine="709"/>
        <w:jc w:val="both"/>
        <w:rPr>
          <w:rFonts w:ascii="Times New Roman" w:hAnsi="Times New Roman"/>
          <w:sz w:val="24"/>
          <w:szCs w:val="24"/>
        </w:rPr>
      </w:pPr>
    </w:p>
    <w:p w:rsidR="00337CDC" w:rsidRDefault="00337CDC" w:rsidP="00337CDC">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337CDC">
        <w:rPr>
          <w:rFonts w:ascii="Times New Roman" w:hAnsi="Times New Roman"/>
          <w:sz w:val="24"/>
          <w:szCs w:val="24"/>
        </w:rPr>
        <w:t>ефицит бюджета городского округа на 2023 год составит 160 192,2 тыс. рублей, или 28,4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w:t>
      </w:r>
    </w:p>
    <w:p w:rsidR="00337CDC" w:rsidRPr="00337CDC" w:rsidRDefault="00337CDC" w:rsidP="00337CDC">
      <w:pPr>
        <w:spacing w:after="0" w:line="240" w:lineRule="auto"/>
        <w:ind w:firstLine="709"/>
        <w:jc w:val="both"/>
        <w:rPr>
          <w:rFonts w:ascii="Times New Roman" w:hAnsi="Times New Roman"/>
          <w:sz w:val="24"/>
          <w:szCs w:val="24"/>
        </w:rPr>
      </w:pPr>
    </w:p>
    <w:p w:rsidR="00337CDC" w:rsidRPr="00337CDC" w:rsidRDefault="00337CDC" w:rsidP="00337CDC">
      <w:pPr>
        <w:spacing w:after="0"/>
        <w:ind w:firstLine="709"/>
        <w:jc w:val="center"/>
        <w:rPr>
          <w:rFonts w:ascii="Times New Roman" w:hAnsi="Times New Roman"/>
          <w:sz w:val="24"/>
          <w:szCs w:val="24"/>
        </w:rPr>
      </w:pPr>
      <w:r w:rsidRPr="00337CDC">
        <w:rPr>
          <w:rFonts w:ascii="Times New Roman" w:hAnsi="Times New Roman"/>
          <w:sz w:val="24"/>
          <w:szCs w:val="24"/>
        </w:rPr>
        <w:t>Источники внутреннего финансирования дефицита бюджета городского округа город Михайловка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268"/>
      </w:tblGrid>
      <w:tr w:rsidR="00337CDC" w:rsidRPr="00337CDC" w:rsidTr="00337CDC">
        <w:trPr>
          <w:trHeight w:val="745"/>
        </w:trPr>
        <w:tc>
          <w:tcPr>
            <w:tcW w:w="7763" w:type="dxa"/>
          </w:tcPr>
          <w:p w:rsidR="00337CDC" w:rsidRPr="00337CDC" w:rsidRDefault="00337CDC" w:rsidP="00F82E93">
            <w:pPr>
              <w:rPr>
                <w:rFonts w:ascii="Times New Roman" w:hAnsi="Times New Roman"/>
                <w:sz w:val="24"/>
                <w:szCs w:val="24"/>
              </w:rPr>
            </w:pPr>
          </w:p>
        </w:tc>
        <w:tc>
          <w:tcPr>
            <w:tcW w:w="2268" w:type="dxa"/>
          </w:tcPr>
          <w:p w:rsidR="00337CDC" w:rsidRPr="00337CDC" w:rsidRDefault="00337CDC" w:rsidP="00337CDC">
            <w:pPr>
              <w:jc w:val="center"/>
              <w:rPr>
                <w:rFonts w:ascii="Times New Roman" w:hAnsi="Times New Roman"/>
                <w:sz w:val="24"/>
                <w:szCs w:val="24"/>
              </w:rPr>
            </w:pPr>
            <w:r w:rsidRPr="00337CDC">
              <w:rPr>
                <w:rFonts w:ascii="Times New Roman" w:hAnsi="Times New Roman"/>
                <w:sz w:val="24"/>
                <w:szCs w:val="24"/>
              </w:rPr>
              <w:t>Сумма (тыс. руб.)</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Изменение остатков средств на счетах по учету средств бюджета городского округа в течение соответствующего финансового года</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4 212,2</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Поступления от продажи акций и иных форм участия в капитале, находящихся в собственности городских округов</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155 980,0</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 xml:space="preserve">Разница между средствам, </w:t>
            </w:r>
            <w:proofErr w:type="gramStart"/>
            <w:r w:rsidRPr="00337CDC">
              <w:rPr>
                <w:rFonts w:ascii="Times New Roman" w:hAnsi="Times New Roman"/>
                <w:sz w:val="24"/>
                <w:szCs w:val="24"/>
              </w:rPr>
              <w:t>полученными</w:t>
            </w:r>
            <w:proofErr w:type="gramEnd"/>
            <w:r w:rsidRPr="00337CDC">
              <w:rPr>
                <w:rFonts w:ascii="Times New Roman" w:hAnsi="Times New Roman"/>
                <w:sz w:val="24"/>
                <w:szCs w:val="24"/>
              </w:rPr>
              <w:t xml:space="preserve">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w:t>
            </w:r>
          </w:p>
        </w:tc>
      </w:tr>
      <w:tr w:rsidR="00337CDC" w:rsidRPr="00337CDC" w:rsidTr="00337CDC">
        <w:trPr>
          <w:trHeight w:val="419"/>
        </w:trPr>
        <w:tc>
          <w:tcPr>
            <w:tcW w:w="7763" w:type="dxa"/>
          </w:tcPr>
          <w:p w:rsidR="00337CDC" w:rsidRPr="00337CDC" w:rsidRDefault="00337CDC" w:rsidP="00F82E93">
            <w:pPr>
              <w:rPr>
                <w:rFonts w:ascii="Times New Roman" w:hAnsi="Times New Roman"/>
                <w:sz w:val="24"/>
                <w:szCs w:val="24"/>
              </w:rPr>
            </w:pPr>
            <w:r w:rsidRPr="00337CDC">
              <w:rPr>
                <w:rFonts w:ascii="Times New Roman" w:hAnsi="Times New Roman"/>
                <w:sz w:val="24"/>
                <w:szCs w:val="24"/>
              </w:rPr>
              <w:t>Итого источников внутреннего финансирования дефицита  бюджета городского округа</w:t>
            </w:r>
          </w:p>
        </w:tc>
        <w:tc>
          <w:tcPr>
            <w:tcW w:w="2268" w:type="dxa"/>
          </w:tcPr>
          <w:p w:rsidR="00337CDC" w:rsidRPr="00337CDC" w:rsidRDefault="00337CDC" w:rsidP="00F82E93">
            <w:pPr>
              <w:jc w:val="center"/>
              <w:rPr>
                <w:rFonts w:ascii="Times New Roman" w:hAnsi="Times New Roman"/>
                <w:sz w:val="24"/>
                <w:szCs w:val="24"/>
              </w:rPr>
            </w:pPr>
            <w:r w:rsidRPr="00337CDC">
              <w:rPr>
                <w:rFonts w:ascii="Times New Roman" w:hAnsi="Times New Roman"/>
                <w:sz w:val="24"/>
                <w:szCs w:val="24"/>
              </w:rPr>
              <w:t>160 192,2</w:t>
            </w:r>
          </w:p>
          <w:p w:rsidR="00337CDC" w:rsidRPr="00337CDC" w:rsidRDefault="00337CDC" w:rsidP="00F82E93">
            <w:pPr>
              <w:jc w:val="center"/>
              <w:rPr>
                <w:rFonts w:ascii="Times New Roman" w:hAnsi="Times New Roman"/>
                <w:sz w:val="24"/>
                <w:szCs w:val="24"/>
              </w:rPr>
            </w:pPr>
          </w:p>
        </w:tc>
      </w:tr>
    </w:tbl>
    <w:p w:rsidR="006D7D15" w:rsidRPr="006D7D15" w:rsidRDefault="006D7D15" w:rsidP="006D7D15">
      <w:pPr>
        <w:spacing w:after="0" w:line="240" w:lineRule="auto"/>
        <w:rPr>
          <w:rFonts w:ascii="Times New Roman" w:hAnsi="Times New Roman"/>
          <w:sz w:val="24"/>
          <w:szCs w:val="24"/>
        </w:rPr>
      </w:pPr>
      <w:bookmarkStart w:id="0" w:name="_GoBack"/>
      <w:bookmarkEnd w:id="0"/>
    </w:p>
    <w:p w:rsidR="00B61770" w:rsidRDefault="009506FD" w:rsidP="007C7833">
      <w:pPr>
        <w:spacing w:after="0" w:line="240" w:lineRule="auto"/>
        <w:ind w:firstLine="708"/>
        <w:jc w:val="both"/>
        <w:rPr>
          <w:rFonts w:ascii="Times New Roman" w:hAnsi="Times New Roman"/>
          <w:sz w:val="24"/>
          <w:szCs w:val="24"/>
        </w:rPr>
      </w:pPr>
      <w:r>
        <w:rPr>
          <w:rFonts w:ascii="Times New Roman" w:hAnsi="Times New Roman"/>
          <w:sz w:val="24"/>
          <w:szCs w:val="24"/>
        </w:rPr>
        <w:t>1</w:t>
      </w:r>
      <w:r w:rsidR="00B51E56">
        <w:rPr>
          <w:rFonts w:ascii="Times New Roman" w:hAnsi="Times New Roman"/>
          <w:sz w:val="24"/>
          <w:szCs w:val="24"/>
        </w:rPr>
        <w:t>2</w:t>
      </w:r>
      <w:r w:rsidRPr="008D3256">
        <w:rPr>
          <w:rFonts w:ascii="Times New Roman" w:hAnsi="Times New Roman"/>
          <w:sz w:val="24"/>
          <w:szCs w:val="24"/>
        </w:rPr>
        <w:t xml:space="preserve">. Настоящее решение вступает в силу с </w:t>
      </w:r>
      <w:r w:rsidR="00410ABB">
        <w:rPr>
          <w:rFonts w:ascii="Times New Roman" w:hAnsi="Times New Roman"/>
          <w:sz w:val="24"/>
          <w:szCs w:val="24"/>
        </w:rPr>
        <w:t>момента подписания и подлежит официальному опубликованию.</w:t>
      </w:r>
      <w:r>
        <w:rPr>
          <w:rFonts w:ascii="Times New Roman" w:hAnsi="Times New Roman"/>
          <w:sz w:val="24"/>
          <w:szCs w:val="24"/>
        </w:rPr>
        <w:tab/>
      </w:r>
    </w:p>
    <w:p w:rsidR="009506FD" w:rsidRPr="008D3256" w:rsidRDefault="002B1BCF" w:rsidP="00B2135D">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B51E56">
        <w:rPr>
          <w:rFonts w:ascii="Times New Roman" w:hAnsi="Times New Roman"/>
          <w:sz w:val="24"/>
          <w:szCs w:val="24"/>
        </w:rPr>
        <w:t>3</w:t>
      </w:r>
      <w:r w:rsidR="009506FD" w:rsidRPr="008D3256">
        <w:rPr>
          <w:rFonts w:ascii="Times New Roman" w:hAnsi="Times New Roman"/>
          <w:sz w:val="24"/>
          <w:szCs w:val="24"/>
        </w:rPr>
        <w:t>.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r w:rsidR="000B1360">
        <w:rPr>
          <w:rFonts w:ascii="Times New Roman" w:hAnsi="Times New Roman"/>
          <w:sz w:val="24"/>
          <w:szCs w:val="24"/>
        </w:rPr>
        <w:t xml:space="preserve"> Волгоградской области</w:t>
      </w:r>
      <w:r w:rsidR="009506FD" w:rsidRPr="008D3256">
        <w:rPr>
          <w:rFonts w:ascii="Times New Roman" w:hAnsi="Times New Roman"/>
          <w:sz w:val="24"/>
          <w:szCs w:val="24"/>
        </w:rPr>
        <w:t>.</w:t>
      </w:r>
    </w:p>
    <w:p w:rsidR="009506FD" w:rsidRDefault="009506FD" w:rsidP="009506FD">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E37D12"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Председатель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Михайловской городской Думы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E37D12">
        <w:rPr>
          <w:rFonts w:ascii="Times New Roman" w:hAnsi="Times New Roman"/>
          <w:b/>
          <w:sz w:val="24"/>
          <w:szCs w:val="24"/>
        </w:rPr>
        <w:t xml:space="preserve">         </w:t>
      </w:r>
      <w:r w:rsidRPr="00F034D1">
        <w:rPr>
          <w:rFonts w:ascii="Times New Roman" w:hAnsi="Times New Roman"/>
          <w:b/>
          <w:sz w:val="24"/>
          <w:szCs w:val="24"/>
        </w:rPr>
        <w:t xml:space="preserve">   </w:t>
      </w:r>
      <w:r w:rsidR="005870DB">
        <w:rPr>
          <w:rFonts w:ascii="Times New Roman" w:hAnsi="Times New Roman"/>
          <w:b/>
          <w:sz w:val="24"/>
          <w:szCs w:val="24"/>
        </w:rPr>
        <w:t>В.А. Круглов</w:t>
      </w:r>
    </w:p>
    <w:p w:rsidR="00F034D1" w:rsidRPr="00F034D1" w:rsidRDefault="00F034D1" w:rsidP="00F034D1">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E37D12" w:rsidRDefault="00E37D12" w:rsidP="00F034D1">
      <w:pPr>
        <w:suppressAutoHyphens/>
        <w:spacing w:after="0" w:line="240" w:lineRule="auto"/>
        <w:jc w:val="both"/>
        <w:rPr>
          <w:rFonts w:ascii="Times New Roman" w:hAnsi="Times New Roman"/>
          <w:b/>
          <w:sz w:val="24"/>
          <w:szCs w:val="24"/>
        </w:rPr>
      </w:pPr>
    </w:p>
    <w:p w:rsidR="00F034D1" w:rsidRPr="00F034D1" w:rsidRDefault="00E37D12" w:rsidP="00F034D1">
      <w:pPr>
        <w:suppressAutoHyphens/>
        <w:spacing w:after="0" w:line="240" w:lineRule="auto"/>
        <w:jc w:val="both"/>
        <w:rPr>
          <w:rFonts w:ascii="Times New Roman" w:hAnsi="Times New Roman"/>
          <w:b/>
          <w:sz w:val="24"/>
          <w:szCs w:val="24"/>
        </w:rPr>
      </w:pPr>
      <w:proofErr w:type="spellStart"/>
      <w:proofErr w:type="gramStart"/>
      <w:r>
        <w:rPr>
          <w:rFonts w:ascii="Times New Roman" w:hAnsi="Times New Roman"/>
          <w:b/>
          <w:sz w:val="24"/>
          <w:szCs w:val="24"/>
        </w:rPr>
        <w:t>Вр.и</w:t>
      </w:r>
      <w:proofErr w:type="gramEnd"/>
      <w:r>
        <w:rPr>
          <w:rFonts w:ascii="Times New Roman" w:hAnsi="Times New Roman"/>
          <w:b/>
          <w:sz w:val="24"/>
          <w:szCs w:val="24"/>
        </w:rPr>
        <w:t>.о</w:t>
      </w:r>
      <w:proofErr w:type="spellEnd"/>
      <w:r>
        <w:rPr>
          <w:rFonts w:ascii="Times New Roman" w:hAnsi="Times New Roman"/>
          <w:b/>
          <w:sz w:val="24"/>
          <w:szCs w:val="24"/>
        </w:rPr>
        <w:t>. г</w:t>
      </w:r>
      <w:r w:rsidR="00F034D1" w:rsidRPr="00F034D1">
        <w:rPr>
          <w:rFonts w:ascii="Times New Roman" w:hAnsi="Times New Roman"/>
          <w:b/>
          <w:sz w:val="24"/>
          <w:szCs w:val="24"/>
        </w:rPr>
        <w:t>лав</w:t>
      </w:r>
      <w:r>
        <w:rPr>
          <w:rFonts w:ascii="Times New Roman" w:hAnsi="Times New Roman"/>
          <w:b/>
          <w:sz w:val="24"/>
          <w:szCs w:val="24"/>
        </w:rPr>
        <w:t>ы</w:t>
      </w:r>
      <w:r w:rsidR="00F034D1" w:rsidRPr="00F034D1">
        <w:rPr>
          <w:rFonts w:ascii="Times New Roman" w:hAnsi="Times New Roman"/>
          <w:b/>
          <w:sz w:val="24"/>
          <w:szCs w:val="24"/>
        </w:rPr>
        <w:t xml:space="preserve"> городского округа</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город Михайловка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E37D12">
        <w:rPr>
          <w:rFonts w:ascii="Times New Roman" w:hAnsi="Times New Roman"/>
          <w:b/>
          <w:sz w:val="24"/>
          <w:szCs w:val="24"/>
        </w:rPr>
        <w:t>О</w:t>
      </w:r>
      <w:r w:rsidR="000B1360">
        <w:rPr>
          <w:rFonts w:ascii="Times New Roman" w:hAnsi="Times New Roman"/>
          <w:b/>
          <w:sz w:val="24"/>
          <w:szCs w:val="24"/>
        </w:rPr>
        <w:t>.</w:t>
      </w:r>
      <w:r w:rsidR="00E37D12">
        <w:rPr>
          <w:rFonts w:ascii="Times New Roman" w:hAnsi="Times New Roman"/>
          <w:b/>
          <w:sz w:val="24"/>
          <w:szCs w:val="24"/>
        </w:rPr>
        <w:t>Ю</w:t>
      </w:r>
      <w:r w:rsidR="000B1360">
        <w:rPr>
          <w:rFonts w:ascii="Times New Roman" w:hAnsi="Times New Roman"/>
          <w:b/>
          <w:sz w:val="24"/>
          <w:szCs w:val="24"/>
        </w:rPr>
        <w:t xml:space="preserve">. </w:t>
      </w:r>
      <w:r w:rsidR="00E37D12">
        <w:rPr>
          <w:rFonts w:ascii="Times New Roman" w:hAnsi="Times New Roman"/>
          <w:b/>
          <w:sz w:val="24"/>
          <w:szCs w:val="24"/>
        </w:rPr>
        <w:t>Дь</w:t>
      </w:r>
      <w:r w:rsidR="00F74972">
        <w:rPr>
          <w:rFonts w:ascii="Times New Roman" w:hAnsi="Times New Roman"/>
          <w:b/>
          <w:sz w:val="24"/>
          <w:szCs w:val="24"/>
        </w:rPr>
        <w:t>я</w:t>
      </w:r>
      <w:r w:rsidR="00E37D12">
        <w:rPr>
          <w:rFonts w:ascii="Times New Roman" w:hAnsi="Times New Roman"/>
          <w:b/>
          <w:sz w:val="24"/>
          <w:szCs w:val="24"/>
        </w:rPr>
        <w:t>кова</w:t>
      </w:r>
    </w:p>
    <w:p w:rsidR="00F034D1" w:rsidRPr="00F034D1" w:rsidRDefault="00F034D1" w:rsidP="00F034D1">
      <w:pPr>
        <w:suppressAutoHyphens/>
        <w:spacing w:after="0" w:line="240" w:lineRule="auto"/>
        <w:jc w:val="both"/>
        <w:rPr>
          <w:rFonts w:ascii="Times New Roman" w:hAnsi="Times New Roman"/>
          <w:b/>
          <w:sz w:val="24"/>
          <w:szCs w:val="24"/>
        </w:rPr>
      </w:pPr>
    </w:p>
    <w:p w:rsidR="00332069" w:rsidRPr="00EB01A6" w:rsidRDefault="00EF0795" w:rsidP="00F034D1">
      <w:pPr>
        <w:suppressAutoHyphens/>
        <w:spacing w:after="0" w:line="240" w:lineRule="auto"/>
        <w:jc w:val="both"/>
        <w:rPr>
          <w:rFonts w:ascii="Arial" w:hAnsi="Arial" w:cs="Arial"/>
          <w:color w:val="4A4D4F"/>
          <w:sz w:val="24"/>
          <w:szCs w:val="24"/>
        </w:rPr>
      </w:pPr>
      <w:r>
        <w:rPr>
          <w:rFonts w:ascii="Times New Roman" w:hAnsi="Times New Roman"/>
          <w:b/>
          <w:sz w:val="24"/>
          <w:szCs w:val="24"/>
        </w:rPr>
        <w:t xml:space="preserve"> </w:t>
      </w:r>
      <w:r w:rsidR="00F74972">
        <w:rPr>
          <w:rFonts w:ascii="Times New Roman" w:hAnsi="Times New Roman"/>
          <w:b/>
          <w:sz w:val="24"/>
          <w:szCs w:val="24"/>
        </w:rPr>
        <w:t xml:space="preserve">24 октября </w:t>
      </w:r>
      <w:r>
        <w:rPr>
          <w:rFonts w:ascii="Times New Roman" w:hAnsi="Times New Roman"/>
          <w:b/>
          <w:sz w:val="24"/>
          <w:szCs w:val="24"/>
        </w:rPr>
        <w:t>202</w:t>
      </w:r>
      <w:r w:rsidR="00E537EF">
        <w:rPr>
          <w:rFonts w:ascii="Times New Roman" w:hAnsi="Times New Roman"/>
          <w:b/>
          <w:sz w:val="24"/>
          <w:szCs w:val="24"/>
        </w:rPr>
        <w:t>3</w:t>
      </w:r>
      <w:r w:rsidR="00E37D12">
        <w:rPr>
          <w:rFonts w:ascii="Times New Roman" w:hAnsi="Times New Roman"/>
          <w:b/>
          <w:sz w:val="24"/>
          <w:szCs w:val="24"/>
        </w:rPr>
        <w:t xml:space="preserve"> </w:t>
      </w:r>
      <w:r w:rsidR="00F034D1" w:rsidRPr="00F034D1">
        <w:rPr>
          <w:rFonts w:ascii="Times New Roman" w:hAnsi="Times New Roman"/>
          <w:b/>
          <w:sz w:val="24"/>
          <w:szCs w:val="24"/>
        </w:rPr>
        <w:t>г</w:t>
      </w:r>
      <w:r w:rsidR="00F034D1">
        <w:rPr>
          <w:rFonts w:ascii="Times New Roman" w:hAnsi="Times New Roman"/>
          <w:b/>
          <w:sz w:val="24"/>
          <w:szCs w:val="24"/>
        </w:rPr>
        <w:t>.</w:t>
      </w:r>
    </w:p>
    <w:sectPr w:rsidR="00332069" w:rsidRPr="00EB01A6" w:rsidSect="008159F3">
      <w:headerReference w:type="default" r:id="rId9"/>
      <w:pgSz w:w="11906" w:h="16838"/>
      <w:pgMar w:top="1134" w:right="70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93" w:rsidRDefault="00F82E93" w:rsidP="00427EC3">
      <w:pPr>
        <w:spacing w:after="0" w:line="240" w:lineRule="auto"/>
      </w:pPr>
      <w:r>
        <w:separator/>
      </w:r>
    </w:p>
  </w:endnote>
  <w:endnote w:type="continuationSeparator" w:id="1">
    <w:p w:rsidR="00F82E93" w:rsidRDefault="00F82E93" w:rsidP="0042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93" w:rsidRDefault="00F82E93" w:rsidP="00427EC3">
      <w:pPr>
        <w:spacing w:after="0" w:line="240" w:lineRule="auto"/>
      </w:pPr>
      <w:r>
        <w:separator/>
      </w:r>
    </w:p>
  </w:footnote>
  <w:footnote w:type="continuationSeparator" w:id="1">
    <w:p w:rsidR="00F82E93" w:rsidRDefault="00F82E93" w:rsidP="0042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73620"/>
      <w:docPartObj>
        <w:docPartGallery w:val="Page Numbers (Top of Page)"/>
        <w:docPartUnique/>
      </w:docPartObj>
    </w:sdtPr>
    <w:sdtContent>
      <w:p w:rsidR="00F82E93" w:rsidRDefault="00F82E93">
        <w:pPr>
          <w:pStyle w:val="a7"/>
          <w:jc w:val="center"/>
        </w:pPr>
        <w:fldSimple w:instr="PAGE   \* MERGEFORMAT">
          <w:r w:rsidR="0044056B">
            <w:rPr>
              <w:noProof/>
            </w:rPr>
            <w:t>115</w:t>
          </w:r>
        </w:fldSimple>
      </w:p>
    </w:sdtContent>
  </w:sdt>
  <w:p w:rsidR="00F82E93" w:rsidRDefault="00F82E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E2B"/>
    <w:multiLevelType w:val="hybridMultilevel"/>
    <w:tmpl w:val="385EB768"/>
    <w:lvl w:ilvl="0" w:tplc="0686A48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7A00CA"/>
    <w:multiLevelType w:val="hybridMultilevel"/>
    <w:tmpl w:val="40E4FE1C"/>
    <w:lvl w:ilvl="0" w:tplc="D38E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57697"/>
  </w:hdrShapeDefaults>
  <w:footnotePr>
    <w:footnote w:id="0"/>
    <w:footnote w:id="1"/>
  </w:footnotePr>
  <w:endnotePr>
    <w:endnote w:id="0"/>
    <w:endnote w:id="1"/>
  </w:endnotePr>
  <w:compat/>
  <w:rsids>
    <w:rsidRoot w:val="00226319"/>
    <w:rsid w:val="0000334D"/>
    <w:rsid w:val="00003FA2"/>
    <w:rsid w:val="00004E13"/>
    <w:rsid w:val="00005971"/>
    <w:rsid w:val="00014ED1"/>
    <w:rsid w:val="00021DEA"/>
    <w:rsid w:val="000258C8"/>
    <w:rsid w:val="00026CF9"/>
    <w:rsid w:val="00027940"/>
    <w:rsid w:val="00032D40"/>
    <w:rsid w:val="00034457"/>
    <w:rsid w:val="000364CA"/>
    <w:rsid w:val="000457AE"/>
    <w:rsid w:val="0004678B"/>
    <w:rsid w:val="00047487"/>
    <w:rsid w:val="00050273"/>
    <w:rsid w:val="00052415"/>
    <w:rsid w:val="0005629B"/>
    <w:rsid w:val="00056749"/>
    <w:rsid w:val="00061A16"/>
    <w:rsid w:val="00063321"/>
    <w:rsid w:val="000679F4"/>
    <w:rsid w:val="000813B3"/>
    <w:rsid w:val="00081BE6"/>
    <w:rsid w:val="00083635"/>
    <w:rsid w:val="00084D0A"/>
    <w:rsid w:val="00085BC1"/>
    <w:rsid w:val="00086FA3"/>
    <w:rsid w:val="000A0CD3"/>
    <w:rsid w:val="000A6237"/>
    <w:rsid w:val="000A6D3A"/>
    <w:rsid w:val="000A706A"/>
    <w:rsid w:val="000B0089"/>
    <w:rsid w:val="000B1360"/>
    <w:rsid w:val="000B361F"/>
    <w:rsid w:val="000B464C"/>
    <w:rsid w:val="000C3F20"/>
    <w:rsid w:val="000C6ECE"/>
    <w:rsid w:val="000D1E6A"/>
    <w:rsid w:val="000D63C0"/>
    <w:rsid w:val="000D7CD4"/>
    <w:rsid w:val="000E5145"/>
    <w:rsid w:val="000E73C2"/>
    <w:rsid w:val="000E7727"/>
    <w:rsid w:val="000F4282"/>
    <w:rsid w:val="00101D0F"/>
    <w:rsid w:val="001040F0"/>
    <w:rsid w:val="001108AC"/>
    <w:rsid w:val="001156FD"/>
    <w:rsid w:val="00117D92"/>
    <w:rsid w:val="001201DC"/>
    <w:rsid w:val="00120A91"/>
    <w:rsid w:val="00127D6F"/>
    <w:rsid w:val="00130BE6"/>
    <w:rsid w:val="00130D38"/>
    <w:rsid w:val="00144B8D"/>
    <w:rsid w:val="00145BEC"/>
    <w:rsid w:val="00145D97"/>
    <w:rsid w:val="00146E66"/>
    <w:rsid w:val="00152C05"/>
    <w:rsid w:val="00157607"/>
    <w:rsid w:val="00162510"/>
    <w:rsid w:val="001729D1"/>
    <w:rsid w:val="00183612"/>
    <w:rsid w:val="001836B3"/>
    <w:rsid w:val="00183F22"/>
    <w:rsid w:val="00186EF9"/>
    <w:rsid w:val="0019574E"/>
    <w:rsid w:val="00196BF0"/>
    <w:rsid w:val="001B0A5A"/>
    <w:rsid w:val="001B45AB"/>
    <w:rsid w:val="001B5C4F"/>
    <w:rsid w:val="001B684D"/>
    <w:rsid w:val="001C6131"/>
    <w:rsid w:val="001C7A44"/>
    <w:rsid w:val="001D3A2A"/>
    <w:rsid w:val="001D48B7"/>
    <w:rsid w:val="001E0DA9"/>
    <w:rsid w:val="001E25AC"/>
    <w:rsid w:val="001E55F3"/>
    <w:rsid w:val="001E7D4C"/>
    <w:rsid w:val="00201793"/>
    <w:rsid w:val="00201F18"/>
    <w:rsid w:val="002040E7"/>
    <w:rsid w:val="0020433B"/>
    <w:rsid w:val="00204433"/>
    <w:rsid w:val="0020523B"/>
    <w:rsid w:val="00211E0A"/>
    <w:rsid w:val="00212A6D"/>
    <w:rsid w:val="002168E1"/>
    <w:rsid w:val="00225946"/>
    <w:rsid w:val="00226319"/>
    <w:rsid w:val="002347AB"/>
    <w:rsid w:val="00240CCF"/>
    <w:rsid w:val="002421F0"/>
    <w:rsid w:val="00242549"/>
    <w:rsid w:val="00252ADC"/>
    <w:rsid w:val="00253F3E"/>
    <w:rsid w:val="00255807"/>
    <w:rsid w:val="00256ABF"/>
    <w:rsid w:val="00260225"/>
    <w:rsid w:val="002614D9"/>
    <w:rsid w:val="00261989"/>
    <w:rsid w:val="00261B4C"/>
    <w:rsid w:val="00267063"/>
    <w:rsid w:val="00274B58"/>
    <w:rsid w:val="002755A9"/>
    <w:rsid w:val="00280546"/>
    <w:rsid w:val="00283178"/>
    <w:rsid w:val="0029237A"/>
    <w:rsid w:val="00294812"/>
    <w:rsid w:val="002A20BD"/>
    <w:rsid w:val="002A636C"/>
    <w:rsid w:val="002B18EC"/>
    <w:rsid w:val="002B1BCF"/>
    <w:rsid w:val="002B3C56"/>
    <w:rsid w:val="002B6139"/>
    <w:rsid w:val="002B67F3"/>
    <w:rsid w:val="002C33EE"/>
    <w:rsid w:val="002C3A28"/>
    <w:rsid w:val="002D0924"/>
    <w:rsid w:val="002D1F45"/>
    <w:rsid w:val="002D2887"/>
    <w:rsid w:val="002D6337"/>
    <w:rsid w:val="002D71C7"/>
    <w:rsid w:val="002E3090"/>
    <w:rsid w:val="002E6574"/>
    <w:rsid w:val="002F0C4F"/>
    <w:rsid w:val="00304FC4"/>
    <w:rsid w:val="0030680F"/>
    <w:rsid w:val="00312731"/>
    <w:rsid w:val="00314FB0"/>
    <w:rsid w:val="00325A6F"/>
    <w:rsid w:val="00325F05"/>
    <w:rsid w:val="0032606E"/>
    <w:rsid w:val="00326E56"/>
    <w:rsid w:val="00332069"/>
    <w:rsid w:val="0033223F"/>
    <w:rsid w:val="00332D7E"/>
    <w:rsid w:val="00332F0F"/>
    <w:rsid w:val="003334EC"/>
    <w:rsid w:val="003376BD"/>
    <w:rsid w:val="00337CDC"/>
    <w:rsid w:val="00361A27"/>
    <w:rsid w:val="003662E3"/>
    <w:rsid w:val="003769C7"/>
    <w:rsid w:val="00385AB7"/>
    <w:rsid w:val="00390A7A"/>
    <w:rsid w:val="003967FF"/>
    <w:rsid w:val="003A0DD3"/>
    <w:rsid w:val="003A14C2"/>
    <w:rsid w:val="003A59CB"/>
    <w:rsid w:val="003B154E"/>
    <w:rsid w:val="003B5ECD"/>
    <w:rsid w:val="003B729D"/>
    <w:rsid w:val="003B7BD6"/>
    <w:rsid w:val="003C1858"/>
    <w:rsid w:val="003C2618"/>
    <w:rsid w:val="003D22CD"/>
    <w:rsid w:val="003D381D"/>
    <w:rsid w:val="003D4A24"/>
    <w:rsid w:val="003D7739"/>
    <w:rsid w:val="003E481A"/>
    <w:rsid w:val="003F7A32"/>
    <w:rsid w:val="00410ABB"/>
    <w:rsid w:val="004170FF"/>
    <w:rsid w:val="00422AB2"/>
    <w:rsid w:val="00423CE3"/>
    <w:rsid w:val="00424D57"/>
    <w:rsid w:val="00425082"/>
    <w:rsid w:val="00427EC3"/>
    <w:rsid w:val="0044056B"/>
    <w:rsid w:val="0044515A"/>
    <w:rsid w:val="00447F1F"/>
    <w:rsid w:val="00450749"/>
    <w:rsid w:val="00455E14"/>
    <w:rsid w:val="00457161"/>
    <w:rsid w:val="00457F9C"/>
    <w:rsid w:val="00462BD4"/>
    <w:rsid w:val="00463ABD"/>
    <w:rsid w:val="00466A1D"/>
    <w:rsid w:val="00466E17"/>
    <w:rsid w:val="004672EC"/>
    <w:rsid w:val="0046734E"/>
    <w:rsid w:val="004701CB"/>
    <w:rsid w:val="00472625"/>
    <w:rsid w:val="00472945"/>
    <w:rsid w:val="00481938"/>
    <w:rsid w:val="0048588E"/>
    <w:rsid w:val="00490837"/>
    <w:rsid w:val="0049641C"/>
    <w:rsid w:val="004A0900"/>
    <w:rsid w:val="004A1692"/>
    <w:rsid w:val="004B3C22"/>
    <w:rsid w:val="004B3E22"/>
    <w:rsid w:val="004B62F7"/>
    <w:rsid w:val="004C0EBF"/>
    <w:rsid w:val="004C5DF9"/>
    <w:rsid w:val="004C67B4"/>
    <w:rsid w:val="004C7779"/>
    <w:rsid w:val="004D08B9"/>
    <w:rsid w:val="004D0F64"/>
    <w:rsid w:val="004E1F78"/>
    <w:rsid w:val="004F3327"/>
    <w:rsid w:val="004F5498"/>
    <w:rsid w:val="005006D9"/>
    <w:rsid w:val="0050463C"/>
    <w:rsid w:val="005049E3"/>
    <w:rsid w:val="0051507A"/>
    <w:rsid w:val="00520279"/>
    <w:rsid w:val="00522C93"/>
    <w:rsid w:val="00522C9B"/>
    <w:rsid w:val="00525F95"/>
    <w:rsid w:val="005424F0"/>
    <w:rsid w:val="00544565"/>
    <w:rsid w:val="00545780"/>
    <w:rsid w:val="00545C59"/>
    <w:rsid w:val="00546733"/>
    <w:rsid w:val="00552DE3"/>
    <w:rsid w:val="00556A31"/>
    <w:rsid w:val="00556EE0"/>
    <w:rsid w:val="005652AE"/>
    <w:rsid w:val="00570FE4"/>
    <w:rsid w:val="00571099"/>
    <w:rsid w:val="00571DB8"/>
    <w:rsid w:val="00574495"/>
    <w:rsid w:val="00575272"/>
    <w:rsid w:val="00580FD3"/>
    <w:rsid w:val="00583A7C"/>
    <w:rsid w:val="0058576E"/>
    <w:rsid w:val="005870DB"/>
    <w:rsid w:val="005900B1"/>
    <w:rsid w:val="00590BF9"/>
    <w:rsid w:val="00591568"/>
    <w:rsid w:val="005968CF"/>
    <w:rsid w:val="005A2622"/>
    <w:rsid w:val="005A6C13"/>
    <w:rsid w:val="005B145F"/>
    <w:rsid w:val="005B4467"/>
    <w:rsid w:val="005B5680"/>
    <w:rsid w:val="005C06C0"/>
    <w:rsid w:val="005C0C14"/>
    <w:rsid w:val="005C5291"/>
    <w:rsid w:val="005C6E56"/>
    <w:rsid w:val="005D23F4"/>
    <w:rsid w:val="005D3AF0"/>
    <w:rsid w:val="005D70E3"/>
    <w:rsid w:val="005E070E"/>
    <w:rsid w:val="005F03AF"/>
    <w:rsid w:val="005F7674"/>
    <w:rsid w:val="006034DD"/>
    <w:rsid w:val="00603B98"/>
    <w:rsid w:val="00604AFA"/>
    <w:rsid w:val="00612428"/>
    <w:rsid w:val="006133B8"/>
    <w:rsid w:val="00613682"/>
    <w:rsid w:val="00617E03"/>
    <w:rsid w:val="0063249D"/>
    <w:rsid w:val="00632658"/>
    <w:rsid w:val="00632C39"/>
    <w:rsid w:val="0063513D"/>
    <w:rsid w:val="00637FEB"/>
    <w:rsid w:val="006425FC"/>
    <w:rsid w:val="006503BD"/>
    <w:rsid w:val="00655068"/>
    <w:rsid w:val="006557D4"/>
    <w:rsid w:val="00656B48"/>
    <w:rsid w:val="006611A8"/>
    <w:rsid w:val="006623EB"/>
    <w:rsid w:val="00674140"/>
    <w:rsid w:val="006819FE"/>
    <w:rsid w:val="006821DA"/>
    <w:rsid w:val="0068374E"/>
    <w:rsid w:val="00686522"/>
    <w:rsid w:val="00690362"/>
    <w:rsid w:val="00690C69"/>
    <w:rsid w:val="00695460"/>
    <w:rsid w:val="006967D0"/>
    <w:rsid w:val="006969E1"/>
    <w:rsid w:val="006A0882"/>
    <w:rsid w:val="006B0FF7"/>
    <w:rsid w:val="006B3793"/>
    <w:rsid w:val="006B56DF"/>
    <w:rsid w:val="006B67F3"/>
    <w:rsid w:val="006C5E24"/>
    <w:rsid w:val="006D156C"/>
    <w:rsid w:val="006D2D1E"/>
    <w:rsid w:val="006D488C"/>
    <w:rsid w:val="006D706C"/>
    <w:rsid w:val="006D7D15"/>
    <w:rsid w:val="006E2A27"/>
    <w:rsid w:val="006E2CCB"/>
    <w:rsid w:val="006E7285"/>
    <w:rsid w:val="00701066"/>
    <w:rsid w:val="007067FD"/>
    <w:rsid w:val="0071056E"/>
    <w:rsid w:val="00710BB2"/>
    <w:rsid w:val="00710E80"/>
    <w:rsid w:val="0072080A"/>
    <w:rsid w:val="00720F85"/>
    <w:rsid w:val="007228A5"/>
    <w:rsid w:val="007234A7"/>
    <w:rsid w:val="00725590"/>
    <w:rsid w:val="00725D20"/>
    <w:rsid w:val="00727638"/>
    <w:rsid w:val="00731E86"/>
    <w:rsid w:val="00737CED"/>
    <w:rsid w:val="00746A28"/>
    <w:rsid w:val="0075258E"/>
    <w:rsid w:val="00756276"/>
    <w:rsid w:val="00773308"/>
    <w:rsid w:val="00775285"/>
    <w:rsid w:val="00777A2A"/>
    <w:rsid w:val="00786C59"/>
    <w:rsid w:val="00786F04"/>
    <w:rsid w:val="007902AF"/>
    <w:rsid w:val="00793D84"/>
    <w:rsid w:val="0079652D"/>
    <w:rsid w:val="00797856"/>
    <w:rsid w:val="007A5EFB"/>
    <w:rsid w:val="007A66A1"/>
    <w:rsid w:val="007B2E91"/>
    <w:rsid w:val="007B79C9"/>
    <w:rsid w:val="007C5286"/>
    <w:rsid w:val="007C7833"/>
    <w:rsid w:val="007D5222"/>
    <w:rsid w:val="007E5982"/>
    <w:rsid w:val="007F2FF5"/>
    <w:rsid w:val="00800A27"/>
    <w:rsid w:val="0081094E"/>
    <w:rsid w:val="00812C05"/>
    <w:rsid w:val="008159F3"/>
    <w:rsid w:val="00822A2E"/>
    <w:rsid w:val="00834126"/>
    <w:rsid w:val="00836AE8"/>
    <w:rsid w:val="0084316A"/>
    <w:rsid w:val="00844731"/>
    <w:rsid w:val="008458E0"/>
    <w:rsid w:val="00845CC7"/>
    <w:rsid w:val="00854181"/>
    <w:rsid w:val="00857F5B"/>
    <w:rsid w:val="00860598"/>
    <w:rsid w:val="00861400"/>
    <w:rsid w:val="00864DF3"/>
    <w:rsid w:val="0086546F"/>
    <w:rsid w:val="008679BD"/>
    <w:rsid w:val="00871FA9"/>
    <w:rsid w:val="00873146"/>
    <w:rsid w:val="008746D1"/>
    <w:rsid w:val="00884DF3"/>
    <w:rsid w:val="00896076"/>
    <w:rsid w:val="008A1827"/>
    <w:rsid w:val="008A1F73"/>
    <w:rsid w:val="008A2940"/>
    <w:rsid w:val="008A483D"/>
    <w:rsid w:val="008A48CF"/>
    <w:rsid w:val="008C40BF"/>
    <w:rsid w:val="008C58B2"/>
    <w:rsid w:val="008C5B51"/>
    <w:rsid w:val="008D6C77"/>
    <w:rsid w:val="008F07B5"/>
    <w:rsid w:val="008F1FBC"/>
    <w:rsid w:val="008F403A"/>
    <w:rsid w:val="008F624F"/>
    <w:rsid w:val="008F673D"/>
    <w:rsid w:val="0090143E"/>
    <w:rsid w:val="00902BCC"/>
    <w:rsid w:val="00904DA1"/>
    <w:rsid w:val="00911482"/>
    <w:rsid w:val="00911567"/>
    <w:rsid w:val="009124B5"/>
    <w:rsid w:val="00921D3F"/>
    <w:rsid w:val="00921F46"/>
    <w:rsid w:val="009227DE"/>
    <w:rsid w:val="009243D0"/>
    <w:rsid w:val="00927324"/>
    <w:rsid w:val="00932D4B"/>
    <w:rsid w:val="00942DEA"/>
    <w:rsid w:val="00945FCC"/>
    <w:rsid w:val="00947385"/>
    <w:rsid w:val="00947EE5"/>
    <w:rsid w:val="009502A9"/>
    <w:rsid w:val="009506FD"/>
    <w:rsid w:val="00951804"/>
    <w:rsid w:val="00956B7D"/>
    <w:rsid w:val="00961BF7"/>
    <w:rsid w:val="00965E21"/>
    <w:rsid w:val="0097091E"/>
    <w:rsid w:val="0097428C"/>
    <w:rsid w:val="0097716C"/>
    <w:rsid w:val="00977267"/>
    <w:rsid w:val="0098066A"/>
    <w:rsid w:val="00980F64"/>
    <w:rsid w:val="0098466B"/>
    <w:rsid w:val="009940B5"/>
    <w:rsid w:val="0099712A"/>
    <w:rsid w:val="009A0D88"/>
    <w:rsid w:val="009A47EF"/>
    <w:rsid w:val="009B382C"/>
    <w:rsid w:val="009B4F90"/>
    <w:rsid w:val="009C07DD"/>
    <w:rsid w:val="009C359F"/>
    <w:rsid w:val="009C4558"/>
    <w:rsid w:val="009D22C9"/>
    <w:rsid w:val="009D4AFC"/>
    <w:rsid w:val="009D6269"/>
    <w:rsid w:val="009D6D33"/>
    <w:rsid w:val="009D789A"/>
    <w:rsid w:val="009E343A"/>
    <w:rsid w:val="009F55C7"/>
    <w:rsid w:val="009F6E67"/>
    <w:rsid w:val="00A06598"/>
    <w:rsid w:val="00A10B35"/>
    <w:rsid w:val="00A12A6A"/>
    <w:rsid w:val="00A172C1"/>
    <w:rsid w:val="00A247C3"/>
    <w:rsid w:val="00A251C8"/>
    <w:rsid w:val="00A256D6"/>
    <w:rsid w:val="00A31977"/>
    <w:rsid w:val="00A37683"/>
    <w:rsid w:val="00A442C7"/>
    <w:rsid w:val="00A4689B"/>
    <w:rsid w:val="00A57AF8"/>
    <w:rsid w:val="00A67564"/>
    <w:rsid w:val="00A67FB0"/>
    <w:rsid w:val="00A70424"/>
    <w:rsid w:val="00A8047A"/>
    <w:rsid w:val="00A831CD"/>
    <w:rsid w:val="00A91E74"/>
    <w:rsid w:val="00A941E9"/>
    <w:rsid w:val="00A946BB"/>
    <w:rsid w:val="00A95989"/>
    <w:rsid w:val="00A966DB"/>
    <w:rsid w:val="00AA10F9"/>
    <w:rsid w:val="00AA1F18"/>
    <w:rsid w:val="00AB5F4E"/>
    <w:rsid w:val="00AC2836"/>
    <w:rsid w:val="00AC6DC6"/>
    <w:rsid w:val="00AD0B05"/>
    <w:rsid w:val="00AD131A"/>
    <w:rsid w:val="00AD35ED"/>
    <w:rsid w:val="00AD4348"/>
    <w:rsid w:val="00AE0A22"/>
    <w:rsid w:val="00AF0E55"/>
    <w:rsid w:val="00B039B5"/>
    <w:rsid w:val="00B056AC"/>
    <w:rsid w:val="00B06ABF"/>
    <w:rsid w:val="00B0741C"/>
    <w:rsid w:val="00B11B0D"/>
    <w:rsid w:val="00B2043B"/>
    <w:rsid w:val="00B2135D"/>
    <w:rsid w:val="00B2185A"/>
    <w:rsid w:val="00B32DF5"/>
    <w:rsid w:val="00B330AF"/>
    <w:rsid w:val="00B33976"/>
    <w:rsid w:val="00B364DA"/>
    <w:rsid w:val="00B36F27"/>
    <w:rsid w:val="00B43D25"/>
    <w:rsid w:val="00B43EF0"/>
    <w:rsid w:val="00B45108"/>
    <w:rsid w:val="00B51E56"/>
    <w:rsid w:val="00B53481"/>
    <w:rsid w:val="00B534D3"/>
    <w:rsid w:val="00B61770"/>
    <w:rsid w:val="00B64CB0"/>
    <w:rsid w:val="00B66BA1"/>
    <w:rsid w:val="00B67871"/>
    <w:rsid w:val="00B73D0E"/>
    <w:rsid w:val="00B73FA3"/>
    <w:rsid w:val="00B74D74"/>
    <w:rsid w:val="00B760F6"/>
    <w:rsid w:val="00B7719B"/>
    <w:rsid w:val="00B805FD"/>
    <w:rsid w:val="00B848F9"/>
    <w:rsid w:val="00BA4EF9"/>
    <w:rsid w:val="00BA577F"/>
    <w:rsid w:val="00BB0E05"/>
    <w:rsid w:val="00BB0E82"/>
    <w:rsid w:val="00BB4E78"/>
    <w:rsid w:val="00BB51B0"/>
    <w:rsid w:val="00BC2DFA"/>
    <w:rsid w:val="00BC51E6"/>
    <w:rsid w:val="00BD289A"/>
    <w:rsid w:val="00BD31A6"/>
    <w:rsid w:val="00BD7232"/>
    <w:rsid w:val="00BE032D"/>
    <w:rsid w:val="00BE0372"/>
    <w:rsid w:val="00BE54AA"/>
    <w:rsid w:val="00BF6389"/>
    <w:rsid w:val="00BF6459"/>
    <w:rsid w:val="00BF699F"/>
    <w:rsid w:val="00C0315D"/>
    <w:rsid w:val="00C07102"/>
    <w:rsid w:val="00C10CF4"/>
    <w:rsid w:val="00C32138"/>
    <w:rsid w:val="00C33B02"/>
    <w:rsid w:val="00C37C1F"/>
    <w:rsid w:val="00C409B5"/>
    <w:rsid w:val="00C50472"/>
    <w:rsid w:val="00C54A36"/>
    <w:rsid w:val="00C56A1D"/>
    <w:rsid w:val="00C622D8"/>
    <w:rsid w:val="00C700E7"/>
    <w:rsid w:val="00C81060"/>
    <w:rsid w:val="00C86CBA"/>
    <w:rsid w:val="00C906AE"/>
    <w:rsid w:val="00C90B75"/>
    <w:rsid w:val="00C912CC"/>
    <w:rsid w:val="00C914FB"/>
    <w:rsid w:val="00C920C5"/>
    <w:rsid w:val="00C922C2"/>
    <w:rsid w:val="00C933D3"/>
    <w:rsid w:val="00CA1ED0"/>
    <w:rsid w:val="00CA742F"/>
    <w:rsid w:val="00CB6AA0"/>
    <w:rsid w:val="00CC18D8"/>
    <w:rsid w:val="00CC35E5"/>
    <w:rsid w:val="00CC7422"/>
    <w:rsid w:val="00CD1F80"/>
    <w:rsid w:val="00CF066A"/>
    <w:rsid w:val="00CF227A"/>
    <w:rsid w:val="00CF541F"/>
    <w:rsid w:val="00CF7DE6"/>
    <w:rsid w:val="00D00881"/>
    <w:rsid w:val="00D019FC"/>
    <w:rsid w:val="00D02655"/>
    <w:rsid w:val="00D035CA"/>
    <w:rsid w:val="00D04395"/>
    <w:rsid w:val="00D047C3"/>
    <w:rsid w:val="00D04EF2"/>
    <w:rsid w:val="00D04F02"/>
    <w:rsid w:val="00D172EB"/>
    <w:rsid w:val="00D178A9"/>
    <w:rsid w:val="00D2200A"/>
    <w:rsid w:val="00D22D28"/>
    <w:rsid w:val="00D358E3"/>
    <w:rsid w:val="00D36032"/>
    <w:rsid w:val="00D36C9F"/>
    <w:rsid w:val="00D41832"/>
    <w:rsid w:val="00D44C16"/>
    <w:rsid w:val="00D44E2C"/>
    <w:rsid w:val="00D459A8"/>
    <w:rsid w:val="00D50C99"/>
    <w:rsid w:val="00D54CF8"/>
    <w:rsid w:val="00D566FD"/>
    <w:rsid w:val="00D60B55"/>
    <w:rsid w:val="00D710BB"/>
    <w:rsid w:val="00D75E9A"/>
    <w:rsid w:val="00D767E8"/>
    <w:rsid w:val="00D80891"/>
    <w:rsid w:val="00D854DA"/>
    <w:rsid w:val="00D86BFC"/>
    <w:rsid w:val="00D8721A"/>
    <w:rsid w:val="00D9280A"/>
    <w:rsid w:val="00D950F0"/>
    <w:rsid w:val="00D96375"/>
    <w:rsid w:val="00DA39FF"/>
    <w:rsid w:val="00DB0966"/>
    <w:rsid w:val="00DB0A20"/>
    <w:rsid w:val="00DB0F47"/>
    <w:rsid w:val="00DB2D06"/>
    <w:rsid w:val="00DB4320"/>
    <w:rsid w:val="00DB5C3F"/>
    <w:rsid w:val="00DB5DF7"/>
    <w:rsid w:val="00DB5EDB"/>
    <w:rsid w:val="00DB5FEE"/>
    <w:rsid w:val="00DB7E49"/>
    <w:rsid w:val="00DC1D33"/>
    <w:rsid w:val="00DC6798"/>
    <w:rsid w:val="00DC744A"/>
    <w:rsid w:val="00DD31D8"/>
    <w:rsid w:val="00DD752A"/>
    <w:rsid w:val="00DF4E66"/>
    <w:rsid w:val="00E014D4"/>
    <w:rsid w:val="00E0319E"/>
    <w:rsid w:val="00E178F3"/>
    <w:rsid w:val="00E210E1"/>
    <w:rsid w:val="00E226B6"/>
    <w:rsid w:val="00E23498"/>
    <w:rsid w:val="00E2424A"/>
    <w:rsid w:val="00E242CE"/>
    <w:rsid w:val="00E27103"/>
    <w:rsid w:val="00E30656"/>
    <w:rsid w:val="00E37D12"/>
    <w:rsid w:val="00E415E9"/>
    <w:rsid w:val="00E41B84"/>
    <w:rsid w:val="00E4205B"/>
    <w:rsid w:val="00E44F90"/>
    <w:rsid w:val="00E51B2A"/>
    <w:rsid w:val="00E537EF"/>
    <w:rsid w:val="00E54970"/>
    <w:rsid w:val="00E60AD9"/>
    <w:rsid w:val="00E60CEB"/>
    <w:rsid w:val="00E64027"/>
    <w:rsid w:val="00E717E4"/>
    <w:rsid w:val="00E73A13"/>
    <w:rsid w:val="00E77040"/>
    <w:rsid w:val="00E772C8"/>
    <w:rsid w:val="00E77D21"/>
    <w:rsid w:val="00E81AB1"/>
    <w:rsid w:val="00E93FEA"/>
    <w:rsid w:val="00E95A54"/>
    <w:rsid w:val="00EA7F35"/>
    <w:rsid w:val="00EB01A6"/>
    <w:rsid w:val="00EB48BF"/>
    <w:rsid w:val="00EC1D89"/>
    <w:rsid w:val="00EC22E5"/>
    <w:rsid w:val="00EC2CAA"/>
    <w:rsid w:val="00EC3ADE"/>
    <w:rsid w:val="00EC6A54"/>
    <w:rsid w:val="00EE21DA"/>
    <w:rsid w:val="00EE4A5F"/>
    <w:rsid w:val="00EE5D50"/>
    <w:rsid w:val="00EE5F1D"/>
    <w:rsid w:val="00EF014C"/>
    <w:rsid w:val="00EF0795"/>
    <w:rsid w:val="00EF09E3"/>
    <w:rsid w:val="00EF29F0"/>
    <w:rsid w:val="00F03329"/>
    <w:rsid w:val="00F034D1"/>
    <w:rsid w:val="00F10060"/>
    <w:rsid w:val="00F1408B"/>
    <w:rsid w:val="00F202D2"/>
    <w:rsid w:val="00F22FB1"/>
    <w:rsid w:val="00F24C9F"/>
    <w:rsid w:val="00F26C36"/>
    <w:rsid w:val="00F313F8"/>
    <w:rsid w:val="00F36768"/>
    <w:rsid w:val="00F41285"/>
    <w:rsid w:val="00F43246"/>
    <w:rsid w:val="00F43D9A"/>
    <w:rsid w:val="00F45378"/>
    <w:rsid w:val="00F4567D"/>
    <w:rsid w:val="00F54757"/>
    <w:rsid w:val="00F57E74"/>
    <w:rsid w:val="00F65A4B"/>
    <w:rsid w:val="00F67A68"/>
    <w:rsid w:val="00F72C9A"/>
    <w:rsid w:val="00F74972"/>
    <w:rsid w:val="00F76CE9"/>
    <w:rsid w:val="00F80389"/>
    <w:rsid w:val="00F81D9C"/>
    <w:rsid w:val="00F828C4"/>
    <w:rsid w:val="00F82E93"/>
    <w:rsid w:val="00F868F8"/>
    <w:rsid w:val="00F873DB"/>
    <w:rsid w:val="00F94D6B"/>
    <w:rsid w:val="00F970C6"/>
    <w:rsid w:val="00FA7E5A"/>
    <w:rsid w:val="00FB25A3"/>
    <w:rsid w:val="00FB4F88"/>
    <w:rsid w:val="00FB579A"/>
    <w:rsid w:val="00FC1507"/>
    <w:rsid w:val="00FC2F8E"/>
    <w:rsid w:val="00FC4557"/>
    <w:rsid w:val="00FD09D5"/>
    <w:rsid w:val="00FE4BBB"/>
    <w:rsid w:val="00FE6673"/>
    <w:rsid w:val="00FF1096"/>
    <w:rsid w:val="00FF3EE7"/>
    <w:rsid w:val="00FF5057"/>
    <w:rsid w:val="00FF6982"/>
    <w:rsid w:val="00FF6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704312">
      <w:bodyDiv w:val="1"/>
      <w:marLeft w:val="0"/>
      <w:marRight w:val="0"/>
      <w:marTop w:val="0"/>
      <w:marBottom w:val="0"/>
      <w:divBdr>
        <w:top w:val="none" w:sz="0" w:space="0" w:color="auto"/>
        <w:left w:val="none" w:sz="0" w:space="0" w:color="auto"/>
        <w:bottom w:val="none" w:sz="0" w:space="0" w:color="auto"/>
        <w:right w:val="none" w:sz="0" w:space="0" w:color="auto"/>
      </w:divBdr>
    </w:div>
    <w:div w:id="61686499">
      <w:bodyDiv w:val="1"/>
      <w:marLeft w:val="0"/>
      <w:marRight w:val="0"/>
      <w:marTop w:val="0"/>
      <w:marBottom w:val="0"/>
      <w:divBdr>
        <w:top w:val="none" w:sz="0" w:space="0" w:color="auto"/>
        <w:left w:val="none" w:sz="0" w:space="0" w:color="auto"/>
        <w:bottom w:val="none" w:sz="0" w:space="0" w:color="auto"/>
        <w:right w:val="none" w:sz="0" w:space="0" w:color="auto"/>
      </w:divBdr>
    </w:div>
    <w:div w:id="65886861">
      <w:bodyDiv w:val="1"/>
      <w:marLeft w:val="0"/>
      <w:marRight w:val="0"/>
      <w:marTop w:val="0"/>
      <w:marBottom w:val="0"/>
      <w:divBdr>
        <w:top w:val="none" w:sz="0" w:space="0" w:color="auto"/>
        <w:left w:val="none" w:sz="0" w:space="0" w:color="auto"/>
        <w:bottom w:val="none" w:sz="0" w:space="0" w:color="auto"/>
        <w:right w:val="none" w:sz="0" w:space="0" w:color="auto"/>
      </w:divBdr>
    </w:div>
    <w:div w:id="72822777">
      <w:bodyDiv w:val="1"/>
      <w:marLeft w:val="0"/>
      <w:marRight w:val="0"/>
      <w:marTop w:val="0"/>
      <w:marBottom w:val="0"/>
      <w:divBdr>
        <w:top w:val="none" w:sz="0" w:space="0" w:color="auto"/>
        <w:left w:val="none" w:sz="0" w:space="0" w:color="auto"/>
        <w:bottom w:val="none" w:sz="0" w:space="0" w:color="auto"/>
        <w:right w:val="none" w:sz="0" w:space="0" w:color="auto"/>
      </w:divBdr>
    </w:div>
    <w:div w:id="79300472">
      <w:bodyDiv w:val="1"/>
      <w:marLeft w:val="0"/>
      <w:marRight w:val="0"/>
      <w:marTop w:val="0"/>
      <w:marBottom w:val="0"/>
      <w:divBdr>
        <w:top w:val="none" w:sz="0" w:space="0" w:color="auto"/>
        <w:left w:val="none" w:sz="0" w:space="0" w:color="auto"/>
        <w:bottom w:val="none" w:sz="0" w:space="0" w:color="auto"/>
        <w:right w:val="none" w:sz="0" w:space="0" w:color="auto"/>
      </w:divBdr>
    </w:div>
    <w:div w:id="79564463">
      <w:bodyDiv w:val="1"/>
      <w:marLeft w:val="0"/>
      <w:marRight w:val="0"/>
      <w:marTop w:val="0"/>
      <w:marBottom w:val="0"/>
      <w:divBdr>
        <w:top w:val="none" w:sz="0" w:space="0" w:color="auto"/>
        <w:left w:val="none" w:sz="0" w:space="0" w:color="auto"/>
        <w:bottom w:val="none" w:sz="0" w:space="0" w:color="auto"/>
        <w:right w:val="none" w:sz="0" w:space="0" w:color="auto"/>
      </w:divBdr>
    </w:div>
    <w:div w:id="82576536">
      <w:bodyDiv w:val="1"/>
      <w:marLeft w:val="0"/>
      <w:marRight w:val="0"/>
      <w:marTop w:val="0"/>
      <w:marBottom w:val="0"/>
      <w:divBdr>
        <w:top w:val="none" w:sz="0" w:space="0" w:color="auto"/>
        <w:left w:val="none" w:sz="0" w:space="0" w:color="auto"/>
        <w:bottom w:val="none" w:sz="0" w:space="0" w:color="auto"/>
        <w:right w:val="none" w:sz="0" w:space="0" w:color="auto"/>
      </w:divBdr>
    </w:div>
    <w:div w:id="85924322">
      <w:bodyDiv w:val="1"/>
      <w:marLeft w:val="0"/>
      <w:marRight w:val="0"/>
      <w:marTop w:val="0"/>
      <w:marBottom w:val="0"/>
      <w:divBdr>
        <w:top w:val="none" w:sz="0" w:space="0" w:color="auto"/>
        <w:left w:val="none" w:sz="0" w:space="0" w:color="auto"/>
        <w:bottom w:val="none" w:sz="0" w:space="0" w:color="auto"/>
        <w:right w:val="none" w:sz="0" w:space="0" w:color="auto"/>
      </w:divBdr>
    </w:div>
    <w:div w:id="95489786">
      <w:bodyDiv w:val="1"/>
      <w:marLeft w:val="0"/>
      <w:marRight w:val="0"/>
      <w:marTop w:val="0"/>
      <w:marBottom w:val="0"/>
      <w:divBdr>
        <w:top w:val="none" w:sz="0" w:space="0" w:color="auto"/>
        <w:left w:val="none" w:sz="0" w:space="0" w:color="auto"/>
        <w:bottom w:val="none" w:sz="0" w:space="0" w:color="auto"/>
        <w:right w:val="none" w:sz="0" w:space="0" w:color="auto"/>
      </w:divBdr>
    </w:div>
    <w:div w:id="96944217">
      <w:bodyDiv w:val="1"/>
      <w:marLeft w:val="0"/>
      <w:marRight w:val="0"/>
      <w:marTop w:val="0"/>
      <w:marBottom w:val="0"/>
      <w:divBdr>
        <w:top w:val="none" w:sz="0" w:space="0" w:color="auto"/>
        <w:left w:val="none" w:sz="0" w:space="0" w:color="auto"/>
        <w:bottom w:val="none" w:sz="0" w:space="0" w:color="auto"/>
        <w:right w:val="none" w:sz="0" w:space="0" w:color="auto"/>
      </w:divBdr>
    </w:div>
    <w:div w:id="112603353">
      <w:bodyDiv w:val="1"/>
      <w:marLeft w:val="0"/>
      <w:marRight w:val="0"/>
      <w:marTop w:val="0"/>
      <w:marBottom w:val="0"/>
      <w:divBdr>
        <w:top w:val="none" w:sz="0" w:space="0" w:color="auto"/>
        <w:left w:val="none" w:sz="0" w:space="0" w:color="auto"/>
        <w:bottom w:val="none" w:sz="0" w:space="0" w:color="auto"/>
        <w:right w:val="none" w:sz="0" w:space="0" w:color="auto"/>
      </w:divBdr>
    </w:div>
    <w:div w:id="148256713">
      <w:bodyDiv w:val="1"/>
      <w:marLeft w:val="0"/>
      <w:marRight w:val="0"/>
      <w:marTop w:val="0"/>
      <w:marBottom w:val="0"/>
      <w:divBdr>
        <w:top w:val="none" w:sz="0" w:space="0" w:color="auto"/>
        <w:left w:val="none" w:sz="0" w:space="0" w:color="auto"/>
        <w:bottom w:val="none" w:sz="0" w:space="0" w:color="auto"/>
        <w:right w:val="none" w:sz="0" w:space="0" w:color="auto"/>
      </w:divBdr>
    </w:div>
    <w:div w:id="174275560">
      <w:bodyDiv w:val="1"/>
      <w:marLeft w:val="0"/>
      <w:marRight w:val="0"/>
      <w:marTop w:val="0"/>
      <w:marBottom w:val="0"/>
      <w:divBdr>
        <w:top w:val="none" w:sz="0" w:space="0" w:color="auto"/>
        <w:left w:val="none" w:sz="0" w:space="0" w:color="auto"/>
        <w:bottom w:val="none" w:sz="0" w:space="0" w:color="auto"/>
        <w:right w:val="none" w:sz="0" w:space="0" w:color="auto"/>
      </w:divBdr>
    </w:div>
    <w:div w:id="186452049">
      <w:bodyDiv w:val="1"/>
      <w:marLeft w:val="0"/>
      <w:marRight w:val="0"/>
      <w:marTop w:val="0"/>
      <w:marBottom w:val="0"/>
      <w:divBdr>
        <w:top w:val="none" w:sz="0" w:space="0" w:color="auto"/>
        <w:left w:val="none" w:sz="0" w:space="0" w:color="auto"/>
        <w:bottom w:val="none" w:sz="0" w:space="0" w:color="auto"/>
        <w:right w:val="none" w:sz="0" w:space="0" w:color="auto"/>
      </w:divBdr>
    </w:div>
    <w:div w:id="186986427">
      <w:bodyDiv w:val="1"/>
      <w:marLeft w:val="0"/>
      <w:marRight w:val="0"/>
      <w:marTop w:val="0"/>
      <w:marBottom w:val="0"/>
      <w:divBdr>
        <w:top w:val="none" w:sz="0" w:space="0" w:color="auto"/>
        <w:left w:val="none" w:sz="0" w:space="0" w:color="auto"/>
        <w:bottom w:val="none" w:sz="0" w:space="0" w:color="auto"/>
        <w:right w:val="none" w:sz="0" w:space="0" w:color="auto"/>
      </w:divBdr>
    </w:div>
    <w:div w:id="188565761">
      <w:bodyDiv w:val="1"/>
      <w:marLeft w:val="0"/>
      <w:marRight w:val="0"/>
      <w:marTop w:val="0"/>
      <w:marBottom w:val="0"/>
      <w:divBdr>
        <w:top w:val="none" w:sz="0" w:space="0" w:color="auto"/>
        <w:left w:val="none" w:sz="0" w:space="0" w:color="auto"/>
        <w:bottom w:val="none" w:sz="0" w:space="0" w:color="auto"/>
        <w:right w:val="none" w:sz="0" w:space="0" w:color="auto"/>
      </w:divBdr>
    </w:div>
    <w:div w:id="193468486">
      <w:bodyDiv w:val="1"/>
      <w:marLeft w:val="0"/>
      <w:marRight w:val="0"/>
      <w:marTop w:val="0"/>
      <w:marBottom w:val="0"/>
      <w:divBdr>
        <w:top w:val="none" w:sz="0" w:space="0" w:color="auto"/>
        <w:left w:val="none" w:sz="0" w:space="0" w:color="auto"/>
        <w:bottom w:val="none" w:sz="0" w:space="0" w:color="auto"/>
        <w:right w:val="none" w:sz="0" w:space="0" w:color="auto"/>
      </w:divBdr>
    </w:div>
    <w:div w:id="200747783">
      <w:bodyDiv w:val="1"/>
      <w:marLeft w:val="0"/>
      <w:marRight w:val="0"/>
      <w:marTop w:val="0"/>
      <w:marBottom w:val="0"/>
      <w:divBdr>
        <w:top w:val="none" w:sz="0" w:space="0" w:color="auto"/>
        <w:left w:val="none" w:sz="0" w:space="0" w:color="auto"/>
        <w:bottom w:val="none" w:sz="0" w:space="0" w:color="auto"/>
        <w:right w:val="none" w:sz="0" w:space="0" w:color="auto"/>
      </w:divBdr>
    </w:div>
    <w:div w:id="204560443">
      <w:bodyDiv w:val="1"/>
      <w:marLeft w:val="0"/>
      <w:marRight w:val="0"/>
      <w:marTop w:val="0"/>
      <w:marBottom w:val="0"/>
      <w:divBdr>
        <w:top w:val="none" w:sz="0" w:space="0" w:color="auto"/>
        <w:left w:val="none" w:sz="0" w:space="0" w:color="auto"/>
        <w:bottom w:val="none" w:sz="0" w:space="0" w:color="auto"/>
        <w:right w:val="none" w:sz="0" w:space="0" w:color="auto"/>
      </w:divBdr>
    </w:div>
    <w:div w:id="205222271">
      <w:bodyDiv w:val="1"/>
      <w:marLeft w:val="0"/>
      <w:marRight w:val="0"/>
      <w:marTop w:val="0"/>
      <w:marBottom w:val="0"/>
      <w:divBdr>
        <w:top w:val="none" w:sz="0" w:space="0" w:color="auto"/>
        <w:left w:val="none" w:sz="0" w:space="0" w:color="auto"/>
        <w:bottom w:val="none" w:sz="0" w:space="0" w:color="auto"/>
        <w:right w:val="none" w:sz="0" w:space="0" w:color="auto"/>
      </w:divBdr>
    </w:div>
    <w:div w:id="206533210">
      <w:bodyDiv w:val="1"/>
      <w:marLeft w:val="0"/>
      <w:marRight w:val="0"/>
      <w:marTop w:val="0"/>
      <w:marBottom w:val="0"/>
      <w:divBdr>
        <w:top w:val="none" w:sz="0" w:space="0" w:color="auto"/>
        <w:left w:val="none" w:sz="0" w:space="0" w:color="auto"/>
        <w:bottom w:val="none" w:sz="0" w:space="0" w:color="auto"/>
        <w:right w:val="none" w:sz="0" w:space="0" w:color="auto"/>
      </w:divBdr>
    </w:div>
    <w:div w:id="217863616">
      <w:bodyDiv w:val="1"/>
      <w:marLeft w:val="0"/>
      <w:marRight w:val="0"/>
      <w:marTop w:val="0"/>
      <w:marBottom w:val="0"/>
      <w:divBdr>
        <w:top w:val="none" w:sz="0" w:space="0" w:color="auto"/>
        <w:left w:val="none" w:sz="0" w:space="0" w:color="auto"/>
        <w:bottom w:val="none" w:sz="0" w:space="0" w:color="auto"/>
        <w:right w:val="none" w:sz="0" w:space="0" w:color="auto"/>
      </w:divBdr>
    </w:div>
    <w:div w:id="222913850">
      <w:bodyDiv w:val="1"/>
      <w:marLeft w:val="0"/>
      <w:marRight w:val="0"/>
      <w:marTop w:val="0"/>
      <w:marBottom w:val="0"/>
      <w:divBdr>
        <w:top w:val="none" w:sz="0" w:space="0" w:color="auto"/>
        <w:left w:val="none" w:sz="0" w:space="0" w:color="auto"/>
        <w:bottom w:val="none" w:sz="0" w:space="0" w:color="auto"/>
        <w:right w:val="none" w:sz="0" w:space="0" w:color="auto"/>
      </w:divBdr>
    </w:div>
    <w:div w:id="231359160">
      <w:bodyDiv w:val="1"/>
      <w:marLeft w:val="0"/>
      <w:marRight w:val="0"/>
      <w:marTop w:val="0"/>
      <w:marBottom w:val="0"/>
      <w:divBdr>
        <w:top w:val="none" w:sz="0" w:space="0" w:color="auto"/>
        <w:left w:val="none" w:sz="0" w:space="0" w:color="auto"/>
        <w:bottom w:val="none" w:sz="0" w:space="0" w:color="auto"/>
        <w:right w:val="none" w:sz="0" w:space="0" w:color="auto"/>
      </w:divBdr>
    </w:div>
    <w:div w:id="240606125">
      <w:bodyDiv w:val="1"/>
      <w:marLeft w:val="0"/>
      <w:marRight w:val="0"/>
      <w:marTop w:val="0"/>
      <w:marBottom w:val="0"/>
      <w:divBdr>
        <w:top w:val="none" w:sz="0" w:space="0" w:color="auto"/>
        <w:left w:val="none" w:sz="0" w:space="0" w:color="auto"/>
        <w:bottom w:val="none" w:sz="0" w:space="0" w:color="auto"/>
        <w:right w:val="none" w:sz="0" w:space="0" w:color="auto"/>
      </w:divBdr>
    </w:div>
    <w:div w:id="252904500">
      <w:bodyDiv w:val="1"/>
      <w:marLeft w:val="0"/>
      <w:marRight w:val="0"/>
      <w:marTop w:val="0"/>
      <w:marBottom w:val="0"/>
      <w:divBdr>
        <w:top w:val="none" w:sz="0" w:space="0" w:color="auto"/>
        <w:left w:val="none" w:sz="0" w:space="0" w:color="auto"/>
        <w:bottom w:val="none" w:sz="0" w:space="0" w:color="auto"/>
        <w:right w:val="none" w:sz="0" w:space="0" w:color="auto"/>
      </w:divBdr>
    </w:div>
    <w:div w:id="272709611">
      <w:bodyDiv w:val="1"/>
      <w:marLeft w:val="0"/>
      <w:marRight w:val="0"/>
      <w:marTop w:val="0"/>
      <w:marBottom w:val="0"/>
      <w:divBdr>
        <w:top w:val="none" w:sz="0" w:space="0" w:color="auto"/>
        <w:left w:val="none" w:sz="0" w:space="0" w:color="auto"/>
        <w:bottom w:val="none" w:sz="0" w:space="0" w:color="auto"/>
        <w:right w:val="none" w:sz="0" w:space="0" w:color="auto"/>
      </w:divBdr>
    </w:div>
    <w:div w:id="284432936">
      <w:bodyDiv w:val="1"/>
      <w:marLeft w:val="0"/>
      <w:marRight w:val="0"/>
      <w:marTop w:val="0"/>
      <w:marBottom w:val="0"/>
      <w:divBdr>
        <w:top w:val="none" w:sz="0" w:space="0" w:color="auto"/>
        <w:left w:val="none" w:sz="0" w:space="0" w:color="auto"/>
        <w:bottom w:val="none" w:sz="0" w:space="0" w:color="auto"/>
        <w:right w:val="none" w:sz="0" w:space="0" w:color="auto"/>
      </w:divBdr>
    </w:div>
    <w:div w:id="304742906">
      <w:bodyDiv w:val="1"/>
      <w:marLeft w:val="0"/>
      <w:marRight w:val="0"/>
      <w:marTop w:val="0"/>
      <w:marBottom w:val="0"/>
      <w:divBdr>
        <w:top w:val="none" w:sz="0" w:space="0" w:color="auto"/>
        <w:left w:val="none" w:sz="0" w:space="0" w:color="auto"/>
        <w:bottom w:val="none" w:sz="0" w:space="0" w:color="auto"/>
        <w:right w:val="none" w:sz="0" w:space="0" w:color="auto"/>
      </w:divBdr>
    </w:div>
    <w:div w:id="324358464">
      <w:bodyDiv w:val="1"/>
      <w:marLeft w:val="0"/>
      <w:marRight w:val="0"/>
      <w:marTop w:val="0"/>
      <w:marBottom w:val="0"/>
      <w:divBdr>
        <w:top w:val="none" w:sz="0" w:space="0" w:color="auto"/>
        <w:left w:val="none" w:sz="0" w:space="0" w:color="auto"/>
        <w:bottom w:val="none" w:sz="0" w:space="0" w:color="auto"/>
        <w:right w:val="none" w:sz="0" w:space="0" w:color="auto"/>
      </w:divBdr>
    </w:div>
    <w:div w:id="356279914">
      <w:bodyDiv w:val="1"/>
      <w:marLeft w:val="0"/>
      <w:marRight w:val="0"/>
      <w:marTop w:val="0"/>
      <w:marBottom w:val="0"/>
      <w:divBdr>
        <w:top w:val="none" w:sz="0" w:space="0" w:color="auto"/>
        <w:left w:val="none" w:sz="0" w:space="0" w:color="auto"/>
        <w:bottom w:val="none" w:sz="0" w:space="0" w:color="auto"/>
        <w:right w:val="none" w:sz="0" w:space="0" w:color="auto"/>
      </w:divBdr>
    </w:div>
    <w:div w:id="365646098">
      <w:bodyDiv w:val="1"/>
      <w:marLeft w:val="0"/>
      <w:marRight w:val="0"/>
      <w:marTop w:val="0"/>
      <w:marBottom w:val="0"/>
      <w:divBdr>
        <w:top w:val="none" w:sz="0" w:space="0" w:color="auto"/>
        <w:left w:val="none" w:sz="0" w:space="0" w:color="auto"/>
        <w:bottom w:val="none" w:sz="0" w:space="0" w:color="auto"/>
        <w:right w:val="none" w:sz="0" w:space="0" w:color="auto"/>
      </w:divBdr>
    </w:div>
    <w:div w:id="375861766">
      <w:bodyDiv w:val="1"/>
      <w:marLeft w:val="0"/>
      <w:marRight w:val="0"/>
      <w:marTop w:val="0"/>
      <w:marBottom w:val="0"/>
      <w:divBdr>
        <w:top w:val="none" w:sz="0" w:space="0" w:color="auto"/>
        <w:left w:val="none" w:sz="0" w:space="0" w:color="auto"/>
        <w:bottom w:val="none" w:sz="0" w:space="0" w:color="auto"/>
        <w:right w:val="none" w:sz="0" w:space="0" w:color="auto"/>
      </w:divBdr>
    </w:div>
    <w:div w:id="386730321">
      <w:bodyDiv w:val="1"/>
      <w:marLeft w:val="0"/>
      <w:marRight w:val="0"/>
      <w:marTop w:val="0"/>
      <w:marBottom w:val="0"/>
      <w:divBdr>
        <w:top w:val="none" w:sz="0" w:space="0" w:color="auto"/>
        <w:left w:val="none" w:sz="0" w:space="0" w:color="auto"/>
        <w:bottom w:val="none" w:sz="0" w:space="0" w:color="auto"/>
        <w:right w:val="none" w:sz="0" w:space="0" w:color="auto"/>
      </w:divBdr>
    </w:div>
    <w:div w:id="402676450">
      <w:bodyDiv w:val="1"/>
      <w:marLeft w:val="0"/>
      <w:marRight w:val="0"/>
      <w:marTop w:val="0"/>
      <w:marBottom w:val="0"/>
      <w:divBdr>
        <w:top w:val="none" w:sz="0" w:space="0" w:color="auto"/>
        <w:left w:val="none" w:sz="0" w:space="0" w:color="auto"/>
        <w:bottom w:val="none" w:sz="0" w:space="0" w:color="auto"/>
        <w:right w:val="none" w:sz="0" w:space="0" w:color="auto"/>
      </w:divBdr>
    </w:div>
    <w:div w:id="407921824">
      <w:bodyDiv w:val="1"/>
      <w:marLeft w:val="0"/>
      <w:marRight w:val="0"/>
      <w:marTop w:val="0"/>
      <w:marBottom w:val="0"/>
      <w:divBdr>
        <w:top w:val="none" w:sz="0" w:space="0" w:color="auto"/>
        <w:left w:val="none" w:sz="0" w:space="0" w:color="auto"/>
        <w:bottom w:val="none" w:sz="0" w:space="0" w:color="auto"/>
        <w:right w:val="none" w:sz="0" w:space="0" w:color="auto"/>
      </w:divBdr>
    </w:div>
    <w:div w:id="411896405">
      <w:bodyDiv w:val="1"/>
      <w:marLeft w:val="0"/>
      <w:marRight w:val="0"/>
      <w:marTop w:val="0"/>
      <w:marBottom w:val="0"/>
      <w:divBdr>
        <w:top w:val="none" w:sz="0" w:space="0" w:color="auto"/>
        <w:left w:val="none" w:sz="0" w:space="0" w:color="auto"/>
        <w:bottom w:val="none" w:sz="0" w:space="0" w:color="auto"/>
        <w:right w:val="none" w:sz="0" w:space="0" w:color="auto"/>
      </w:divBdr>
    </w:div>
    <w:div w:id="434834904">
      <w:bodyDiv w:val="1"/>
      <w:marLeft w:val="0"/>
      <w:marRight w:val="0"/>
      <w:marTop w:val="0"/>
      <w:marBottom w:val="0"/>
      <w:divBdr>
        <w:top w:val="none" w:sz="0" w:space="0" w:color="auto"/>
        <w:left w:val="none" w:sz="0" w:space="0" w:color="auto"/>
        <w:bottom w:val="none" w:sz="0" w:space="0" w:color="auto"/>
        <w:right w:val="none" w:sz="0" w:space="0" w:color="auto"/>
      </w:divBdr>
    </w:div>
    <w:div w:id="442699341">
      <w:bodyDiv w:val="1"/>
      <w:marLeft w:val="0"/>
      <w:marRight w:val="0"/>
      <w:marTop w:val="0"/>
      <w:marBottom w:val="0"/>
      <w:divBdr>
        <w:top w:val="none" w:sz="0" w:space="0" w:color="auto"/>
        <w:left w:val="none" w:sz="0" w:space="0" w:color="auto"/>
        <w:bottom w:val="none" w:sz="0" w:space="0" w:color="auto"/>
        <w:right w:val="none" w:sz="0" w:space="0" w:color="auto"/>
      </w:divBdr>
    </w:div>
    <w:div w:id="447744269">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67362782">
      <w:bodyDiv w:val="1"/>
      <w:marLeft w:val="0"/>
      <w:marRight w:val="0"/>
      <w:marTop w:val="0"/>
      <w:marBottom w:val="0"/>
      <w:divBdr>
        <w:top w:val="none" w:sz="0" w:space="0" w:color="auto"/>
        <w:left w:val="none" w:sz="0" w:space="0" w:color="auto"/>
        <w:bottom w:val="none" w:sz="0" w:space="0" w:color="auto"/>
        <w:right w:val="none" w:sz="0" w:space="0" w:color="auto"/>
      </w:divBdr>
    </w:div>
    <w:div w:id="476383852">
      <w:bodyDiv w:val="1"/>
      <w:marLeft w:val="0"/>
      <w:marRight w:val="0"/>
      <w:marTop w:val="0"/>
      <w:marBottom w:val="0"/>
      <w:divBdr>
        <w:top w:val="none" w:sz="0" w:space="0" w:color="auto"/>
        <w:left w:val="none" w:sz="0" w:space="0" w:color="auto"/>
        <w:bottom w:val="none" w:sz="0" w:space="0" w:color="auto"/>
        <w:right w:val="none" w:sz="0" w:space="0" w:color="auto"/>
      </w:divBdr>
    </w:div>
    <w:div w:id="483546006">
      <w:bodyDiv w:val="1"/>
      <w:marLeft w:val="0"/>
      <w:marRight w:val="0"/>
      <w:marTop w:val="0"/>
      <w:marBottom w:val="0"/>
      <w:divBdr>
        <w:top w:val="none" w:sz="0" w:space="0" w:color="auto"/>
        <w:left w:val="none" w:sz="0" w:space="0" w:color="auto"/>
        <w:bottom w:val="none" w:sz="0" w:space="0" w:color="auto"/>
        <w:right w:val="none" w:sz="0" w:space="0" w:color="auto"/>
      </w:divBdr>
    </w:div>
    <w:div w:id="495926518">
      <w:bodyDiv w:val="1"/>
      <w:marLeft w:val="0"/>
      <w:marRight w:val="0"/>
      <w:marTop w:val="0"/>
      <w:marBottom w:val="0"/>
      <w:divBdr>
        <w:top w:val="none" w:sz="0" w:space="0" w:color="auto"/>
        <w:left w:val="none" w:sz="0" w:space="0" w:color="auto"/>
        <w:bottom w:val="none" w:sz="0" w:space="0" w:color="auto"/>
        <w:right w:val="none" w:sz="0" w:space="0" w:color="auto"/>
      </w:divBdr>
    </w:div>
    <w:div w:id="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2125297093">
          <w:marLeft w:val="0"/>
          <w:marRight w:val="0"/>
          <w:marTop w:val="0"/>
          <w:marBottom w:val="0"/>
          <w:divBdr>
            <w:top w:val="none" w:sz="0" w:space="0" w:color="auto"/>
            <w:left w:val="none" w:sz="0" w:space="0" w:color="auto"/>
            <w:bottom w:val="none" w:sz="0" w:space="0" w:color="auto"/>
            <w:right w:val="none" w:sz="0" w:space="0" w:color="auto"/>
          </w:divBdr>
          <w:divsChild>
            <w:div w:id="1805586068">
              <w:marLeft w:val="0"/>
              <w:marRight w:val="0"/>
              <w:marTop w:val="0"/>
              <w:marBottom w:val="0"/>
              <w:divBdr>
                <w:top w:val="none" w:sz="0" w:space="0" w:color="auto"/>
                <w:left w:val="none" w:sz="0" w:space="0" w:color="auto"/>
                <w:bottom w:val="none" w:sz="0" w:space="0" w:color="auto"/>
                <w:right w:val="none" w:sz="0" w:space="0" w:color="auto"/>
              </w:divBdr>
              <w:divsChild>
                <w:div w:id="96296132">
                  <w:marLeft w:val="0"/>
                  <w:marRight w:val="0"/>
                  <w:marTop w:val="0"/>
                  <w:marBottom w:val="0"/>
                  <w:divBdr>
                    <w:top w:val="none" w:sz="0" w:space="0" w:color="auto"/>
                    <w:left w:val="none" w:sz="0" w:space="0" w:color="auto"/>
                    <w:bottom w:val="none" w:sz="0" w:space="0" w:color="auto"/>
                    <w:right w:val="none" w:sz="0" w:space="0" w:color="auto"/>
                  </w:divBdr>
                  <w:divsChild>
                    <w:div w:id="1967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8270">
      <w:bodyDiv w:val="1"/>
      <w:marLeft w:val="0"/>
      <w:marRight w:val="0"/>
      <w:marTop w:val="0"/>
      <w:marBottom w:val="0"/>
      <w:divBdr>
        <w:top w:val="none" w:sz="0" w:space="0" w:color="auto"/>
        <w:left w:val="none" w:sz="0" w:space="0" w:color="auto"/>
        <w:bottom w:val="none" w:sz="0" w:space="0" w:color="auto"/>
        <w:right w:val="none" w:sz="0" w:space="0" w:color="auto"/>
      </w:divBdr>
    </w:div>
    <w:div w:id="554849851">
      <w:bodyDiv w:val="1"/>
      <w:marLeft w:val="0"/>
      <w:marRight w:val="0"/>
      <w:marTop w:val="0"/>
      <w:marBottom w:val="0"/>
      <w:divBdr>
        <w:top w:val="none" w:sz="0" w:space="0" w:color="auto"/>
        <w:left w:val="none" w:sz="0" w:space="0" w:color="auto"/>
        <w:bottom w:val="none" w:sz="0" w:space="0" w:color="auto"/>
        <w:right w:val="none" w:sz="0" w:space="0" w:color="auto"/>
      </w:divBdr>
    </w:div>
    <w:div w:id="556551603">
      <w:bodyDiv w:val="1"/>
      <w:marLeft w:val="0"/>
      <w:marRight w:val="0"/>
      <w:marTop w:val="0"/>
      <w:marBottom w:val="0"/>
      <w:divBdr>
        <w:top w:val="none" w:sz="0" w:space="0" w:color="auto"/>
        <w:left w:val="none" w:sz="0" w:space="0" w:color="auto"/>
        <w:bottom w:val="none" w:sz="0" w:space="0" w:color="auto"/>
        <w:right w:val="none" w:sz="0" w:space="0" w:color="auto"/>
      </w:divBdr>
    </w:div>
    <w:div w:id="577519435">
      <w:bodyDiv w:val="1"/>
      <w:marLeft w:val="0"/>
      <w:marRight w:val="0"/>
      <w:marTop w:val="0"/>
      <w:marBottom w:val="0"/>
      <w:divBdr>
        <w:top w:val="none" w:sz="0" w:space="0" w:color="auto"/>
        <w:left w:val="none" w:sz="0" w:space="0" w:color="auto"/>
        <w:bottom w:val="none" w:sz="0" w:space="0" w:color="auto"/>
        <w:right w:val="none" w:sz="0" w:space="0" w:color="auto"/>
      </w:divBdr>
    </w:div>
    <w:div w:id="605620279">
      <w:bodyDiv w:val="1"/>
      <w:marLeft w:val="0"/>
      <w:marRight w:val="0"/>
      <w:marTop w:val="0"/>
      <w:marBottom w:val="0"/>
      <w:divBdr>
        <w:top w:val="none" w:sz="0" w:space="0" w:color="auto"/>
        <w:left w:val="none" w:sz="0" w:space="0" w:color="auto"/>
        <w:bottom w:val="none" w:sz="0" w:space="0" w:color="auto"/>
        <w:right w:val="none" w:sz="0" w:space="0" w:color="auto"/>
      </w:divBdr>
    </w:div>
    <w:div w:id="616107489">
      <w:bodyDiv w:val="1"/>
      <w:marLeft w:val="0"/>
      <w:marRight w:val="0"/>
      <w:marTop w:val="0"/>
      <w:marBottom w:val="0"/>
      <w:divBdr>
        <w:top w:val="none" w:sz="0" w:space="0" w:color="auto"/>
        <w:left w:val="none" w:sz="0" w:space="0" w:color="auto"/>
        <w:bottom w:val="none" w:sz="0" w:space="0" w:color="auto"/>
        <w:right w:val="none" w:sz="0" w:space="0" w:color="auto"/>
      </w:divBdr>
    </w:div>
    <w:div w:id="624430990">
      <w:bodyDiv w:val="1"/>
      <w:marLeft w:val="0"/>
      <w:marRight w:val="0"/>
      <w:marTop w:val="0"/>
      <w:marBottom w:val="0"/>
      <w:divBdr>
        <w:top w:val="none" w:sz="0" w:space="0" w:color="auto"/>
        <w:left w:val="none" w:sz="0" w:space="0" w:color="auto"/>
        <w:bottom w:val="none" w:sz="0" w:space="0" w:color="auto"/>
        <w:right w:val="none" w:sz="0" w:space="0" w:color="auto"/>
      </w:divBdr>
    </w:div>
    <w:div w:id="628707596">
      <w:bodyDiv w:val="1"/>
      <w:marLeft w:val="0"/>
      <w:marRight w:val="0"/>
      <w:marTop w:val="0"/>
      <w:marBottom w:val="0"/>
      <w:divBdr>
        <w:top w:val="none" w:sz="0" w:space="0" w:color="auto"/>
        <w:left w:val="none" w:sz="0" w:space="0" w:color="auto"/>
        <w:bottom w:val="none" w:sz="0" w:space="0" w:color="auto"/>
        <w:right w:val="none" w:sz="0" w:space="0" w:color="auto"/>
      </w:divBdr>
    </w:div>
    <w:div w:id="638995949">
      <w:bodyDiv w:val="1"/>
      <w:marLeft w:val="0"/>
      <w:marRight w:val="0"/>
      <w:marTop w:val="0"/>
      <w:marBottom w:val="0"/>
      <w:divBdr>
        <w:top w:val="none" w:sz="0" w:space="0" w:color="auto"/>
        <w:left w:val="none" w:sz="0" w:space="0" w:color="auto"/>
        <w:bottom w:val="none" w:sz="0" w:space="0" w:color="auto"/>
        <w:right w:val="none" w:sz="0" w:space="0" w:color="auto"/>
      </w:divBdr>
    </w:div>
    <w:div w:id="649594868">
      <w:bodyDiv w:val="1"/>
      <w:marLeft w:val="0"/>
      <w:marRight w:val="0"/>
      <w:marTop w:val="0"/>
      <w:marBottom w:val="0"/>
      <w:divBdr>
        <w:top w:val="none" w:sz="0" w:space="0" w:color="auto"/>
        <w:left w:val="none" w:sz="0" w:space="0" w:color="auto"/>
        <w:bottom w:val="none" w:sz="0" w:space="0" w:color="auto"/>
        <w:right w:val="none" w:sz="0" w:space="0" w:color="auto"/>
      </w:divBdr>
    </w:div>
    <w:div w:id="653876621">
      <w:bodyDiv w:val="1"/>
      <w:marLeft w:val="0"/>
      <w:marRight w:val="0"/>
      <w:marTop w:val="0"/>
      <w:marBottom w:val="0"/>
      <w:divBdr>
        <w:top w:val="none" w:sz="0" w:space="0" w:color="auto"/>
        <w:left w:val="none" w:sz="0" w:space="0" w:color="auto"/>
        <w:bottom w:val="none" w:sz="0" w:space="0" w:color="auto"/>
        <w:right w:val="none" w:sz="0" w:space="0" w:color="auto"/>
      </w:divBdr>
    </w:div>
    <w:div w:id="660355499">
      <w:bodyDiv w:val="1"/>
      <w:marLeft w:val="0"/>
      <w:marRight w:val="0"/>
      <w:marTop w:val="0"/>
      <w:marBottom w:val="0"/>
      <w:divBdr>
        <w:top w:val="none" w:sz="0" w:space="0" w:color="auto"/>
        <w:left w:val="none" w:sz="0" w:space="0" w:color="auto"/>
        <w:bottom w:val="none" w:sz="0" w:space="0" w:color="auto"/>
        <w:right w:val="none" w:sz="0" w:space="0" w:color="auto"/>
      </w:divBdr>
    </w:div>
    <w:div w:id="675691428">
      <w:bodyDiv w:val="1"/>
      <w:marLeft w:val="0"/>
      <w:marRight w:val="0"/>
      <w:marTop w:val="0"/>
      <w:marBottom w:val="0"/>
      <w:divBdr>
        <w:top w:val="none" w:sz="0" w:space="0" w:color="auto"/>
        <w:left w:val="none" w:sz="0" w:space="0" w:color="auto"/>
        <w:bottom w:val="none" w:sz="0" w:space="0" w:color="auto"/>
        <w:right w:val="none" w:sz="0" w:space="0" w:color="auto"/>
      </w:divBdr>
    </w:div>
    <w:div w:id="679740949">
      <w:bodyDiv w:val="1"/>
      <w:marLeft w:val="0"/>
      <w:marRight w:val="0"/>
      <w:marTop w:val="0"/>
      <w:marBottom w:val="0"/>
      <w:divBdr>
        <w:top w:val="none" w:sz="0" w:space="0" w:color="auto"/>
        <w:left w:val="none" w:sz="0" w:space="0" w:color="auto"/>
        <w:bottom w:val="none" w:sz="0" w:space="0" w:color="auto"/>
        <w:right w:val="none" w:sz="0" w:space="0" w:color="auto"/>
      </w:divBdr>
    </w:div>
    <w:div w:id="679890711">
      <w:bodyDiv w:val="1"/>
      <w:marLeft w:val="0"/>
      <w:marRight w:val="0"/>
      <w:marTop w:val="0"/>
      <w:marBottom w:val="0"/>
      <w:divBdr>
        <w:top w:val="none" w:sz="0" w:space="0" w:color="auto"/>
        <w:left w:val="none" w:sz="0" w:space="0" w:color="auto"/>
        <w:bottom w:val="none" w:sz="0" w:space="0" w:color="auto"/>
        <w:right w:val="none" w:sz="0" w:space="0" w:color="auto"/>
      </w:divBdr>
    </w:div>
    <w:div w:id="685061957">
      <w:bodyDiv w:val="1"/>
      <w:marLeft w:val="0"/>
      <w:marRight w:val="0"/>
      <w:marTop w:val="0"/>
      <w:marBottom w:val="0"/>
      <w:divBdr>
        <w:top w:val="none" w:sz="0" w:space="0" w:color="auto"/>
        <w:left w:val="none" w:sz="0" w:space="0" w:color="auto"/>
        <w:bottom w:val="none" w:sz="0" w:space="0" w:color="auto"/>
        <w:right w:val="none" w:sz="0" w:space="0" w:color="auto"/>
      </w:divBdr>
    </w:div>
    <w:div w:id="692072709">
      <w:bodyDiv w:val="1"/>
      <w:marLeft w:val="0"/>
      <w:marRight w:val="0"/>
      <w:marTop w:val="0"/>
      <w:marBottom w:val="0"/>
      <w:divBdr>
        <w:top w:val="none" w:sz="0" w:space="0" w:color="auto"/>
        <w:left w:val="none" w:sz="0" w:space="0" w:color="auto"/>
        <w:bottom w:val="none" w:sz="0" w:space="0" w:color="auto"/>
        <w:right w:val="none" w:sz="0" w:space="0" w:color="auto"/>
      </w:divBdr>
    </w:div>
    <w:div w:id="694354655">
      <w:bodyDiv w:val="1"/>
      <w:marLeft w:val="0"/>
      <w:marRight w:val="0"/>
      <w:marTop w:val="0"/>
      <w:marBottom w:val="0"/>
      <w:divBdr>
        <w:top w:val="none" w:sz="0" w:space="0" w:color="auto"/>
        <w:left w:val="none" w:sz="0" w:space="0" w:color="auto"/>
        <w:bottom w:val="none" w:sz="0" w:space="0" w:color="auto"/>
        <w:right w:val="none" w:sz="0" w:space="0" w:color="auto"/>
      </w:divBdr>
    </w:div>
    <w:div w:id="696320960">
      <w:bodyDiv w:val="1"/>
      <w:marLeft w:val="0"/>
      <w:marRight w:val="0"/>
      <w:marTop w:val="0"/>
      <w:marBottom w:val="0"/>
      <w:divBdr>
        <w:top w:val="none" w:sz="0" w:space="0" w:color="auto"/>
        <w:left w:val="none" w:sz="0" w:space="0" w:color="auto"/>
        <w:bottom w:val="none" w:sz="0" w:space="0" w:color="auto"/>
        <w:right w:val="none" w:sz="0" w:space="0" w:color="auto"/>
      </w:divBdr>
    </w:div>
    <w:div w:id="710957518">
      <w:bodyDiv w:val="1"/>
      <w:marLeft w:val="0"/>
      <w:marRight w:val="0"/>
      <w:marTop w:val="0"/>
      <w:marBottom w:val="0"/>
      <w:divBdr>
        <w:top w:val="none" w:sz="0" w:space="0" w:color="auto"/>
        <w:left w:val="none" w:sz="0" w:space="0" w:color="auto"/>
        <w:bottom w:val="none" w:sz="0" w:space="0" w:color="auto"/>
        <w:right w:val="none" w:sz="0" w:space="0" w:color="auto"/>
      </w:divBdr>
    </w:div>
    <w:div w:id="729768217">
      <w:bodyDiv w:val="1"/>
      <w:marLeft w:val="0"/>
      <w:marRight w:val="0"/>
      <w:marTop w:val="0"/>
      <w:marBottom w:val="0"/>
      <w:divBdr>
        <w:top w:val="none" w:sz="0" w:space="0" w:color="auto"/>
        <w:left w:val="none" w:sz="0" w:space="0" w:color="auto"/>
        <w:bottom w:val="none" w:sz="0" w:space="0" w:color="auto"/>
        <w:right w:val="none" w:sz="0" w:space="0" w:color="auto"/>
      </w:divBdr>
    </w:div>
    <w:div w:id="744298587">
      <w:bodyDiv w:val="1"/>
      <w:marLeft w:val="0"/>
      <w:marRight w:val="0"/>
      <w:marTop w:val="0"/>
      <w:marBottom w:val="0"/>
      <w:divBdr>
        <w:top w:val="none" w:sz="0" w:space="0" w:color="auto"/>
        <w:left w:val="none" w:sz="0" w:space="0" w:color="auto"/>
        <w:bottom w:val="none" w:sz="0" w:space="0" w:color="auto"/>
        <w:right w:val="none" w:sz="0" w:space="0" w:color="auto"/>
      </w:divBdr>
    </w:div>
    <w:div w:id="766001666">
      <w:bodyDiv w:val="1"/>
      <w:marLeft w:val="0"/>
      <w:marRight w:val="0"/>
      <w:marTop w:val="0"/>
      <w:marBottom w:val="0"/>
      <w:divBdr>
        <w:top w:val="none" w:sz="0" w:space="0" w:color="auto"/>
        <w:left w:val="none" w:sz="0" w:space="0" w:color="auto"/>
        <w:bottom w:val="none" w:sz="0" w:space="0" w:color="auto"/>
        <w:right w:val="none" w:sz="0" w:space="0" w:color="auto"/>
      </w:divBdr>
    </w:div>
    <w:div w:id="778795495">
      <w:bodyDiv w:val="1"/>
      <w:marLeft w:val="0"/>
      <w:marRight w:val="0"/>
      <w:marTop w:val="0"/>
      <w:marBottom w:val="0"/>
      <w:divBdr>
        <w:top w:val="none" w:sz="0" w:space="0" w:color="auto"/>
        <w:left w:val="none" w:sz="0" w:space="0" w:color="auto"/>
        <w:bottom w:val="none" w:sz="0" w:space="0" w:color="auto"/>
        <w:right w:val="none" w:sz="0" w:space="0" w:color="auto"/>
      </w:divBdr>
    </w:div>
    <w:div w:id="784693939">
      <w:bodyDiv w:val="1"/>
      <w:marLeft w:val="0"/>
      <w:marRight w:val="0"/>
      <w:marTop w:val="0"/>
      <w:marBottom w:val="0"/>
      <w:divBdr>
        <w:top w:val="none" w:sz="0" w:space="0" w:color="auto"/>
        <w:left w:val="none" w:sz="0" w:space="0" w:color="auto"/>
        <w:bottom w:val="none" w:sz="0" w:space="0" w:color="auto"/>
        <w:right w:val="none" w:sz="0" w:space="0" w:color="auto"/>
      </w:divBdr>
    </w:div>
    <w:div w:id="787167068">
      <w:bodyDiv w:val="1"/>
      <w:marLeft w:val="0"/>
      <w:marRight w:val="0"/>
      <w:marTop w:val="0"/>
      <w:marBottom w:val="0"/>
      <w:divBdr>
        <w:top w:val="none" w:sz="0" w:space="0" w:color="auto"/>
        <w:left w:val="none" w:sz="0" w:space="0" w:color="auto"/>
        <w:bottom w:val="none" w:sz="0" w:space="0" w:color="auto"/>
        <w:right w:val="none" w:sz="0" w:space="0" w:color="auto"/>
      </w:divBdr>
    </w:div>
    <w:div w:id="803278631">
      <w:bodyDiv w:val="1"/>
      <w:marLeft w:val="0"/>
      <w:marRight w:val="0"/>
      <w:marTop w:val="0"/>
      <w:marBottom w:val="0"/>
      <w:divBdr>
        <w:top w:val="none" w:sz="0" w:space="0" w:color="auto"/>
        <w:left w:val="none" w:sz="0" w:space="0" w:color="auto"/>
        <w:bottom w:val="none" w:sz="0" w:space="0" w:color="auto"/>
        <w:right w:val="none" w:sz="0" w:space="0" w:color="auto"/>
      </w:divBdr>
    </w:div>
    <w:div w:id="803305570">
      <w:bodyDiv w:val="1"/>
      <w:marLeft w:val="0"/>
      <w:marRight w:val="0"/>
      <w:marTop w:val="0"/>
      <w:marBottom w:val="0"/>
      <w:divBdr>
        <w:top w:val="none" w:sz="0" w:space="0" w:color="auto"/>
        <w:left w:val="none" w:sz="0" w:space="0" w:color="auto"/>
        <w:bottom w:val="none" w:sz="0" w:space="0" w:color="auto"/>
        <w:right w:val="none" w:sz="0" w:space="0" w:color="auto"/>
      </w:divBdr>
    </w:div>
    <w:div w:id="824013358">
      <w:bodyDiv w:val="1"/>
      <w:marLeft w:val="0"/>
      <w:marRight w:val="0"/>
      <w:marTop w:val="0"/>
      <w:marBottom w:val="0"/>
      <w:divBdr>
        <w:top w:val="none" w:sz="0" w:space="0" w:color="auto"/>
        <w:left w:val="none" w:sz="0" w:space="0" w:color="auto"/>
        <w:bottom w:val="none" w:sz="0" w:space="0" w:color="auto"/>
        <w:right w:val="none" w:sz="0" w:space="0" w:color="auto"/>
      </w:divBdr>
    </w:div>
    <w:div w:id="834959232">
      <w:bodyDiv w:val="1"/>
      <w:marLeft w:val="0"/>
      <w:marRight w:val="0"/>
      <w:marTop w:val="0"/>
      <w:marBottom w:val="0"/>
      <w:divBdr>
        <w:top w:val="none" w:sz="0" w:space="0" w:color="auto"/>
        <w:left w:val="none" w:sz="0" w:space="0" w:color="auto"/>
        <w:bottom w:val="none" w:sz="0" w:space="0" w:color="auto"/>
        <w:right w:val="none" w:sz="0" w:space="0" w:color="auto"/>
      </w:divBdr>
    </w:div>
    <w:div w:id="846793645">
      <w:bodyDiv w:val="1"/>
      <w:marLeft w:val="0"/>
      <w:marRight w:val="0"/>
      <w:marTop w:val="0"/>
      <w:marBottom w:val="0"/>
      <w:divBdr>
        <w:top w:val="none" w:sz="0" w:space="0" w:color="auto"/>
        <w:left w:val="none" w:sz="0" w:space="0" w:color="auto"/>
        <w:bottom w:val="none" w:sz="0" w:space="0" w:color="auto"/>
        <w:right w:val="none" w:sz="0" w:space="0" w:color="auto"/>
      </w:divBdr>
    </w:div>
    <w:div w:id="862741258">
      <w:bodyDiv w:val="1"/>
      <w:marLeft w:val="0"/>
      <w:marRight w:val="0"/>
      <w:marTop w:val="0"/>
      <w:marBottom w:val="0"/>
      <w:divBdr>
        <w:top w:val="none" w:sz="0" w:space="0" w:color="auto"/>
        <w:left w:val="none" w:sz="0" w:space="0" w:color="auto"/>
        <w:bottom w:val="none" w:sz="0" w:space="0" w:color="auto"/>
        <w:right w:val="none" w:sz="0" w:space="0" w:color="auto"/>
      </w:divBdr>
    </w:div>
    <w:div w:id="868448059">
      <w:bodyDiv w:val="1"/>
      <w:marLeft w:val="0"/>
      <w:marRight w:val="0"/>
      <w:marTop w:val="0"/>
      <w:marBottom w:val="0"/>
      <w:divBdr>
        <w:top w:val="none" w:sz="0" w:space="0" w:color="auto"/>
        <w:left w:val="none" w:sz="0" w:space="0" w:color="auto"/>
        <w:bottom w:val="none" w:sz="0" w:space="0" w:color="auto"/>
        <w:right w:val="none" w:sz="0" w:space="0" w:color="auto"/>
      </w:divBdr>
    </w:div>
    <w:div w:id="919603502">
      <w:bodyDiv w:val="1"/>
      <w:marLeft w:val="0"/>
      <w:marRight w:val="0"/>
      <w:marTop w:val="0"/>
      <w:marBottom w:val="0"/>
      <w:divBdr>
        <w:top w:val="none" w:sz="0" w:space="0" w:color="auto"/>
        <w:left w:val="none" w:sz="0" w:space="0" w:color="auto"/>
        <w:bottom w:val="none" w:sz="0" w:space="0" w:color="auto"/>
        <w:right w:val="none" w:sz="0" w:space="0" w:color="auto"/>
      </w:divBdr>
    </w:div>
    <w:div w:id="924075863">
      <w:bodyDiv w:val="1"/>
      <w:marLeft w:val="0"/>
      <w:marRight w:val="0"/>
      <w:marTop w:val="0"/>
      <w:marBottom w:val="0"/>
      <w:divBdr>
        <w:top w:val="none" w:sz="0" w:space="0" w:color="auto"/>
        <w:left w:val="none" w:sz="0" w:space="0" w:color="auto"/>
        <w:bottom w:val="none" w:sz="0" w:space="0" w:color="auto"/>
        <w:right w:val="none" w:sz="0" w:space="0" w:color="auto"/>
      </w:divBdr>
    </w:div>
    <w:div w:id="942304907">
      <w:bodyDiv w:val="1"/>
      <w:marLeft w:val="0"/>
      <w:marRight w:val="0"/>
      <w:marTop w:val="0"/>
      <w:marBottom w:val="0"/>
      <w:divBdr>
        <w:top w:val="none" w:sz="0" w:space="0" w:color="auto"/>
        <w:left w:val="none" w:sz="0" w:space="0" w:color="auto"/>
        <w:bottom w:val="none" w:sz="0" w:space="0" w:color="auto"/>
        <w:right w:val="none" w:sz="0" w:space="0" w:color="auto"/>
      </w:divBdr>
    </w:div>
    <w:div w:id="950085528">
      <w:bodyDiv w:val="1"/>
      <w:marLeft w:val="0"/>
      <w:marRight w:val="0"/>
      <w:marTop w:val="0"/>
      <w:marBottom w:val="0"/>
      <w:divBdr>
        <w:top w:val="none" w:sz="0" w:space="0" w:color="auto"/>
        <w:left w:val="none" w:sz="0" w:space="0" w:color="auto"/>
        <w:bottom w:val="none" w:sz="0" w:space="0" w:color="auto"/>
        <w:right w:val="none" w:sz="0" w:space="0" w:color="auto"/>
      </w:divBdr>
    </w:div>
    <w:div w:id="955985136">
      <w:bodyDiv w:val="1"/>
      <w:marLeft w:val="0"/>
      <w:marRight w:val="0"/>
      <w:marTop w:val="0"/>
      <w:marBottom w:val="0"/>
      <w:divBdr>
        <w:top w:val="none" w:sz="0" w:space="0" w:color="auto"/>
        <w:left w:val="none" w:sz="0" w:space="0" w:color="auto"/>
        <w:bottom w:val="none" w:sz="0" w:space="0" w:color="auto"/>
        <w:right w:val="none" w:sz="0" w:space="0" w:color="auto"/>
      </w:divBdr>
    </w:div>
    <w:div w:id="1003432896">
      <w:bodyDiv w:val="1"/>
      <w:marLeft w:val="0"/>
      <w:marRight w:val="0"/>
      <w:marTop w:val="0"/>
      <w:marBottom w:val="0"/>
      <w:divBdr>
        <w:top w:val="none" w:sz="0" w:space="0" w:color="auto"/>
        <w:left w:val="none" w:sz="0" w:space="0" w:color="auto"/>
        <w:bottom w:val="none" w:sz="0" w:space="0" w:color="auto"/>
        <w:right w:val="none" w:sz="0" w:space="0" w:color="auto"/>
      </w:divBdr>
    </w:div>
    <w:div w:id="1026101578">
      <w:bodyDiv w:val="1"/>
      <w:marLeft w:val="0"/>
      <w:marRight w:val="0"/>
      <w:marTop w:val="0"/>
      <w:marBottom w:val="0"/>
      <w:divBdr>
        <w:top w:val="none" w:sz="0" w:space="0" w:color="auto"/>
        <w:left w:val="none" w:sz="0" w:space="0" w:color="auto"/>
        <w:bottom w:val="none" w:sz="0" w:space="0" w:color="auto"/>
        <w:right w:val="none" w:sz="0" w:space="0" w:color="auto"/>
      </w:divBdr>
    </w:div>
    <w:div w:id="1038044269">
      <w:bodyDiv w:val="1"/>
      <w:marLeft w:val="0"/>
      <w:marRight w:val="0"/>
      <w:marTop w:val="0"/>
      <w:marBottom w:val="0"/>
      <w:divBdr>
        <w:top w:val="none" w:sz="0" w:space="0" w:color="auto"/>
        <w:left w:val="none" w:sz="0" w:space="0" w:color="auto"/>
        <w:bottom w:val="none" w:sz="0" w:space="0" w:color="auto"/>
        <w:right w:val="none" w:sz="0" w:space="0" w:color="auto"/>
      </w:divBdr>
    </w:div>
    <w:div w:id="1065372144">
      <w:bodyDiv w:val="1"/>
      <w:marLeft w:val="0"/>
      <w:marRight w:val="0"/>
      <w:marTop w:val="0"/>
      <w:marBottom w:val="0"/>
      <w:divBdr>
        <w:top w:val="none" w:sz="0" w:space="0" w:color="auto"/>
        <w:left w:val="none" w:sz="0" w:space="0" w:color="auto"/>
        <w:bottom w:val="none" w:sz="0" w:space="0" w:color="auto"/>
        <w:right w:val="none" w:sz="0" w:space="0" w:color="auto"/>
      </w:divBdr>
      <w:divsChild>
        <w:div w:id="564221029">
          <w:marLeft w:val="0"/>
          <w:marRight w:val="0"/>
          <w:marTop w:val="0"/>
          <w:marBottom w:val="0"/>
          <w:divBdr>
            <w:top w:val="none" w:sz="0" w:space="0" w:color="auto"/>
            <w:left w:val="none" w:sz="0" w:space="0" w:color="auto"/>
            <w:bottom w:val="none" w:sz="0" w:space="0" w:color="auto"/>
            <w:right w:val="none" w:sz="0" w:space="0" w:color="auto"/>
          </w:divBdr>
          <w:divsChild>
            <w:div w:id="373889878">
              <w:marLeft w:val="0"/>
              <w:marRight w:val="0"/>
              <w:marTop w:val="0"/>
              <w:marBottom w:val="0"/>
              <w:divBdr>
                <w:top w:val="none" w:sz="0" w:space="0" w:color="auto"/>
                <w:left w:val="none" w:sz="0" w:space="0" w:color="auto"/>
                <w:bottom w:val="none" w:sz="0" w:space="0" w:color="auto"/>
                <w:right w:val="none" w:sz="0" w:space="0" w:color="auto"/>
              </w:divBdr>
              <w:divsChild>
                <w:div w:id="1209100226">
                  <w:marLeft w:val="0"/>
                  <w:marRight w:val="0"/>
                  <w:marTop w:val="0"/>
                  <w:marBottom w:val="0"/>
                  <w:divBdr>
                    <w:top w:val="none" w:sz="0" w:space="0" w:color="auto"/>
                    <w:left w:val="none" w:sz="0" w:space="0" w:color="auto"/>
                    <w:bottom w:val="none" w:sz="0" w:space="0" w:color="auto"/>
                    <w:right w:val="none" w:sz="0" w:space="0" w:color="auto"/>
                  </w:divBdr>
                  <w:divsChild>
                    <w:div w:id="789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8811">
      <w:bodyDiv w:val="1"/>
      <w:marLeft w:val="0"/>
      <w:marRight w:val="0"/>
      <w:marTop w:val="0"/>
      <w:marBottom w:val="0"/>
      <w:divBdr>
        <w:top w:val="none" w:sz="0" w:space="0" w:color="auto"/>
        <w:left w:val="none" w:sz="0" w:space="0" w:color="auto"/>
        <w:bottom w:val="none" w:sz="0" w:space="0" w:color="auto"/>
        <w:right w:val="none" w:sz="0" w:space="0" w:color="auto"/>
      </w:divBdr>
    </w:div>
    <w:div w:id="1102918365">
      <w:bodyDiv w:val="1"/>
      <w:marLeft w:val="0"/>
      <w:marRight w:val="0"/>
      <w:marTop w:val="0"/>
      <w:marBottom w:val="0"/>
      <w:divBdr>
        <w:top w:val="none" w:sz="0" w:space="0" w:color="auto"/>
        <w:left w:val="none" w:sz="0" w:space="0" w:color="auto"/>
        <w:bottom w:val="none" w:sz="0" w:space="0" w:color="auto"/>
        <w:right w:val="none" w:sz="0" w:space="0" w:color="auto"/>
      </w:divBdr>
    </w:div>
    <w:div w:id="1113356973">
      <w:bodyDiv w:val="1"/>
      <w:marLeft w:val="0"/>
      <w:marRight w:val="0"/>
      <w:marTop w:val="0"/>
      <w:marBottom w:val="0"/>
      <w:divBdr>
        <w:top w:val="none" w:sz="0" w:space="0" w:color="auto"/>
        <w:left w:val="none" w:sz="0" w:space="0" w:color="auto"/>
        <w:bottom w:val="none" w:sz="0" w:space="0" w:color="auto"/>
        <w:right w:val="none" w:sz="0" w:space="0" w:color="auto"/>
      </w:divBdr>
    </w:div>
    <w:div w:id="1121804742">
      <w:bodyDiv w:val="1"/>
      <w:marLeft w:val="0"/>
      <w:marRight w:val="0"/>
      <w:marTop w:val="0"/>
      <w:marBottom w:val="0"/>
      <w:divBdr>
        <w:top w:val="none" w:sz="0" w:space="0" w:color="auto"/>
        <w:left w:val="none" w:sz="0" w:space="0" w:color="auto"/>
        <w:bottom w:val="none" w:sz="0" w:space="0" w:color="auto"/>
        <w:right w:val="none" w:sz="0" w:space="0" w:color="auto"/>
      </w:divBdr>
    </w:div>
    <w:div w:id="1142963787">
      <w:bodyDiv w:val="1"/>
      <w:marLeft w:val="0"/>
      <w:marRight w:val="0"/>
      <w:marTop w:val="0"/>
      <w:marBottom w:val="0"/>
      <w:divBdr>
        <w:top w:val="none" w:sz="0" w:space="0" w:color="auto"/>
        <w:left w:val="none" w:sz="0" w:space="0" w:color="auto"/>
        <w:bottom w:val="none" w:sz="0" w:space="0" w:color="auto"/>
        <w:right w:val="none" w:sz="0" w:space="0" w:color="auto"/>
      </w:divBdr>
    </w:div>
    <w:div w:id="1173640699">
      <w:bodyDiv w:val="1"/>
      <w:marLeft w:val="0"/>
      <w:marRight w:val="0"/>
      <w:marTop w:val="0"/>
      <w:marBottom w:val="0"/>
      <w:divBdr>
        <w:top w:val="none" w:sz="0" w:space="0" w:color="auto"/>
        <w:left w:val="none" w:sz="0" w:space="0" w:color="auto"/>
        <w:bottom w:val="none" w:sz="0" w:space="0" w:color="auto"/>
        <w:right w:val="none" w:sz="0" w:space="0" w:color="auto"/>
      </w:divBdr>
    </w:div>
    <w:div w:id="1177766763">
      <w:bodyDiv w:val="1"/>
      <w:marLeft w:val="0"/>
      <w:marRight w:val="0"/>
      <w:marTop w:val="0"/>
      <w:marBottom w:val="0"/>
      <w:divBdr>
        <w:top w:val="none" w:sz="0" w:space="0" w:color="auto"/>
        <w:left w:val="none" w:sz="0" w:space="0" w:color="auto"/>
        <w:bottom w:val="none" w:sz="0" w:space="0" w:color="auto"/>
        <w:right w:val="none" w:sz="0" w:space="0" w:color="auto"/>
      </w:divBdr>
    </w:div>
    <w:div w:id="1236822023">
      <w:bodyDiv w:val="1"/>
      <w:marLeft w:val="0"/>
      <w:marRight w:val="0"/>
      <w:marTop w:val="0"/>
      <w:marBottom w:val="0"/>
      <w:divBdr>
        <w:top w:val="none" w:sz="0" w:space="0" w:color="auto"/>
        <w:left w:val="none" w:sz="0" w:space="0" w:color="auto"/>
        <w:bottom w:val="none" w:sz="0" w:space="0" w:color="auto"/>
        <w:right w:val="none" w:sz="0" w:space="0" w:color="auto"/>
      </w:divBdr>
    </w:div>
    <w:div w:id="1247299980">
      <w:bodyDiv w:val="1"/>
      <w:marLeft w:val="0"/>
      <w:marRight w:val="0"/>
      <w:marTop w:val="0"/>
      <w:marBottom w:val="0"/>
      <w:divBdr>
        <w:top w:val="none" w:sz="0" w:space="0" w:color="auto"/>
        <w:left w:val="none" w:sz="0" w:space="0" w:color="auto"/>
        <w:bottom w:val="none" w:sz="0" w:space="0" w:color="auto"/>
        <w:right w:val="none" w:sz="0" w:space="0" w:color="auto"/>
      </w:divBdr>
    </w:div>
    <w:div w:id="1247573261">
      <w:bodyDiv w:val="1"/>
      <w:marLeft w:val="0"/>
      <w:marRight w:val="0"/>
      <w:marTop w:val="0"/>
      <w:marBottom w:val="0"/>
      <w:divBdr>
        <w:top w:val="none" w:sz="0" w:space="0" w:color="auto"/>
        <w:left w:val="none" w:sz="0" w:space="0" w:color="auto"/>
        <w:bottom w:val="none" w:sz="0" w:space="0" w:color="auto"/>
        <w:right w:val="none" w:sz="0" w:space="0" w:color="auto"/>
      </w:divBdr>
    </w:div>
    <w:div w:id="1255045674">
      <w:bodyDiv w:val="1"/>
      <w:marLeft w:val="0"/>
      <w:marRight w:val="0"/>
      <w:marTop w:val="0"/>
      <w:marBottom w:val="0"/>
      <w:divBdr>
        <w:top w:val="none" w:sz="0" w:space="0" w:color="auto"/>
        <w:left w:val="none" w:sz="0" w:space="0" w:color="auto"/>
        <w:bottom w:val="none" w:sz="0" w:space="0" w:color="auto"/>
        <w:right w:val="none" w:sz="0" w:space="0" w:color="auto"/>
      </w:divBdr>
    </w:div>
    <w:div w:id="1271626665">
      <w:bodyDiv w:val="1"/>
      <w:marLeft w:val="0"/>
      <w:marRight w:val="0"/>
      <w:marTop w:val="0"/>
      <w:marBottom w:val="0"/>
      <w:divBdr>
        <w:top w:val="none" w:sz="0" w:space="0" w:color="auto"/>
        <w:left w:val="none" w:sz="0" w:space="0" w:color="auto"/>
        <w:bottom w:val="none" w:sz="0" w:space="0" w:color="auto"/>
        <w:right w:val="none" w:sz="0" w:space="0" w:color="auto"/>
      </w:divBdr>
    </w:div>
    <w:div w:id="1287346437">
      <w:bodyDiv w:val="1"/>
      <w:marLeft w:val="0"/>
      <w:marRight w:val="0"/>
      <w:marTop w:val="0"/>
      <w:marBottom w:val="0"/>
      <w:divBdr>
        <w:top w:val="none" w:sz="0" w:space="0" w:color="auto"/>
        <w:left w:val="none" w:sz="0" w:space="0" w:color="auto"/>
        <w:bottom w:val="none" w:sz="0" w:space="0" w:color="auto"/>
        <w:right w:val="none" w:sz="0" w:space="0" w:color="auto"/>
      </w:divBdr>
    </w:div>
    <w:div w:id="1313368126">
      <w:bodyDiv w:val="1"/>
      <w:marLeft w:val="0"/>
      <w:marRight w:val="0"/>
      <w:marTop w:val="0"/>
      <w:marBottom w:val="0"/>
      <w:divBdr>
        <w:top w:val="none" w:sz="0" w:space="0" w:color="auto"/>
        <w:left w:val="none" w:sz="0" w:space="0" w:color="auto"/>
        <w:bottom w:val="none" w:sz="0" w:space="0" w:color="auto"/>
        <w:right w:val="none" w:sz="0" w:space="0" w:color="auto"/>
      </w:divBdr>
    </w:div>
    <w:div w:id="1322084061">
      <w:bodyDiv w:val="1"/>
      <w:marLeft w:val="0"/>
      <w:marRight w:val="0"/>
      <w:marTop w:val="0"/>
      <w:marBottom w:val="0"/>
      <w:divBdr>
        <w:top w:val="none" w:sz="0" w:space="0" w:color="auto"/>
        <w:left w:val="none" w:sz="0" w:space="0" w:color="auto"/>
        <w:bottom w:val="none" w:sz="0" w:space="0" w:color="auto"/>
        <w:right w:val="none" w:sz="0" w:space="0" w:color="auto"/>
      </w:divBdr>
    </w:div>
    <w:div w:id="1334920123">
      <w:bodyDiv w:val="1"/>
      <w:marLeft w:val="0"/>
      <w:marRight w:val="0"/>
      <w:marTop w:val="0"/>
      <w:marBottom w:val="0"/>
      <w:divBdr>
        <w:top w:val="none" w:sz="0" w:space="0" w:color="auto"/>
        <w:left w:val="none" w:sz="0" w:space="0" w:color="auto"/>
        <w:bottom w:val="none" w:sz="0" w:space="0" w:color="auto"/>
        <w:right w:val="none" w:sz="0" w:space="0" w:color="auto"/>
      </w:divBdr>
    </w:div>
    <w:div w:id="1353145154">
      <w:bodyDiv w:val="1"/>
      <w:marLeft w:val="0"/>
      <w:marRight w:val="0"/>
      <w:marTop w:val="0"/>
      <w:marBottom w:val="0"/>
      <w:divBdr>
        <w:top w:val="none" w:sz="0" w:space="0" w:color="auto"/>
        <w:left w:val="none" w:sz="0" w:space="0" w:color="auto"/>
        <w:bottom w:val="none" w:sz="0" w:space="0" w:color="auto"/>
        <w:right w:val="none" w:sz="0" w:space="0" w:color="auto"/>
      </w:divBdr>
    </w:div>
    <w:div w:id="1355879880">
      <w:bodyDiv w:val="1"/>
      <w:marLeft w:val="0"/>
      <w:marRight w:val="0"/>
      <w:marTop w:val="0"/>
      <w:marBottom w:val="0"/>
      <w:divBdr>
        <w:top w:val="none" w:sz="0" w:space="0" w:color="auto"/>
        <w:left w:val="none" w:sz="0" w:space="0" w:color="auto"/>
        <w:bottom w:val="none" w:sz="0" w:space="0" w:color="auto"/>
        <w:right w:val="none" w:sz="0" w:space="0" w:color="auto"/>
      </w:divBdr>
    </w:div>
    <w:div w:id="1364592468">
      <w:bodyDiv w:val="1"/>
      <w:marLeft w:val="0"/>
      <w:marRight w:val="0"/>
      <w:marTop w:val="0"/>
      <w:marBottom w:val="0"/>
      <w:divBdr>
        <w:top w:val="none" w:sz="0" w:space="0" w:color="auto"/>
        <w:left w:val="none" w:sz="0" w:space="0" w:color="auto"/>
        <w:bottom w:val="none" w:sz="0" w:space="0" w:color="auto"/>
        <w:right w:val="none" w:sz="0" w:space="0" w:color="auto"/>
      </w:divBdr>
    </w:div>
    <w:div w:id="1364671187">
      <w:bodyDiv w:val="1"/>
      <w:marLeft w:val="0"/>
      <w:marRight w:val="0"/>
      <w:marTop w:val="0"/>
      <w:marBottom w:val="0"/>
      <w:divBdr>
        <w:top w:val="none" w:sz="0" w:space="0" w:color="auto"/>
        <w:left w:val="none" w:sz="0" w:space="0" w:color="auto"/>
        <w:bottom w:val="none" w:sz="0" w:space="0" w:color="auto"/>
        <w:right w:val="none" w:sz="0" w:space="0" w:color="auto"/>
      </w:divBdr>
    </w:div>
    <w:div w:id="1367751424">
      <w:bodyDiv w:val="1"/>
      <w:marLeft w:val="0"/>
      <w:marRight w:val="0"/>
      <w:marTop w:val="0"/>
      <w:marBottom w:val="0"/>
      <w:divBdr>
        <w:top w:val="none" w:sz="0" w:space="0" w:color="auto"/>
        <w:left w:val="none" w:sz="0" w:space="0" w:color="auto"/>
        <w:bottom w:val="none" w:sz="0" w:space="0" w:color="auto"/>
        <w:right w:val="none" w:sz="0" w:space="0" w:color="auto"/>
      </w:divBdr>
    </w:div>
    <w:div w:id="1389495164">
      <w:bodyDiv w:val="1"/>
      <w:marLeft w:val="0"/>
      <w:marRight w:val="0"/>
      <w:marTop w:val="0"/>
      <w:marBottom w:val="0"/>
      <w:divBdr>
        <w:top w:val="none" w:sz="0" w:space="0" w:color="auto"/>
        <w:left w:val="none" w:sz="0" w:space="0" w:color="auto"/>
        <w:bottom w:val="none" w:sz="0" w:space="0" w:color="auto"/>
        <w:right w:val="none" w:sz="0" w:space="0" w:color="auto"/>
      </w:divBdr>
    </w:div>
    <w:div w:id="1393507599">
      <w:bodyDiv w:val="1"/>
      <w:marLeft w:val="0"/>
      <w:marRight w:val="0"/>
      <w:marTop w:val="0"/>
      <w:marBottom w:val="0"/>
      <w:divBdr>
        <w:top w:val="none" w:sz="0" w:space="0" w:color="auto"/>
        <w:left w:val="none" w:sz="0" w:space="0" w:color="auto"/>
        <w:bottom w:val="none" w:sz="0" w:space="0" w:color="auto"/>
        <w:right w:val="none" w:sz="0" w:space="0" w:color="auto"/>
      </w:divBdr>
    </w:div>
    <w:div w:id="1397312689">
      <w:bodyDiv w:val="1"/>
      <w:marLeft w:val="0"/>
      <w:marRight w:val="0"/>
      <w:marTop w:val="0"/>
      <w:marBottom w:val="0"/>
      <w:divBdr>
        <w:top w:val="none" w:sz="0" w:space="0" w:color="auto"/>
        <w:left w:val="none" w:sz="0" w:space="0" w:color="auto"/>
        <w:bottom w:val="none" w:sz="0" w:space="0" w:color="auto"/>
        <w:right w:val="none" w:sz="0" w:space="0" w:color="auto"/>
      </w:divBdr>
    </w:div>
    <w:div w:id="1398164650">
      <w:bodyDiv w:val="1"/>
      <w:marLeft w:val="0"/>
      <w:marRight w:val="0"/>
      <w:marTop w:val="0"/>
      <w:marBottom w:val="0"/>
      <w:divBdr>
        <w:top w:val="none" w:sz="0" w:space="0" w:color="auto"/>
        <w:left w:val="none" w:sz="0" w:space="0" w:color="auto"/>
        <w:bottom w:val="none" w:sz="0" w:space="0" w:color="auto"/>
        <w:right w:val="none" w:sz="0" w:space="0" w:color="auto"/>
      </w:divBdr>
    </w:div>
    <w:div w:id="1425567817">
      <w:bodyDiv w:val="1"/>
      <w:marLeft w:val="0"/>
      <w:marRight w:val="0"/>
      <w:marTop w:val="0"/>
      <w:marBottom w:val="0"/>
      <w:divBdr>
        <w:top w:val="none" w:sz="0" w:space="0" w:color="auto"/>
        <w:left w:val="none" w:sz="0" w:space="0" w:color="auto"/>
        <w:bottom w:val="none" w:sz="0" w:space="0" w:color="auto"/>
        <w:right w:val="none" w:sz="0" w:space="0" w:color="auto"/>
      </w:divBdr>
    </w:div>
    <w:div w:id="1441800067">
      <w:bodyDiv w:val="1"/>
      <w:marLeft w:val="0"/>
      <w:marRight w:val="0"/>
      <w:marTop w:val="0"/>
      <w:marBottom w:val="0"/>
      <w:divBdr>
        <w:top w:val="none" w:sz="0" w:space="0" w:color="auto"/>
        <w:left w:val="none" w:sz="0" w:space="0" w:color="auto"/>
        <w:bottom w:val="none" w:sz="0" w:space="0" w:color="auto"/>
        <w:right w:val="none" w:sz="0" w:space="0" w:color="auto"/>
      </w:divBdr>
    </w:div>
    <w:div w:id="1448426970">
      <w:bodyDiv w:val="1"/>
      <w:marLeft w:val="0"/>
      <w:marRight w:val="0"/>
      <w:marTop w:val="0"/>
      <w:marBottom w:val="0"/>
      <w:divBdr>
        <w:top w:val="none" w:sz="0" w:space="0" w:color="auto"/>
        <w:left w:val="none" w:sz="0" w:space="0" w:color="auto"/>
        <w:bottom w:val="none" w:sz="0" w:space="0" w:color="auto"/>
        <w:right w:val="none" w:sz="0" w:space="0" w:color="auto"/>
      </w:divBdr>
    </w:div>
    <w:div w:id="1455174132">
      <w:bodyDiv w:val="1"/>
      <w:marLeft w:val="0"/>
      <w:marRight w:val="0"/>
      <w:marTop w:val="0"/>
      <w:marBottom w:val="0"/>
      <w:divBdr>
        <w:top w:val="none" w:sz="0" w:space="0" w:color="auto"/>
        <w:left w:val="none" w:sz="0" w:space="0" w:color="auto"/>
        <w:bottom w:val="none" w:sz="0" w:space="0" w:color="auto"/>
        <w:right w:val="none" w:sz="0" w:space="0" w:color="auto"/>
      </w:divBdr>
    </w:div>
    <w:div w:id="1458067227">
      <w:bodyDiv w:val="1"/>
      <w:marLeft w:val="0"/>
      <w:marRight w:val="0"/>
      <w:marTop w:val="0"/>
      <w:marBottom w:val="0"/>
      <w:divBdr>
        <w:top w:val="none" w:sz="0" w:space="0" w:color="auto"/>
        <w:left w:val="none" w:sz="0" w:space="0" w:color="auto"/>
        <w:bottom w:val="none" w:sz="0" w:space="0" w:color="auto"/>
        <w:right w:val="none" w:sz="0" w:space="0" w:color="auto"/>
      </w:divBdr>
    </w:div>
    <w:div w:id="1460606761">
      <w:bodyDiv w:val="1"/>
      <w:marLeft w:val="0"/>
      <w:marRight w:val="0"/>
      <w:marTop w:val="0"/>
      <w:marBottom w:val="0"/>
      <w:divBdr>
        <w:top w:val="none" w:sz="0" w:space="0" w:color="auto"/>
        <w:left w:val="none" w:sz="0" w:space="0" w:color="auto"/>
        <w:bottom w:val="none" w:sz="0" w:space="0" w:color="auto"/>
        <w:right w:val="none" w:sz="0" w:space="0" w:color="auto"/>
      </w:divBdr>
    </w:div>
    <w:div w:id="1476142910">
      <w:bodyDiv w:val="1"/>
      <w:marLeft w:val="0"/>
      <w:marRight w:val="0"/>
      <w:marTop w:val="0"/>
      <w:marBottom w:val="0"/>
      <w:divBdr>
        <w:top w:val="none" w:sz="0" w:space="0" w:color="auto"/>
        <w:left w:val="none" w:sz="0" w:space="0" w:color="auto"/>
        <w:bottom w:val="none" w:sz="0" w:space="0" w:color="auto"/>
        <w:right w:val="none" w:sz="0" w:space="0" w:color="auto"/>
      </w:divBdr>
    </w:div>
    <w:div w:id="1485321168">
      <w:bodyDiv w:val="1"/>
      <w:marLeft w:val="0"/>
      <w:marRight w:val="0"/>
      <w:marTop w:val="0"/>
      <w:marBottom w:val="0"/>
      <w:divBdr>
        <w:top w:val="none" w:sz="0" w:space="0" w:color="auto"/>
        <w:left w:val="none" w:sz="0" w:space="0" w:color="auto"/>
        <w:bottom w:val="none" w:sz="0" w:space="0" w:color="auto"/>
        <w:right w:val="none" w:sz="0" w:space="0" w:color="auto"/>
      </w:divBdr>
    </w:div>
    <w:div w:id="1499223662">
      <w:bodyDiv w:val="1"/>
      <w:marLeft w:val="0"/>
      <w:marRight w:val="0"/>
      <w:marTop w:val="0"/>
      <w:marBottom w:val="0"/>
      <w:divBdr>
        <w:top w:val="none" w:sz="0" w:space="0" w:color="auto"/>
        <w:left w:val="none" w:sz="0" w:space="0" w:color="auto"/>
        <w:bottom w:val="none" w:sz="0" w:space="0" w:color="auto"/>
        <w:right w:val="none" w:sz="0" w:space="0" w:color="auto"/>
      </w:divBdr>
    </w:div>
    <w:div w:id="1509523082">
      <w:bodyDiv w:val="1"/>
      <w:marLeft w:val="0"/>
      <w:marRight w:val="0"/>
      <w:marTop w:val="0"/>
      <w:marBottom w:val="0"/>
      <w:divBdr>
        <w:top w:val="none" w:sz="0" w:space="0" w:color="auto"/>
        <w:left w:val="none" w:sz="0" w:space="0" w:color="auto"/>
        <w:bottom w:val="none" w:sz="0" w:space="0" w:color="auto"/>
        <w:right w:val="none" w:sz="0" w:space="0" w:color="auto"/>
      </w:divBdr>
    </w:div>
    <w:div w:id="1518932848">
      <w:bodyDiv w:val="1"/>
      <w:marLeft w:val="0"/>
      <w:marRight w:val="0"/>
      <w:marTop w:val="0"/>
      <w:marBottom w:val="0"/>
      <w:divBdr>
        <w:top w:val="none" w:sz="0" w:space="0" w:color="auto"/>
        <w:left w:val="none" w:sz="0" w:space="0" w:color="auto"/>
        <w:bottom w:val="none" w:sz="0" w:space="0" w:color="auto"/>
        <w:right w:val="none" w:sz="0" w:space="0" w:color="auto"/>
      </w:divBdr>
    </w:div>
    <w:div w:id="1540707182">
      <w:bodyDiv w:val="1"/>
      <w:marLeft w:val="0"/>
      <w:marRight w:val="0"/>
      <w:marTop w:val="0"/>
      <w:marBottom w:val="0"/>
      <w:divBdr>
        <w:top w:val="none" w:sz="0" w:space="0" w:color="auto"/>
        <w:left w:val="none" w:sz="0" w:space="0" w:color="auto"/>
        <w:bottom w:val="none" w:sz="0" w:space="0" w:color="auto"/>
        <w:right w:val="none" w:sz="0" w:space="0" w:color="auto"/>
      </w:divBdr>
    </w:div>
    <w:div w:id="1548298625">
      <w:bodyDiv w:val="1"/>
      <w:marLeft w:val="0"/>
      <w:marRight w:val="0"/>
      <w:marTop w:val="0"/>
      <w:marBottom w:val="0"/>
      <w:divBdr>
        <w:top w:val="none" w:sz="0" w:space="0" w:color="auto"/>
        <w:left w:val="none" w:sz="0" w:space="0" w:color="auto"/>
        <w:bottom w:val="none" w:sz="0" w:space="0" w:color="auto"/>
        <w:right w:val="none" w:sz="0" w:space="0" w:color="auto"/>
      </w:divBdr>
    </w:div>
    <w:div w:id="1572085188">
      <w:bodyDiv w:val="1"/>
      <w:marLeft w:val="0"/>
      <w:marRight w:val="0"/>
      <w:marTop w:val="0"/>
      <w:marBottom w:val="0"/>
      <w:divBdr>
        <w:top w:val="none" w:sz="0" w:space="0" w:color="auto"/>
        <w:left w:val="none" w:sz="0" w:space="0" w:color="auto"/>
        <w:bottom w:val="none" w:sz="0" w:space="0" w:color="auto"/>
        <w:right w:val="none" w:sz="0" w:space="0" w:color="auto"/>
      </w:divBdr>
    </w:div>
    <w:div w:id="1599631221">
      <w:bodyDiv w:val="1"/>
      <w:marLeft w:val="0"/>
      <w:marRight w:val="0"/>
      <w:marTop w:val="0"/>
      <w:marBottom w:val="0"/>
      <w:divBdr>
        <w:top w:val="none" w:sz="0" w:space="0" w:color="auto"/>
        <w:left w:val="none" w:sz="0" w:space="0" w:color="auto"/>
        <w:bottom w:val="none" w:sz="0" w:space="0" w:color="auto"/>
        <w:right w:val="none" w:sz="0" w:space="0" w:color="auto"/>
      </w:divBdr>
    </w:div>
    <w:div w:id="1606688572">
      <w:bodyDiv w:val="1"/>
      <w:marLeft w:val="0"/>
      <w:marRight w:val="0"/>
      <w:marTop w:val="0"/>
      <w:marBottom w:val="0"/>
      <w:divBdr>
        <w:top w:val="none" w:sz="0" w:space="0" w:color="auto"/>
        <w:left w:val="none" w:sz="0" w:space="0" w:color="auto"/>
        <w:bottom w:val="none" w:sz="0" w:space="0" w:color="auto"/>
        <w:right w:val="none" w:sz="0" w:space="0" w:color="auto"/>
      </w:divBdr>
    </w:div>
    <w:div w:id="1611818288">
      <w:bodyDiv w:val="1"/>
      <w:marLeft w:val="0"/>
      <w:marRight w:val="0"/>
      <w:marTop w:val="0"/>
      <w:marBottom w:val="0"/>
      <w:divBdr>
        <w:top w:val="none" w:sz="0" w:space="0" w:color="auto"/>
        <w:left w:val="none" w:sz="0" w:space="0" w:color="auto"/>
        <w:bottom w:val="none" w:sz="0" w:space="0" w:color="auto"/>
        <w:right w:val="none" w:sz="0" w:space="0" w:color="auto"/>
      </w:divBdr>
    </w:div>
    <w:div w:id="1622302581">
      <w:bodyDiv w:val="1"/>
      <w:marLeft w:val="0"/>
      <w:marRight w:val="0"/>
      <w:marTop w:val="0"/>
      <w:marBottom w:val="0"/>
      <w:divBdr>
        <w:top w:val="none" w:sz="0" w:space="0" w:color="auto"/>
        <w:left w:val="none" w:sz="0" w:space="0" w:color="auto"/>
        <w:bottom w:val="none" w:sz="0" w:space="0" w:color="auto"/>
        <w:right w:val="none" w:sz="0" w:space="0" w:color="auto"/>
      </w:divBdr>
    </w:div>
    <w:div w:id="1629510959">
      <w:bodyDiv w:val="1"/>
      <w:marLeft w:val="0"/>
      <w:marRight w:val="0"/>
      <w:marTop w:val="0"/>
      <w:marBottom w:val="0"/>
      <w:divBdr>
        <w:top w:val="none" w:sz="0" w:space="0" w:color="auto"/>
        <w:left w:val="none" w:sz="0" w:space="0" w:color="auto"/>
        <w:bottom w:val="none" w:sz="0" w:space="0" w:color="auto"/>
        <w:right w:val="none" w:sz="0" w:space="0" w:color="auto"/>
      </w:divBdr>
    </w:div>
    <w:div w:id="1632905097">
      <w:bodyDiv w:val="1"/>
      <w:marLeft w:val="0"/>
      <w:marRight w:val="0"/>
      <w:marTop w:val="0"/>
      <w:marBottom w:val="0"/>
      <w:divBdr>
        <w:top w:val="none" w:sz="0" w:space="0" w:color="auto"/>
        <w:left w:val="none" w:sz="0" w:space="0" w:color="auto"/>
        <w:bottom w:val="none" w:sz="0" w:space="0" w:color="auto"/>
        <w:right w:val="none" w:sz="0" w:space="0" w:color="auto"/>
      </w:divBdr>
    </w:div>
    <w:div w:id="1642806793">
      <w:bodyDiv w:val="1"/>
      <w:marLeft w:val="0"/>
      <w:marRight w:val="0"/>
      <w:marTop w:val="0"/>
      <w:marBottom w:val="0"/>
      <w:divBdr>
        <w:top w:val="none" w:sz="0" w:space="0" w:color="auto"/>
        <w:left w:val="none" w:sz="0" w:space="0" w:color="auto"/>
        <w:bottom w:val="none" w:sz="0" w:space="0" w:color="auto"/>
        <w:right w:val="none" w:sz="0" w:space="0" w:color="auto"/>
      </w:divBdr>
    </w:div>
    <w:div w:id="1653026081">
      <w:bodyDiv w:val="1"/>
      <w:marLeft w:val="0"/>
      <w:marRight w:val="0"/>
      <w:marTop w:val="0"/>
      <w:marBottom w:val="0"/>
      <w:divBdr>
        <w:top w:val="none" w:sz="0" w:space="0" w:color="auto"/>
        <w:left w:val="none" w:sz="0" w:space="0" w:color="auto"/>
        <w:bottom w:val="none" w:sz="0" w:space="0" w:color="auto"/>
        <w:right w:val="none" w:sz="0" w:space="0" w:color="auto"/>
      </w:divBdr>
    </w:div>
    <w:div w:id="1706711883">
      <w:bodyDiv w:val="1"/>
      <w:marLeft w:val="0"/>
      <w:marRight w:val="0"/>
      <w:marTop w:val="0"/>
      <w:marBottom w:val="0"/>
      <w:divBdr>
        <w:top w:val="none" w:sz="0" w:space="0" w:color="auto"/>
        <w:left w:val="none" w:sz="0" w:space="0" w:color="auto"/>
        <w:bottom w:val="none" w:sz="0" w:space="0" w:color="auto"/>
        <w:right w:val="none" w:sz="0" w:space="0" w:color="auto"/>
      </w:divBdr>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732193759">
      <w:bodyDiv w:val="1"/>
      <w:marLeft w:val="0"/>
      <w:marRight w:val="0"/>
      <w:marTop w:val="0"/>
      <w:marBottom w:val="0"/>
      <w:divBdr>
        <w:top w:val="none" w:sz="0" w:space="0" w:color="auto"/>
        <w:left w:val="none" w:sz="0" w:space="0" w:color="auto"/>
        <w:bottom w:val="none" w:sz="0" w:space="0" w:color="auto"/>
        <w:right w:val="none" w:sz="0" w:space="0" w:color="auto"/>
      </w:divBdr>
    </w:div>
    <w:div w:id="1738698836">
      <w:bodyDiv w:val="1"/>
      <w:marLeft w:val="0"/>
      <w:marRight w:val="0"/>
      <w:marTop w:val="0"/>
      <w:marBottom w:val="0"/>
      <w:divBdr>
        <w:top w:val="none" w:sz="0" w:space="0" w:color="auto"/>
        <w:left w:val="none" w:sz="0" w:space="0" w:color="auto"/>
        <w:bottom w:val="none" w:sz="0" w:space="0" w:color="auto"/>
        <w:right w:val="none" w:sz="0" w:space="0" w:color="auto"/>
      </w:divBdr>
    </w:div>
    <w:div w:id="1745951689">
      <w:bodyDiv w:val="1"/>
      <w:marLeft w:val="0"/>
      <w:marRight w:val="0"/>
      <w:marTop w:val="0"/>
      <w:marBottom w:val="0"/>
      <w:divBdr>
        <w:top w:val="none" w:sz="0" w:space="0" w:color="auto"/>
        <w:left w:val="none" w:sz="0" w:space="0" w:color="auto"/>
        <w:bottom w:val="none" w:sz="0" w:space="0" w:color="auto"/>
        <w:right w:val="none" w:sz="0" w:space="0" w:color="auto"/>
      </w:divBdr>
    </w:div>
    <w:div w:id="1751925786">
      <w:bodyDiv w:val="1"/>
      <w:marLeft w:val="0"/>
      <w:marRight w:val="0"/>
      <w:marTop w:val="0"/>
      <w:marBottom w:val="0"/>
      <w:divBdr>
        <w:top w:val="none" w:sz="0" w:space="0" w:color="auto"/>
        <w:left w:val="none" w:sz="0" w:space="0" w:color="auto"/>
        <w:bottom w:val="none" w:sz="0" w:space="0" w:color="auto"/>
        <w:right w:val="none" w:sz="0" w:space="0" w:color="auto"/>
      </w:divBdr>
    </w:div>
    <w:div w:id="1760104285">
      <w:bodyDiv w:val="1"/>
      <w:marLeft w:val="0"/>
      <w:marRight w:val="0"/>
      <w:marTop w:val="0"/>
      <w:marBottom w:val="0"/>
      <w:divBdr>
        <w:top w:val="none" w:sz="0" w:space="0" w:color="auto"/>
        <w:left w:val="none" w:sz="0" w:space="0" w:color="auto"/>
        <w:bottom w:val="none" w:sz="0" w:space="0" w:color="auto"/>
        <w:right w:val="none" w:sz="0" w:space="0" w:color="auto"/>
      </w:divBdr>
    </w:div>
    <w:div w:id="1771047962">
      <w:bodyDiv w:val="1"/>
      <w:marLeft w:val="0"/>
      <w:marRight w:val="0"/>
      <w:marTop w:val="0"/>
      <w:marBottom w:val="0"/>
      <w:divBdr>
        <w:top w:val="none" w:sz="0" w:space="0" w:color="auto"/>
        <w:left w:val="none" w:sz="0" w:space="0" w:color="auto"/>
        <w:bottom w:val="none" w:sz="0" w:space="0" w:color="auto"/>
        <w:right w:val="none" w:sz="0" w:space="0" w:color="auto"/>
      </w:divBdr>
    </w:div>
    <w:div w:id="1782067036">
      <w:bodyDiv w:val="1"/>
      <w:marLeft w:val="0"/>
      <w:marRight w:val="0"/>
      <w:marTop w:val="0"/>
      <w:marBottom w:val="0"/>
      <w:divBdr>
        <w:top w:val="none" w:sz="0" w:space="0" w:color="auto"/>
        <w:left w:val="none" w:sz="0" w:space="0" w:color="auto"/>
        <w:bottom w:val="none" w:sz="0" w:space="0" w:color="auto"/>
        <w:right w:val="none" w:sz="0" w:space="0" w:color="auto"/>
      </w:divBdr>
    </w:div>
    <w:div w:id="1785423375">
      <w:bodyDiv w:val="1"/>
      <w:marLeft w:val="0"/>
      <w:marRight w:val="0"/>
      <w:marTop w:val="0"/>
      <w:marBottom w:val="0"/>
      <w:divBdr>
        <w:top w:val="none" w:sz="0" w:space="0" w:color="auto"/>
        <w:left w:val="none" w:sz="0" w:space="0" w:color="auto"/>
        <w:bottom w:val="none" w:sz="0" w:space="0" w:color="auto"/>
        <w:right w:val="none" w:sz="0" w:space="0" w:color="auto"/>
      </w:divBdr>
    </w:div>
    <w:div w:id="1807553118">
      <w:bodyDiv w:val="1"/>
      <w:marLeft w:val="0"/>
      <w:marRight w:val="0"/>
      <w:marTop w:val="0"/>
      <w:marBottom w:val="0"/>
      <w:divBdr>
        <w:top w:val="none" w:sz="0" w:space="0" w:color="auto"/>
        <w:left w:val="none" w:sz="0" w:space="0" w:color="auto"/>
        <w:bottom w:val="none" w:sz="0" w:space="0" w:color="auto"/>
        <w:right w:val="none" w:sz="0" w:space="0" w:color="auto"/>
      </w:divBdr>
    </w:div>
    <w:div w:id="1836727123">
      <w:bodyDiv w:val="1"/>
      <w:marLeft w:val="0"/>
      <w:marRight w:val="0"/>
      <w:marTop w:val="0"/>
      <w:marBottom w:val="0"/>
      <w:divBdr>
        <w:top w:val="none" w:sz="0" w:space="0" w:color="auto"/>
        <w:left w:val="none" w:sz="0" w:space="0" w:color="auto"/>
        <w:bottom w:val="none" w:sz="0" w:space="0" w:color="auto"/>
        <w:right w:val="none" w:sz="0" w:space="0" w:color="auto"/>
      </w:divBdr>
    </w:div>
    <w:div w:id="1837111037">
      <w:bodyDiv w:val="1"/>
      <w:marLeft w:val="0"/>
      <w:marRight w:val="0"/>
      <w:marTop w:val="0"/>
      <w:marBottom w:val="0"/>
      <w:divBdr>
        <w:top w:val="none" w:sz="0" w:space="0" w:color="auto"/>
        <w:left w:val="none" w:sz="0" w:space="0" w:color="auto"/>
        <w:bottom w:val="none" w:sz="0" w:space="0" w:color="auto"/>
        <w:right w:val="none" w:sz="0" w:space="0" w:color="auto"/>
      </w:divBdr>
    </w:div>
    <w:div w:id="1848596445">
      <w:bodyDiv w:val="1"/>
      <w:marLeft w:val="0"/>
      <w:marRight w:val="0"/>
      <w:marTop w:val="0"/>
      <w:marBottom w:val="0"/>
      <w:divBdr>
        <w:top w:val="none" w:sz="0" w:space="0" w:color="auto"/>
        <w:left w:val="none" w:sz="0" w:space="0" w:color="auto"/>
        <w:bottom w:val="none" w:sz="0" w:space="0" w:color="auto"/>
        <w:right w:val="none" w:sz="0" w:space="0" w:color="auto"/>
      </w:divBdr>
    </w:div>
    <w:div w:id="1861158759">
      <w:bodyDiv w:val="1"/>
      <w:marLeft w:val="0"/>
      <w:marRight w:val="0"/>
      <w:marTop w:val="0"/>
      <w:marBottom w:val="0"/>
      <w:divBdr>
        <w:top w:val="none" w:sz="0" w:space="0" w:color="auto"/>
        <w:left w:val="none" w:sz="0" w:space="0" w:color="auto"/>
        <w:bottom w:val="none" w:sz="0" w:space="0" w:color="auto"/>
        <w:right w:val="none" w:sz="0" w:space="0" w:color="auto"/>
      </w:divBdr>
    </w:div>
    <w:div w:id="1866212290">
      <w:bodyDiv w:val="1"/>
      <w:marLeft w:val="0"/>
      <w:marRight w:val="0"/>
      <w:marTop w:val="0"/>
      <w:marBottom w:val="0"/>
      <w:divBdr>
        <w:top w:val="none" w:sz="0" w:space="0" w:color="auto"/>
        <w:left w:val="none" w:sz="0" w:space="0" w:color="auto"/>
        <w:bottom w:val="none" w:sz="0" w:space="0" w:color="auto"/>
        <w:right w:val="none" w:sz="0" w:space="0" w:color="auto"/>
      </w:divBdr>
    </w:div>
    <w:div w:id="1884248828">
      <w:bodyDiv w:val="1"/>
      <w:marLeft w:val="0"/>
      <w:marRight w:val="0"/>
      <w:marTop w:val="0"/>
      <w:marBottom w:val="0"/>
      <w:divBdr>
        <w:top w:val="none" w:sz="0" w:space="0" w:color="auto"/>
        <w:left w:val="none" w:sz="0" w:space="0" w:color="auto"/>
        <w:bottom w:val="none" w:sz="0" w:space="0" w:color="auto"/>
        <w:right w:val="none" w:sz="0" w:space="0" w:color="auto"/>
      </w:divBdr>
    </w:div>
    <w:div w:id="1895002510">
      <w:bodyDiv w:val="1"/>
      <w:marLeft w:val="0"/>
      <w:marRight w:val="0"/>
      <w:marTop w:val="0"/>
      <w:marBottom w:val="0"/>
      <w:divBdr>
        <w:top w:val="none" w:sz="0" w:space="0" w:color="auto"/>
        <w:left w:val="none" w:sz="0" w:space="0" w:color="auto"/>
        <w:bottom w:val="none" w:sz="0" w:space="0" w:color="auto"/>
        <w:right w:val="none" w:sz="0" w:space="0" w:color="auto"/>
      </w:divBdr>
    </w:div>
    <w:div w:id="1928228796">
      <w:bodyDiv w:val="1"/>
      <w:marLeft w:val="0"/>
      <w:marRight w:val="0"/>
      <w:marTop w:val="0"/>
      <w:marBottom w:val="0"/>
      <w:divBdr>
        <w:top w:val="none" w:sz="0" w:space="0" w:color="auto"/>
        <w:left w:val="none" w:sz="0" w:space="0" w:color="auto"/>
        <w:bottom w:val="none" w:sz="0" w:space="0" w:color="auto"/>
        <w:right w:val="none" w:sz="0" w:space="0" w:color="auto"/>
      </w:divBdr>
    </w:div>
    <w:div w:id="1940134294">
      <w:bodyDiv w:val="1"/>
      <w:marLeft w:val="0"/>
      <w:marRight w:val="0"/>
      <w:marTop w:val="0"/>
      <w:marBottom w:val="0"/>
      <w:divBdr>
        <w:top w:val="none" w:sz="0" w:space="0" w:color="auto"/>
        <w:left w:val="none" w:sz="0" w:space="0" w:color="auto"/>
        <w:bottom w:val="none" w:sz="0" w:space="0" w:color="auto"/>
        <w:right w:val="none" w:sz="0" w:space="0" w:color="auto"/>
      </w:divBdr>
    </w:div>
    <w:div w:id="1941714239">
      <w:bodyDiv w:val="1"/>
      <w:marLeft w:val="0"/>
      <w:marRight w:val="0"/>
      <w:marTop w:val="0"/>
      <w:marBottom w:val="0"/>
      <w:divBdr>
        <w:top w:val="none" w:sz="0" w:space="0" w:color="auto"/>
        <w:left w:val="none" w:sz="0" w:space="0" w:color="auto"/>
        <w:bottom w:val="none" w:sz="0" w:space="0" w:color="auto"/>
        <w:right w:val="none" w:sz="0" w:space="0" w:color="auto"/>
      </w:divBdr>
    </w:div>
    <w:div w:id="1942951692">
      <w:bodyDiv w:val="1"/>
      <w:marLeft w:val="0"/>
      <w:marRight w:val="0"/>
      <w:marTop w:val="0"/>
      <w:marBottom w:val="0"/>
      <w:divBdr>
        <w:top w:val="none" w:sz="0" w:space="0" w:color="auto"/>
        <w:left w:val="none" w:sz="0" w:space="0" w:color="auto"/>
        <w:bottom w:val="none" w:sz="0" w:space="0" w:color="auto"/>
        <w:right w:val="none" w:sz="0" w:space="0" w:color="auto"/>
      </w:divBdr>
    </w:div>
    <w:div w:id="1977174453">
      <w:bodyDiv w:val="1"/>
      <w:marLeft w:val="0"/>
      <w:marRight w:val="0"/>
      <w:marTop w:val="0"/>
      <w:marBottom w:val="0"/>
      <w:divBdr>
        <w:top w:val="none" w:sz="0" w:space="0" w:color="auto"/>
        <w:left w:val="none" w:sz="0" w:space="0" w:color="auto"/>
        <w:bottom w:val="none" w:sz="0" w:space="0" w:color="auto"/>
        <w:right w:val="none" w:sz="0" w:space="0" w:color="auto"/>
      </w:divBdr>
    </w:div>
    <w:div w:id="1989938581">
      <w:bodyDiv w:val="1"/>
      <w:marLeft w:val="0"/>
      <w:marRight w:val="0"/>
      <w:marTop w:val="0"/>
      <w:marBottom w:val="0"/>
      <w:divBdr>
        <w:top w:val="none" w:sz="0" w:space="0" w:color="auto"/>
        <w:left w:val="none" w:sz="0" w:space="0" w:color="auto"/>
        <w:bottom w:val="none" w:sz="0" w:space="0" w:color="auto"/>
        <w:right w:val="none" w:sz="0" w:space="0" w:color="auto"/>
      </w:divBdr>
    </w:div>
    <w:div w:id="2007587796">
      <w:bodyDiv w:val="1"/>
      <w:marLeft w:val="0"/>
      <w:marRight w:val="0"/>
      <w:marTop w:val="0"/>
      <w:marBottom w:val="0"/>
      <w:divBdr>
        <w:top w:val="none" w:sz="0" w:space="0" w:color="auto"/>
        <w:left w:val="none" w:sz="0" w:space="0" w:color="auto"/>
        <w:bottom w:val="none" w:sz="0" w:space="0" w:color="auto"/>
        <w:right w:val="none" w:sz="0" w:space="0" w:color="auto"/>
      </w:divBdr>
    </w:div>
    <w:div w:id="2007705137">
      <w:bodyDiv w:val="1"/>
      <w:marLeft w:val="0"/>
      <w:marRight w:val="0"/>
      <w:marTop w:val="0"/>
      <w:marBottom w:val="0"/>
      <w:divBdr>
        <w:top w:val="none" w:sz="0" w:space="0" w:color="auto"/>
        <w:left w:val="none" w:sz="0" w:space="0" w:color="auto"/>
        <w:bottom w:val="none" w:sz="0" w:space="0" w:color="auto"/>
        <w:right w:val="none" w:sz="0" w:space="0" w:color="auto"/>
      </w:divBdr>
    </w:div>
    <w:div w:id="2018535857">
      <w:bodyDiv w:val="1"/>
      <w:marLeft w:val="0"/>
      <w:marRight w:val="0"/>
      <w:marTop w:val="0"/>
      <w:marBottom w:val="0"/>
      <w:divBdr>
        <w:top w:val="none" w:sz="0" w:space="0" w:color="auto"/>
        <w:left w:val="none" w:sz="0" w:space="0" w:color="auto"/>
        <w:bottom w:val="none" w:sz="0" w:space="0" w:color="auto"/>
        <w:right w:val="none" w:sz="0" w:space="0" w:color="auto"/>
      </w:divBdr>
    </w:div>
    <w:div w:id="2032951242">
      <w:bodyDiv w:val="1"/>
      <w:marLeft w:val="0"/>
      <w:marRight w:val="0"/>
      <w:marTop w:val="0"/>
      <w:marBottom w:val="0"/>
      <w:divBdr>
        <w:top w:val="none" w:sz="0" w:space="0" w:color="auto"/>
        <w:left w:val="none" w:sz="0" w:space="0" w:color="auto"/>
        <w:bottom w:val="none" w:sz="0" w:space="0" w:color="auto"/>
        <w:right w:val="none" w:sz="0" w:space="0" w:color="auto"/>
      </w:divBdr>
    </w:div>
    <w:div w:id="2035766520">
      <w:bodyDiv w:val="1"/>
      <w:marLeft w:val="0"/>
      <w:marRight w:val="0"/>
      <w:marTop w:val="0"/>
      <w:marBottom w:val="0"/>
      <w:divBdr>
        <w:top w:val="none" w:sz="0" w:space="0" w:color="auto"/>
        <w:left w:val="none" w:sz="0" w:space="0" w:color="auto"/>
        <w:bottom w:val="none" w:sz="0" w:space="0" w:color="auto"/>
        <w:right w:val="none" w:sz="0" w:space="0" w:color="auto"/>
      </w:divBdr>
    </w:div>
    <w:div w:id="2057775180">
      <w:bodyDiv w:val="1"/>
      <w:marLeft w:val="0"/>
      <w:marRight w:val="0"/>
      <w:marTop w:val="0"/>
      <w:marBottom w:val="0"/>
      <w:divBdr>
        <w:top w:val="none" w:sz="0" w:space="0" w:color="auto"/>
        <w:left w:val="none" w:sz="0" w:space="0" w:color="auto"/>
        <w:bottom w:val="none" w:sz="0" w:space="0" w:color="auto"/>
        <w:right w:val="none" w:sz="0" w:space="0" w:color="auto"/>
      </w:divBdr>
    </w:div>
    <w:div w:id="2076583602">
      <w:bodyDiv w:val="1"/>
      <w:marLeft w:val="0"/>
      <w:marRight w:val="0"/>
      <w:marTop w:val="0"/>
      <w:marBottom w:val="0"/>
      <w:divBdr>
        <w:top w:val="none" w:sz="0" w:space="0" w:color="auto"/>
        <w:left w:val="none" w:sz="0" w:space="0" w:color="auto"/>
        <w:bottom w:val="none" w:sz="0" w:space="0" w:color="auto"/>
        <w:right w:val="none" w:sz="0" w:space="0" w:color="auto"/>
      </w:divBdr>
    </w:div>
    <w:div w:id="2087527407">
      <w:bodyDiv w:val="1"/>
      <w:marLeft w:val="0"/>
      <w:marRight w:val="0"/>
      <w:marTop w:val="0"/>
      <w:marBottom w:val="0"/>
      <w:divBdr>
        <w:top w:val="none" w:sz="0" w:space="0" w:color="auto"/>
        <w:left w:val="none" w:sz="0" w:space="0" w:color="auto"/>
        <w:bottom w:val="none" w:sz="0" w:space="0" w:color="auto"/>
        <w:right w:val="none" w:sz="0" w:space="0" w:color="auto"/>
      </w:divBdr>
    </w:div>
    <w:div w:id="2093773414">
      <w:bodyDiv w:val="1"/>
      <w:marLeft w:val="0"/>
      <w:marRight w:val="0"/>
      <w:marTop w:val="0"/>
      <w:marBottom w:val="0"/>
      <w:divBdr>
        <w:top w:val="none" w:sz="0" w:space="0" w:color="auto"/>
        <w:left w:val="none" w:sz="0" w:space="0" w:color="auto"/>
        <w:bottom w:val="none" w:sz="0" w:space="0" w:color="auto"/>
        <w:right w:val="none" w:sz="0" w:space="0" w:color="auto"/>
      </w:divBdr>
    </w:div>
    <w:div w:id="2121340568">
      <w:bodyDiv w:val="1"/>
      <w:marLeft w:val="0"/>
      <w:marRight w:val="0"/>
      <w:marTop w:val="0"/>
      <w:marBottom w:val="0"/>
      <w:divBdr>
        <w:top w:val="none" w:sz="0" w:space="0" w:color="auto"/>
        <w:left w:val="none" w:sz="0" w:space="0" w:color="auto"/>
        <w:bottom w:val="none" w:sz="0" w:space="0" w:color="auto"/>
        <w:right w:val="none" w:sz="0" w:space="0" w:color="auto"/>
      </w:divBdr>
    </w:div>
    <w:div w:id="2121411460">
      <w:bodyDiv w:val="1"/>
      <w:marLeft w:val="0"/>
      <w:marRight w:val="0"/>
      <w:marTop w:val="0"/>
      <w:marBottom w:val="0"/>
      <w:divBdr>
        <w:top w:val="none" w:sz="0" w:space="0" w:color="auto"/>
        <w:left w:val="none" w:sz="0" w:space="0" w:color="auto"/>
        <w:bottom w:val="none" w:sz="0" w:space="0" w:color="auto"/>
        <w:right w:val="none" w:sz="0" w:space="0" w:color="auto"/>
      </w:divBdr>
    </w:div>
    <w:div w:id="2129352928">
      <w:bodyDiv w:val="1"/>
      <w:marLeft w:val="0"/>
      <w:marRight w:val="0"/>
      <w:marTop w:val="0"/>
      <w:marBottom w:val="0"/>
      <w:divBdr>
        <w:top w:val="none" w:sz="0" w:space="0" w:color="auto"/>
        <w:left w:val="none" w:sz="0" w:space="0" w:color="auto"/>
        <w:bottom w:val="none" w:sz="0" w:space="0" w:color="auto"/>
        <w:right w:val="none" w:sz="0" w:space="0" w:color="auto"/>
      </w:divBdr>
    </w:div>
    <w:div w:id="2137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5AD6-2C3E-4958-BF61-6A49B31D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115</Pages>
  <Words>23129</Words>
  <Characters>131840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154660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Косенкова</dc:creator>
  <cp:lastModifiedBy>Админ</cp:lastModifiedBy>
  <cp:revision>449</cp:revision>
  <cp:lastPrinted>2023-10-25T12:05:00Z</cp:lastPrinted>
  <dcterms:created xsi:type="dcterms:W3CDTF">2015-03-27T13:39:00Z</dcterms:created>
  <dcterms:modified xsi:type="dcterms:W3CDTF">2023-10-25T12:19:00Z</dcterms:modified>
</cp:coreProperties>
</file>