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1623" w:rsidRDefault="00331623" w:rsidP="00331623">
      <w:pPr>
        <w:widowControl w:val="0"/>
        <w:autoSpaceDE w:val="0"/>
        <w:autoSpaceDN w:val="0"/>
        <w:adjustRightInd w:val="0"/>
        <w:spacing w:after="0" w:line="240" w:lineRule="auto"/>
        <w:jc w:val="right"/>
        <w:rPr>
          <w:rFonts w:ascii="Times New Roman" w:eastAsia="Times New Roman" w:hAnsi="Times New Roman" w:cs="Times New Roman"/>
          <w:color w:val="000000"/>
          <w:sz w:val="20"/>
          <w:szCs w:val="20"/>
        </w:rPr>
      </w:pPr>
    </w:p>
    <w:p w:rsidR="005804C3" w:rsidRDefault="005804C3" w:rsidP="005804C3">
      <w:pPr>
        <w:spacing w:after="0"/>
        <w:jc w:val="both"/>
        <w:rPr>
          <w:rFonts w:ascii="Times New Roman" w:hAnsi="Times New Roman" w:cs="Times New Roman"/>
          <w:bCs/>
          <w:sz w:val="24"/>
          <w:szCs w:val="24"/>
        </w:rPr>
      </w:pPr>
    </w:p>
    <w:p w:rsidR="0042040A" w:rsidRPr="0042040A" w:rsidRDefault="0042040A" w:rsidP="0042040A">
      <w:pPr>
        <w:suppressAutoHyphens/>
        <w:spacing w:after="0" w:line="240" w:lineRule="auto"/>
        <w:jc w:val="center"/>
        <w:rPr>
          <w:rFonts w:ascii="Times New Roman" w:eastAsia="Times New Roman" w:hAnsi="Times New Roman" w:cs="Times New Roman"/>
          <w:b/>
          <w:sz w:val="24"/>
          <w:szCs w:val="24"/>
          <w:lang w:eastAsia="zh-CN"/>
        </w:rPr>
      </w:pPr>
      <w:r>
        <w:rPr>
          <w:rFonts w:ascii="Times New Roman" w:eastAsia="Times New Roman" w:hAnsi="Times New Roman" w:cs="Times New Roman"/>
          <w:noProof/>
          <w:sz w:val="24"/>
          <w:szCs w:val="24"/>
        </w:rPr>
        <w:drawing>
          <wp:inline distT="0" distB="0" distL="0" distR="0">
            <wp:extent cx="819150" cy="1152525"/>
            <wp:effectExtent l="19050" t="0" r="0" b="0"/>
            <wp:docPr id="7"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8"/>
                    <a:srcRect/>
                    <a:stretch>
                      <a:fillRect/>
                    </a:stretch>
                  </pic:blipFill>
                  <pic:spPr bwMode="auto">
                    <a:xfrm>
                      <a:off x="0" y="0"/>
                      <a:ext cx="819150" cy="1152525"/>
                    </a:xfrm>
                    <a:prstGeom prst="rect">
                      <a:avLst/>
                    </a:prstGeom>
                    <a:noFill/>
                    <a:ln w="9525">
                      <a:noFill/>
                      <a:miter lim="800000"/>
                      <a:headEnd/>
                      <a:tailEnd/>
                    </a:ln>
                  </pic:spPr>
                </pic:pic>
              </a:graphicData>
            </a:graphic>
          </wp:inline>
        </w:drawing>
      </w:r>
    </w:p>
    <w:p w:rsidR="0042040A" w:rsidRPr="0042040A" w:rsidRDefault="0042040A" w:rsidP="0042040A">
      <w:pPr>
        <w:suppressAutoHyphens/>
        <w:spacing w:after="0" w:line="240" w:lineRule="auto"/>
        <w:jc w:val="center"/>
        <w:rPr>
          <w:rFonts w:ascii="Times New Roman" w:eastAsia="Times New Roman" w:hAnsi="Times New Roman" w:cs="Times New Roman"/>
          <w:b/>
          <w:sz w:val="24"/>
          <w:szCs w:val="24"/>
          <w:lang w:eastAsia="zh-CN"/>
        </w:rPr>
      </w:pPr>
    </w:p>
    <w:p w:rsidR="0042040A" w:rsidRPr="0042040A" w:rsidRDefault="0042040A" w:rsidP="0042040A">
      <w:pPr>
        <w:suppressAutoHyphens/>
        <w:spacing w:after="0" w:line="240" w:lineRule="auto"/>
        <w:jc w:val="center"/>
        <w:rPr>
          <w:rFonts w:ascii="Times New Roman" w:eastAsia="Times New Roman" w:hAnsi="Times New Roman" w:cs="Times New Roman"/>
          <w:b/>
          <w:sz w:val="24"/>
          <w:szCs w:val="24"/>
          <w:lang w:eastAsia="zh-CN"/>
        </w:rPr>
      </w:pPr>
      <w:r w:rsidRPr="0042040A">
        <w:rPr>
          <w:rFonts w:ascii="Times New Roman" w:eastAsia="Times New Roman" w:hAnsi="Times New Roman" w:cs="Times New Roman"/>
          <w:b/>
          <w:sz w:val="24"/>
          <w:szCs w:val="24"/>
          <w:lang w:eastAsia="zh-CN"/>
        </w:rPr>
        <w:t>МИХАЙЛОВСКАЯ ГОРОДСКАЯ ДУМА</w:t>
      </w:r>
    </w:p>
    <w:p w:rsidR="0042040A" w:rsidRPr="0042040A" w:rsidRDefault="0042040A" w:rsidP="0042040A">
      <w:pPr>
        <w:suppressAutoHyphens/>
        <w:spacing w:after="0" w:line="240" w:lineRule="auto"/>
        <w:jc w:val="center"/>
        <w:rPr>
          <w:rFonts w:ascii="Times New Roman" w:eastAsia="Times New Roman" w:hAnsi="Times New Roman" w:cs="Times New Roman"/>
          <w:b/>
          <w:sz w:val="24"/>
          <w:szCs w:val="24"/>
          <w:lang w:eastAsia="zh-CN"/>
        </w:rPr>
      </w:pPr>
    </w:p>
    <w:p w:rsidR="0042040A" w:rsidRPr="0042040A" w:rsidRDefault="0042040A" w:rsidP="0042040A">
      <w:pPr>
        <w:tabs>
          <w:tab w:val="left" w:pos="1515"/>
        </w:tabs>
        <w:suppressAutoHyphens/>
        <w:spacing w:after="0" w:line="240" w:lineRule="auto"/>
        <w:jc w:val="center"/>
        <w:rPr>
          <w:rFonts w:ascii="Times New Roman" w:eastAsia="Times New Roman" w:hAnsi="Times New Roman" w:cs="Times New Roman"/>
          <w:sz w:val="24"/>
          <w:szCs w:val="24"/>
          <w:lang w:eastAsia="zh-CN"/>
        </w:rPr>
      </w:pPr>
      <w:r w:rsidRPr="0042040A">
        <w:rPr>
          <w:rFonts w:ascii="Times New Roman" w:eastAsia="Times New Roman" w:hAnsi="Times New Roman" w:cs="Times New Roman"/>
          <w:b/>
          <w:sz w:val="24"/>
          <w:szCs w:val="24"/>
          <w:lang w:eastAsia="zh-CN"/>
        </w:rPr>
        <w:t>ВОЛГОГРАДСКОЙ ОБЛАСТИ</w:t>
      </w:r>
    </w:p>
    <w:p w:rsidR="0042040A" w:rsidRPr="0042040A" w:rsidRDefault="0042040A" w:rsidP="0042040A">
      <w:pPr>
        <w:suppressAutoHyphens/>
        <w:spacing w:after="0" w:line="240" w:lineRule="auto"/>
        <w:jc w:val="center"/>
        <w:rPr>
          <w:rFonts w:ascii="Times New Roman" w:eastAsia="Times New Roman" w:hAnsi="Times New Roman" w:cs="Times New Roman"/>
          <w:sz w:val="24"/>
          <w:szCs w:val="24"/>
          <w:lang w:eastAsia="zh-CN"/>
        </w:rPr>
      </w:pPr>
    </w:p>
    <w:p w:rsidR="0042040A" w:rsidRPr="0042040A" w:rsidRDefault="0042040A" w:rsidP="0042040A">
      <w:pPr>
        <w:suppressAutoHyphens/>
        <w:spacing w:after="0" w:line="240" w:lineRule="auto"/>
        <w:jc w:val="center"/>
        <w:rPr>
          <w:rFonts w:ascii="Times New Roman" w:eastAsia="Times New Roman" w:hAnsi="Times New Roman" w:cs="Times New Roman"/>
          <w:b/>
          <w:sz w:val="24"/>
          <w:szCs w:val="24"/>
          <w:lang w:eastAsia="zh-CN"/>
        </w:rPr>
      </w:pPr>
      <w:r w:rsidRPr="0042040A">
        <w:rPr>
          <w:rFonts w:ascii="Times New Roman" w:eastAsia="Times New Roman" w:hAnsi="Times New Roman" w:cs="Times New Roman"/>
          <w:b/>
          <w:sz w:val="24"/>
          <w:szCs w:val="24"/>
          <w:lang w:eastAsia="zh-CN"/>
        </w:rPr>
        <w:t>РЕШЕНИЕ</w:t>
      </w:r>
    </w:p>
    <w:p w:rsidR="0042040A" w:rsidRPr="0042040A" w:rsidRDefault="0042040A" w:rsidP="0042040A">
      <w:pPr>
        <w:suppressAutoHyphens/>
        <w:spacing w:after="0" w:line="240" w:lineRule="auto"/>
        <w:rPr>
          <w:rFonts w:ascii="Times New Roman" w:eastAsia="Times New Roman" w:hAnsi="Times New Roman" w:cs="Times New Roman"/>
          <w:sz w:val="24"/>
          <w:szCs w:val="24"/>
          <w:lang w:eastAsia="zh-CN"/>
        </w:rPr>
      </w:pPr>
    </w:p>
    <w:p w:rsidR="0042040A" w:rsidRPr="0042040A" w:rsidRDefault="0042040A" w:rsidP="0042040A">
      <w:pPr>
        <w:suppressAutoHyphens/>
        <w:spacing w:after="0" w:line="240" w:lineRule="auto"/>
        <w:jc w:val="both"/>
        <w:rPr>
          <w:rFonts w:ascii="Times New Roman" w:eastAsia="Times New Roman" w:hAnsi="Times New Roman" w:cs="Times New Roman"/>
          <w:b/>
          <w:sz w:val="24"/>
          <w:szCs w:val="24"/>
          <w:lang w:eastAsia="zh-CN"/>
        </w:rPr>
      </w:pPr>
      <w:r w:rsidRPr="0042040A">
        <w:rPr>
          <w:rFonts w:ascii="Times New Roman" w:eastAsia="Times New Roman" w:hAnsi="Times New Roman" w:cs="Times New Roman"/>
          <w:b/>
          <w:sz w:val="24"/>
          <w:szCs w:val="24"/>
          <w:lang w:eastAsia="zh-CN"/>
        </w:rPr>
        <w:t xml:space="preserve">Принято Михайловской </w:t>
      </w:r>
    </w:p>
    <w:p w:rsidR="0042040A" w:rsidRDefault="0042040A" w:rsidP="0042040A">
      <w:pPr>
        <w:suppressAutoHyphens/>
        <w:spacing w:after="0" w:line="240" w:lineRule="auto"/>
        <w:jc w:val="both"/>
        <w:rPr>
          <w:rFonts w:ascii="Times New Roman" w:eastAsia="Times New Roman" w:hAnsi="Times New Roman" w:cs="Times New Roman"/>
          <w:b/>
          <w:sz w:val="24"/>
          <w:szCs w:val="24"/>
          <w:lang w:eastAsia="zh-CN"/>
        </w:rPr>
      </w:pPr>
      <w:r w:rsidRPr="0042040A">
        <w:rPr>
          <w:rFonts w:ascii="Times New Roman" w:eastAsia="Times New Roman" w:hAnsi="Times New Roman" w:cs="Times New Roman"/>
          <w:b/>
          <w:sz w:val="24"/>
          <w:szCs w:val="24"/>
          <w:lang w:eastAsia="zh-CN"/>
        </w:rPr>
        <w:t xml:space="preserve">городской Думой </w:t>
      </w:r>
      <w:r w:rsidR="00DE1062">
        <w:rPr>
          <w:rFonts w:ascii="Times New Roman" w:eastAsia="Times New Roman" w:hAnsi="Times New Roman" w:cs="Times New Roman"/>
          <w:b/>
          <w:sz w:val="24"/>
          <w:szCs w:val="24"/>
          <w:lang w:eastAsia="zh-CN"/>
        </w:rPr>
        <w:t xml:space="preserve"> 2023</w:t>
      </w:r>
      <w:r w:rsidRPr="0042040A">
        <w:rPr>
          <w:rFonts w:ascii="Times New Roman" w:eastAsia="Times New Roman" w:hAnsi="Times New Roman" w:cs="Times New Roman"/>
          <w:b/>
          <w:sz w:val="24"/>
          <w:szCs w:val="24"/>
          <w:lang w:eastAsia="zh-CN"/>
        </w:rPr>
        <w:t xml:space="preserve"> г.                                  </w:t>
      </w:r>
      <w:r w:rsidR="00DE1062">
        <w:rPr>
          <w:rFonts w:ascii="Times New Roman" w:eastAsia="Times New Roman" w:hAnsi="Times New Roman" w:cs="Times New Roman"/>
          <w:b/>
          <w:sz w:val="24"/>
          <w:szCs w:val="24"/>
          <w:lang w:eastAsia="zh-CN"/>
        </w:rPr>
        <w:t xml:space="preserve">                            № </w:t>
      </w:r>
    </w:p>
    <w:p w:rsidR="00DE1062" w:rsidRPr="0042040A" w:rsidRDefault="00DE1062" w:rsidP="0042040A">
      <w:pPr>
        <w:suppressAutoHyphens/>
        <w:spacing w:after="0" w:line="240" w:lineRule="auto"/>
        <w:jc w:val="both"/>
        <w:rPr>
          <w:rFonts w:ascii="Times New Roman" w:eastAsia="Times New Roman" w:hAnsi="Times New Roman" w:cs="Times New Roman"/>
          <w:b/>
          <w:sz w:val="24"/>
          <w:szCs w:val="24"/>
          <w:lang w:eastAsia="zh-CN"/>
        </w:rPr>
      </w:pPr>
    </w:p>
    <w:p w:rsidR="0042040A" w:rsidRPr="0042040A" w:rsidRDefault="0042040A" w:rsidP="0042040A">
      <w:pPr>
        <w:suppressAutoHyphens/>
        <w:spacing w:after="0" w:line="240" w:lineRule="auto"/>
        <w:ind w:firstLine="567"/>
        <w:rPr>
          <w:rFonts w:ascii="Times New Roman" w:eastAsia="Times New Roman" w:hAnsi="Times New Roman" w:cs="Times New Roman"/>
          <w:sz w:val="24"/>
          <w:szCs w:val="24"/>
          <w:lang w:eastAsia="ar-SA"/>
        </w:rPr>
      </w:pPr>
    </w:p>
    <w:p w:rsidR="0042040A" w:rsidRDefault="0042040A" w:rsidP="0042040A">
      <w:pPr>
        <w:suppressAutoHyphens/>
        <w:spacing w:after="0" w:line="240" w:lineRule="auto"/>
        <w:jc w:val="center"/>
        <w:rPr>
          <w:rFonts w:ascii="Times New Roman" w:eastAsia="Times New Roman" w:hAnsi="Times New Roman" w:cs="Times New Roman"/>
          <w:b/>
          <w:sz w:val="24"/>
          <w:szCs w:val="24"/>
          <w:lang w:eastAsia="ar-SA"/>
        </w:rPr>
      </w:pPr>
      <w:r w:rsidRPr="0042040A">
        <w:rPr>
          <w:rFonts w:ascii="Times New Roman" w:eastAsia="Times New Roman" w:hAnsi="Times New Roman" w:cs="Times New Roman"/>
          <w:b/>
          <w:sz w:val="24"/>
          <w:szCs w:val="24"/>
          <w:lang w:eastAsia="ar-SA"/>
        </w:rPr>
        <w:t>Отчет о работе АУ «Комбинат благоустройства и озеленения»</w:t>
      </w:r>
      <w:r w:rsidR="00DE1062">
        <w:rPr>
          <w:rFonts w:ascii="Times New Roman" w:eastAsia="Times New Roman" w:hAnsi="Times New Roman" w:cs="Times New Roman"/>
          <w:b/>
          <w:sz w:val="24"/>
          <w:szCs w:val="24"/>
          <w:lang w:eastAsia="ar-SA"/>
        </w:rPr>
        <w:t xml:space="preserve"> </w:t>
      </w:r>
      <w:r w:rsidRPr="0042040A">
        <w:rPr>
          <w:rFonts w:ascii="Times New Roman" w:eastAsia="Times New Roman" w:hAnsi="Times New Roman" w:cs="Times New Roman"/>
          <w:b/>
          <w:sz w:val="24"/>
          <w:szCs w:val="24"/>
          <w:lang w:eastAsia="ar-SA"/>
        </w:rPr>
        <w:t>за 202</w:t>
      </w:r>
      <w:r w:rsidR="00DE1062">
        <w:rPr>
          <w:rFonts w:ascii="Times New Roman" w:eastAsia="Times New Roman" w:hAnsi="Times New Roman" w:cs="Times New Roman"/>
          <w:b/>
          <w:sz w:val="24"/>
          <w:szCs w:val="24"/>
          <w:lang w:eastAsia="ar-SA"/>
        </w:rPr>
        <w:t>2</w:t>
      </w:r>
      <w:r w:rsidRPr="0042040A">
        <w:rPr>
          <w:rFonts w:ascii="Times New Roman" w:eastAsia="Times New Roman" w:hAnsi="Times New Roman" w:cs="Times New Roman"/>
          <w:b/>
          <w:sz w:val="24"/>
          <w:szCs w:val="24"/>
          <w:lang w:eastAsia="ar-SA"/>
        </w:rPr>
        <w:t xml:space="preserve"> год</w:t>
      </w:r>
    </w:p>
    <w:p w:rsidR="00DE1062" w:rsidRPr="0042040A" w:rsidRDefault="00DE1062" w:rsidP="0042040A">
      <w:pPr>
        <w:suppressAutoHyphens/>
        <w:spacing w:after="0" w:line="240" w:lineRule="auto"/>
        <w:jc w:val="center"/>
        <w:rPr>
          <w:rFonts w:ascii="Times New Roman" w:eastAsia="Times New Roman" w:hAnsi="Times New Roman" w:cs="Times New Roman"/>
          <w:b/>
          <w:sz w:val="24"/>
          <w:szCs w:val="24"/>
          <w:lang w:eastAsia="ar-SA"/>
        </w:rPr>
      </w:pPr>
    </w:p>
    <w:p w:rsidR="0042040A" w:rsidRPr="0042040A" w:rsidRDefault="0042040A" w:rsidP="0042040A">
      <w:pPr>
        <w:suppressAutoHyphens/>
        <w:spacing w:after="0" w:line="240" w:lineRule="auto"/>
        <w:ind w:firstLine="567"/>
        <w:jc w:val="center"/>
        <w:rPr>
          <w:rFonts w:ascii="Times New Roman" w:eastAsia="Times New Roman" w:hAnsi="Times New Roman" w:cs="Times New Roman"/>
          <w:b/>
          <w:sz w:val="24"/>
          <w:szCs w:val="24"/>
          <w:lang w:eastAsia="ar-SA"/>
        </w:rPr>
      </w:pPr>
    </w:p>
    <w:p w:rsidR="0042040A" w:rsidRPr="0042040A" w:rsidRDefault="0042040A" w:rsidP="0042040A">
      <w:pPr>
        <w:suppressAutoHyphens/>
        <w:spacing w:after="0" w:line="240" w:lineRule="auto"/>
        <w:ind w:firstLine="567"/>
        <w:jc w:val="both"/>
        <w:rPr>
          <w:rFonts w:ascii="Times New Roman" w:eastAsia="Times New Roman" w:hAnsi="Times New Roman" w:cs="Times New Roman"/>
          <w:sz w:val="24"/>
          <w:szCs w:val="24"/>
          <w:lang w:eastAsia="ar-SA"/>
        </w:rPr>
      </w:pPr>
      <w:r w:rsidRPr="0042040A">
        <w:rPr>
          <w:rFonts w:ascii="Times New Roman" w:eastAsia="Times New Roman" w:hAnsi="Times New Roman" w:cs="Times New Roman"/>
          <w:sz w:val="24"/>
          <w:szCs w:val="24"/>
          <w:lang w:eastAsia="ar-SA"/>
        </w:rPr>
        <w:t xml:space="preserve">Заслушав информацию </w:t>
      </w:r>
      <w:r>
        <w:rPr>
          <w:rFonts w:ascii="Times New Roman" w:eastAsia="Times New Roman" w:hAnsi="Times New Roman" w:cs="Times New Roman"/>
          <w:sz w:val="24"/>
          <w:szCs w:val="24"/>
          <w:lang w:eastAsia="ar-SA"/>
        </w:rPr>
        <w:t>директора</w:t>
      </w:r>
      <w:r w:rsidRPr="0042040A">
        <w:t xml:space="preserve"> </w:t>
      </w:r>
      <w:r w:rsidRPr="0042040A">
        <w:rPr>
          <w:rFonts w:ascii="Times New Roman" w:eastAsia="Times New Roman" w:hAnsi="Times New Roman" w:cs="Times New Roman"/>
          <w:sz w:val="24"/>
          <w:szCs w:val="24"/>
          <w:lang w:eastAsia="ar-SA"/>
        </w:rPr>
        <w:t>АУ «Комбинат благоустройства и озеленения»</w:t>
      </w:r>
      <w:r>
        <w:rPr>
          <w:rFonts w:ascii="Times New Roman" w:eastAsia="Times New Roman" w:hAnsi="Times New Roman" w:cs="Times New Roman"/>
          <w:sz w:val="24"/>
          <w:szCs w:val="24"/>
          <w:lang w:eastAsia="ar-SA"/>
        </w:rPr>
        <w:t xml:space="preserve"> </w:t>
      </w:r>
      <w:r w:rsidRPr="0042040A">
        <w:rPr>
          <w:rFonts w:ascii="Times New Roman" w:eastAsia="Times New Roman" w:hAnsi="Times New Roman" w:cs="Times New Roman"/>
          <w:sz w:val="24"/>
          <w:szCs w:val="24"/>
          <w:lang w:eastAsia="ar-SA"/>
        </w:rPr>
        <w:t>за 202</w:t>
      </w:r>
      <w:r w:rsidR="00DE1062">
        <w:rPr>
          <w:rFonts w:ascii="Times New Roman" w:eastAsia="Times New Roman" w:hAnsi="Times New Roman" w:cs="Times New Roman"/>
          <w:sz w:val="24"/>
          <w:szCs w:val="24"/>
          <w:lang w:eastAsia="ar-SA"/>
        </w:rPr>
        <w:t>2</w:t>
      </w:r>
      <w:r w:rsidRPr="0042040A">
        <w:rPr>
          <w:rFonts w:ascii="Times New Roman" w:eastAsia="Times New Roman" w:hAnsi="Times New Roman" w:cs="Times New Roman"/>
          <w:sz w:val="24"/>
          <w:szCs w:val="24"/>
          <w:lang w:eastAsia="ar-SA"/>
        </w:rPr>
        <w:t xml:space="preserve"> год, Михайловская городская Дума  </w:t>
      </w:r>
    </w:p>
    <w:p w:rsidR="0042040A" w:rsidRPr="0042040A" w:rsidRDefault="0042040A" w:rsidP="0042040A">
      <w:pPr>
        <w:suppressAutoHyphens/>
        <w:spacing w:after="0" w:line="240" w:lineRule="auto"/>
        <w:ind w:firstLine="567"/>
        <w:jc w:val="both"/>
        <w:rPr>
          <w:rFonts w:ascii="Times New Roman" w:eastAsia="Times New Roman" w:hAnsi="Times New Roman" w:cs="Times New Roman"/>
          <w:sz w:val="24"/>
          <w:szCs w:val="24"/>
          <w:lang w:eastAsia="ar-SA"/>
        </w:rPr>
      </w:pPr>
    </w:p>
    <w:p w:rsidR="0042040A" w:rsidRPr="0042040A" w:rsidRDefault="0042040A" w:rsidP="0042040A">
      <w:pPr>
        <w:suppressAutoHyphens/>
        <w:spacing w:after="0" w:line="240" w:lineRule="auto"/>
        <w:ind w:firstLine="567"/>
        <w:jc w:val="both"/>
        <w:rPr>
          <w:rFonts w:ascii="Times New Roman" w:eastAsia="Times New Roman" w:hAnsi="Times New Roman" w:cs="Times New Roman"/>
          <w:b/>
          <w:sz w:val="24"/>
          <w:szCs w:val="24"/>
          <w:lang w:eastAsia="ar-SA"/>
        </w:rPr>
      </w:pPr>
      <w:r w:rsidRPr="0042040A">
        <w:rPr>
          <w:rFonts w:ascii="Times New Roman" w:eastAsia="Times New Roman" w:hAnsi="Times New Roman" w:cs="Times New Roman"/>
          <w:b/>
          <w:sz w:val="24"/>
          <w:szCs w:val="24"/>
          <w:lang w:eastAsia="ar-SA"/>
        </w:rPr>
        <w:t>РЕШИЛА:</w:t>
      </w:r>
    </w:p>
    <w:p w:rsidR="0042040A" w:rsidRPr="0042040A" w:rsidRDefault="0042040A" w:rsidP="0042040A">
      <w:pPr>
        <w:suppressAutoHyphens/>
        <w:spacing w:after="0" w:line="240" w:lineRule="auto"/>
        <w:ind w:firstLine="567"/>
        <w:jc w:val="both"/>
        <w:rPr>
          <w:rFonts w:ascii="Times New Roman" w:eastAsia="Times New Roman" w:hAnsi="Times New Roman" w:cs="Times New Roman"/>
          <w:sz w:val="24"/>
          <w:szCs w:val="24"/>
          <w:lang w:eastAsia="ar-SA"/>
        </w:rPr>
      </w:pPr>
    </w:p>
    <w:p w:rsidR="0042040A" w:rsidRPr="0042040A" w:rsidRDefault="0042040A" w:rsidP="0042040A">
      <w:pPr>
        <w:suppressAutoHyphens/>
        <w:spacing w:after="0" w:line="240" w:lineRule="auto"/>
        <w:ind w:firstLine="567"/>
        <w:jc w:val="both"/>
        <w:rPr>
          <w:rFonts w:ascii="Times New Roman" w:eastAsia="Times New Roman" w:hAnsi="Times New Roman" w:cs="Times New Roman"/>
          <w:sz w:val="24"/>
          <w:szCs w:val="24"/>
          <w:lang w:eastAsia="ar-SA"/>
        </w:rPr>
      </w:pPr>
      <w:r w:rsidRPr="0042040A">
        <w:rPr>
          <w:rFonts w:ascii="Times New Roman" w:eastAsia="Times New Roman" w:hAnsi="Times New Roman" w:cs="Times New Roman"/>
          <w:sz w:val="24"/>
          <w:szCs w:val="24"/>
          <w:lang w:eastAsia="ar-SA"/>
        </w:rPr>
        <w:t>1. Отчет о</w:t>
      </w:r>
      <w:r w:rsidRPr="0042040A">
        <w:rPr>
          <w:rFonts w:ascii="Times New Roman" w:eastAsia="Times New Roman" w:hAnsi="Times New Roman" w:cs="Times New Roman"/>
          <w:b/>
          <w:sz w:val="24"/>
          <w:szCs w:val="24"/>
          <w:lang w:eastAsia="ar-SA"/>
        </w:rPr>
        <w:t xml:space="preserve"> </w:t>
      </w:r>
      <w:r w:rsidRPr="0042040A">
        <w:rPr>
          <w:rFonts w:ascii="Times New Roman" w:eastAsia="Times New Roman" w:hAnsi="Times New Roman" w:cs="Times New Roman"/>
          <w:sz w:val="24"/>
          <w:szCs w:val="24"/>
          <w:lang w:eastAsia="ar-SA"/>
        </w:rPr>
        <w:t>работе АУ «Комбинат благоустройства и озеленения»</w:t>
      </w:r>
      <w:r>
        <w:rPr>
          <w:rFonts w:ascii="Times New Roman" w:eastAsia="Times New Roman" w:hAnsi="Times New Roman" w:cs="Times New Roman"/>
          <w:sz w:val="24"/>
          <w:szCs w:val="24"/>
          <w:lang w:eastAsia="ar-SA"/>
        </w:rPr>
        <w:t xml:space="preserve"> </w:t>
      </w:r>
      <w:r w:rsidRPr="0042040A">
        <w:rPr>
          <w:rFonts w:ascii="Times New Roman" w:eastAsia="Times New Roman" w:hAnsi="Times New Roman" w:cs="Times New Roman"/>
          <w:sz w:val="24"/>
          <w:szCs w:val="24"/>
          <w:lang w:eastAsia="ar-SA"/>
        </w:rPr>
        <w:t>за 202</w:t>
      </w:r>
      <w:r w:rsidR="00DE1062">
        <w:rPr>
          <w:rFonts w:ascii="Times New Roman" w:eastAsia="Times New Roman" w:hAnsi="Times New Roman" w:cs="Times New Roman"/>
          <w:sz w:val="24"/>
          <w:szCs w:val="24"/>
          <w:lang w:eastAsia="ar-SA"/>
        </w:rPr>
        <w:t>2</w:t>
      </w:r>
      <w:r w:rsidRPr="0042040A">
        <w:rPr>
          <w:rFonts w:ascii="Times New Roman" w:eastAsia="Times New Roman" w:hAnsi="Times New Roman" w:cs="Times New Roman"/>
          <w:sz w:val="24"/>
          <w:szCs w:val="24"/>
          <w:lang w:eastAsia="ar-SA"/>
        </w:rPr>
        <w:t xml:space="preserve"> год принять к сведению (прилагается).</w:t>
      </w:r>
    </w:p>
    <w:p w:rsidR="0042040A" w:rsidRPr="0042040A" w:rsidRDefault="0042040A" w:rsidP="0042040A">
      <w:pPr>
        <w:suppressAutoHyphens/>
        <w:spacing w:after="0" w:line="240" w:lineRule="auto"/>
        <w:ind w:firstLine="567"/>
        <w:jc w:val="both"/>
        <w:rPr>
          <w:rFonts w:ascii="Times New Roman" w:eastAsia="Times New Roman" w:hAnsi="Times New Roman" w:cs="Times New Roman"/>
          <w:sz w:val="24"/>
          <w:szCs w:val="24"/>
          <w:lang w:eastAsia="ar-SA"/>
        </w:rPr>
      </w:pPr>
    </w:p>
    <w:p w:rsidR="0042040A" w:rsidRPr="0042040A" w:rsidRDefault="0042040A" w:rsidP="0042040A">
      <w:pPr>
        <w:suppressAutoHyphens/>
        <w:spacing w:after="0" w:line="240" w:lineRule="auto"/>
        <w:ind w:firstLine="567"/>
        <w:jc w:val="both"/>
        <w:rPr>
          <w:rFonts w:ascii="Times New Roman" w:eastAsia="Times New Roman" w:hAnsi="Times New Roman" w:cs="Times New Roman"/>
          <w:sz w:val="24"/>
          <w:szCs w:val="24"/>
          <w:lang w:eastAsia="ar-SA"/>
        </w:rPr>
      </w:pPr>
      <w:r w:rsidRPr="0042040A">
        <w:rPr>
          <w:rFonts w:ascii="Times New Roman" w:eastAsia="Times New Roman" w:hAnsi="Times New Roman" w:cs="Times New Roman"/>
          <w:sz w:val="24"/>
          <w:szCs w:val="24"/>
          <w:lang w:eastAsia="ar-SA"/>
        </w:rPr>
        <w:t>2. Настоящее решение вступает в силу с даты подписания.</w:t>
      </w:r>
    </w:p>
    <w:p w:rsidR="0042040A" w:rsidRPr="0042040A" w:rsidRDefault="0042040A" w:rsidP="0042040A">
      <w:pPr>
        <w:suppressAutoHyphens/>
        <w:spacing w:after="0" w:line="240" w:lineRule="auto"/>
        <w:ind w:firstLine="567"/>
        <w:jc w:val="both"/>
        <w:rPr>
          <w:rFonts w:ascii="Times New Roman" w:eastAsia="Times New Roman" w:hAnsi="Times New Roman" w:cs="Times New Roman"/>
          <w:sz w:val="24"/>
          <w:szCs w:val="24"/>
          <w:lang w:eastAsia="ar-SA"/>
        </w:rPr>
      </w:pPr>
    </w:p>
    <w:p w:rsidR="0042040A" w:rsidRPr="0042040A" w:rsidRDefault="0042040A" w:rsidP="0042040A">
      <w:pPr>
        <w:suppressAutoHyphens/>
        <w:autoSpaceDE w:val="0"/>
        <w:adjustRightInd w:val="0"/>
        <w:spacing w:after="0" w:line="240" w:lineRule="auto"/>
        <w:ind w:firstLine="567"/>
        <w:jc w:val="both"/>
        <w:rPr>
          <w:rFonts w:ascii="Times New Roman" w:eastAsia="Times New Roman" w:hAnsi="Times New Roman" w:cs="Times New Roman"/>
          <w:b/>
          <w:color w:val="000000"/>
          <w:sz w:val="24"/>
          <w:szCs w:val="24"/>
          <w:lang w:eastAsia="ar-SA"/>
        </w:rPr>
      </w:pPr>
    </w:p>
    <w:p w:rsidR="0042040A" w:rsidRPr="0042040A" w:rsidRDefault="0042040A" w:rsidP="0042040A">
      <w:pPr>
        <w:suppressAutoHyphens/>
        <w:autoSpaceDE w:val="0"/>
        <w:adjustRightInd w:val="0"/>
        <w:spacing w:after="0" w:line="240" w:lineRule="auto"/>
        <w:ind w:firstLine="567"/>
        <w:jc w:val="both"/>
        <w:rPr>
          <w:rFonts w:ascii="Times New Roman" w:eastAsia="Times New Roman" w:hAnsi="Times New Roman" w:cs="Times New Roman"/>
          <w:b/>
          <w:color w:val="000000"/>
          <w:sz w:val="24"/>
          <w:szCs w:val="24"/>
          <w:lang w:eastAsia="ar-SA"/>
        </w:rPr>
      </w:pPr>
    </w:p>
    <w:p w:rsidR="0042040A" w:rsidRPr="0042040A" w:rsidRDefault="0042040A" w:rsidP="0042040A">
      <w:pPr>
        <w:suppressAutoHyphens/>
        <w:spacing w:after="0" w:line="240" w:lineRule="auto"/>
        <w:jc w:val="both"/>
        <w:rPr>
          <w:rFonts w:ascii="Times New Roman" w:eastAsia="Times New Roman" w:hAnsi="Times New Roman" w:cs="Times New Roman"/>
          <w:b/>
          <w:sz w:val="24"/>
          <w:szCs w:val="24"/>
          <w:lang w:eastAsia="ar-SA"/>
        </w:rPr>
      </w:pPr>
      <w:r w:rsidRPr="0042040A">
        <w:rPr>
          <w:rFonts w:ascii="Times New Roman" w:eastAsia="Times New Roman" w:hAnsi="Times New Roman" w:cs="Times New Roman"/>
          <w:b/>
          <w:sz w:val="24"/>
          <w:szCs w:val="24"/>
          <w:lang w:eastAsia="ar-SA"/>
        </w:rPr>
        <w:t xml:space="preserve">Председатель </w:t>
      </w:r>
    </w:p>
    <w:p w:rsidR="0042040A" w:rsidRPr="0042040A" w:rsidRDefault="0042040A" w:rsidP="0042040A">
      <w:pPr>
        <w:suppressAutoHyphens/>
        <w:spacing w:after="0" w:line="240" w:lineRule="auto"/>
        <w:jc w:val="both"/>
        <w:rPr>
          <w:rFonts w:ascii="Times New Roman" w:eastAsia="Times New Roman" w:hAnsi="Times New Roman" w:cs="Times New Roman"/>
          <w:b/>
          <w:sz w:val="24"/>
          <w:szCs w:val="24"/>
          <w:lang w:eastAsia="ar-SA"/>
        </w:rPr>
      </w:pPr>
      <w:r w:rsidRPr="0042040A">
        <w:rPr>
          <w:rFonts w:ascii="Times New Roman" w:eastAsia="Times New Roman" w:hAnsi="Times New Roman" w:cs="Times New Roman"/>
          <w:b/>
          <w:sz w:val="24"/>
          <w:szCs w:val="24"/>
          <w:lang w:eastAsia="ar-SA"/>
        </w:rPr>
        <w:t xml:space="preserve">Михайловской городской Думы  </w:t>
      </w:r>
    </w:p>
    <w:p w:rsidR="0042040A" w:rsidRPr="0042040A" w:rsidRDefault="0042040A" w:rsidP="0042040A">
      <w:pPr>
        <w:suppressAutoHyphens/>
        <w:spacing w:after="0" w:line="240" w:lineRule="auto"/>
        <w:jc w:val="both"/>
        <w:rPr>
          <w:rFonts w:ascii="Times New Roman" w:eastAsia="Times New Roman" w:hAnsi="Times New Roman" w:cs="Times New Roman"/>
          <w:b/>
          <w:sz w:val="24"/>
          <w:szCs w:val="24"/>
          <w:lang w:eastAsia="ar-SA"/>
        </w:rPr>
      </w:pPr>
      <w:r w:rsidRPr="0042040A">
        <w:rPr>
          <w:rFonts w:ascii="Times New Roman" w:eastAsia="Times New Roman" w:hAnsi="Times New Roman" w:cs="Times New Roman"/>
          <w:b/>
          <w:sz w:val="24"/>
          <w:szCs w:val="24"/>
          <w:lang w:eastAsia="ar-SA"/>
        </w:rPr>
        <w:t xml:space="preserve">Волгоградской области                                                                     </w:t>
      </w:r>
      <w:r w:rsidR="00DE1062">
        <w:rPr>
          <w:rFonts w:ascii="Times New Roman" w:eastAsia="Times New Roman" w:hAnsi="Times New Roman" w:cs="Times New Roman"/>
          <w:b/>
          <w:sz w:val="24"/>
          <w:szCs w:val="24"/>
          <w:lang w:eastAsia="ar-SA"/>
        </w:rPr>
        <w:t>В.А.Круглов</w:t>
      </w:r>
    </w:p>
    <w:p w:rsidR="0042040A" w:rsidRPr="0042040A" w:rsidRDefault="0042040A" w:rsidP="0042040A">
      <w:pPr>
        <w:suppressAutoHyphens/>
        <w:spacing w:after="0" w:line="240" w:lineRule="auto"/>
        <w:jc w:val="both"/>
        <w:rPr>
          <w:rFonts w:ascii="Times New Roman" w:eastAsia="Times New Roman" w:hAnsi="Times New Roman" w:cs="Times New Roman"/>
          <w:b/>
          <w:sz w:val="24"/>
          <w:szCs w:val="24"/>
          <w:lang w:eastAsia="ar-SA"/>
        </w:rPr>
      </w:pPr>
    </w:p>
    <w:p w:rsidR="0042040A" w:rsidRPr="0042040A" w:rsidRDefault="0042040A" w:rsidP="0042040A">
      <w:pPr>
        <w:suppressAutoHyphens/>
        <w:spacing w:after="0" w:line="240" w:lineRule="auto"/>
        <w:jc w:val="both"/>
        <w:rPr>
          <w:rFonts w:ascii="Times New Roman" w:eastAsia="Times New Roman" w:hAnsi="Times New Roman" w:cs="Times New Roman"/>
          <w:b/>
          <w:sz w:val="24"/>
          <w:szCs w:val="24"/>
          <w:lang w:eastAsia="ar-SA"/>
        </w:rPr>
      </w:pPr>
    </w:p>
    <w:p w:rsidR="0042040A" w:rsidRPr="0042040A" w:rsidRDefault="00DE1062" w:rsidP="0042040A">
      <w:pPr>
        <w:suppressAutoHyphens/>
        <w:spacing w:after="0" w:line="240" w:lineRule="auto"/>
        <w:jc w:val="both"/>
        <w:rPr>
          <w:rFonts w:ascii="Times New Roman" w:eastAsia="Times New Roman" w:hAnsi="Times New Roman" w:cs="Times New Roman"/>
          <w:bCs/>
          <w:sz w:val="24"/>
          <w:szCs w:val="24"/>
          <w:lang w:eastAsia="ar-SA"/>
        </w:rPr>
      </w:pPr>
      <w:r>
        <w:rPr>
          <w:rFonts w:ascii="Times New Roman" w:eastAsia="Times New Roman" w:hAnsi="Times New Roman" w:cs="Times New Roman"/>
          <w:b/>
          <w:sz w:val="24"/>
          <w:szCs w:val="24"/>
          <w:lang w:eastAsia="ar-SA"/>
        </w:rPr>
        <w:t>____________</w:t>
      </w:r>
      <w:r w:rsidR="0042040A" w:rsidRPr="0042040A">
        <w:rPr>
          <w:rFonts w:ascii="Times New Roman" w:eastAsia="Times New Roman" w:hAnsi="Times New Roman" w:cs="Times New Roman"/>
          <w:b/>
          <w:sz w:val="24"/>
          <w:szCs w:val="24"/>
          <w:lang w:eastAsia="ar-SA"/>
        </w:rPr>
        <w:t xml:space="preserve"> 202</w:t>
      </w:r>
      <w:r>
        <w:rPr>
          <w:rFonts w:ascii="Times New Roman" w:eastAsia="Times New Roman" w:hAnsi="Times New Roman" w:cs="Times New Roman"/>
          <w:b/>
          <w:sz w:val="24"/>
          <w:szCs w:val="24"/>
          <w:lang w:eastAsia="ar-SA"/>
        </w:rPr>
        <w:t>3</w:t>
      </w:r>
      <w:r w:rsidR="0042040A" w:rsidRPr="0042040A">
        <w:rPr>
          <w:rFonts w:ascii="Times New Roman" w:eastAsia="Times New Roman" w:hAnsi="Times New Roman" w:cs="Times New Roman"/>
          <w:b/>
          <w:sz w:val="24"/>
          <w:szCs w:val="24"/>
          <w:lang w:eastAsia="ar-SA"/>
        </w:rPr>
        <w:t xml:space="preserve"> г.</w:t>
      </w:r>
    </w:p>
    <w:p w:rsidR="0042040A" w:rsidRPr="0042040A" w:rsidRDefault="0042040A" w:rsidP="0042040A">
      <w:pPr>
        <w:suppressAutoHyphens/>
        <w:autoSpaceDE w:val="0"/>
        <w:adjustRightInd w:val="0"/>
        <w:spacing w:after="0" w:line="240" w:lineRule="auto"/>
        <w:ind w:left="567"/>
        <w:jc w:val="both"/>
        <w:rPr>
          <w:rFonts w:ascii="Times New Roman" w:eastAsia="Times New Roman" w:hAnsi="Times New Roman" w:cs="Times New Roman"/>
          <w:b/>
          <w:color w:val="000000"/>
          <w:sz w:val="24"/>
          <w:szCs w:val="24"/>
          <w:lang w:eastAsia="ar-SA"/>
        </w:rPr>
      </w:pPr>
    </w:p>
    <w:p w:rsidR="0042040A" w:rsidRPr="0042040A" w:rsidRDefault="0042040A" w:rsidP="0042040A">
      <w:pPr>
        <w:suppressAutoHyphens/>
        <w:autoSpaceDE w:val="0"/>
        <w:adjustRightInd w:val="0"/>
        <w:spacing w:after="0" w:line="240" w:lineRule="auto"/>
        <w:ind w:left="567"/>
        <w:jc w:val="both"/>
        <w:rPr>
          <w:rFonts w:ascii="Times New Roman" w:eastAsia="Times New Roman" w:hAnsi="Times New Roman" w:cs="Times New Roman"/>
          <w:b/>
          <w:color w:val="000000"/>
          <w:sz w:val="24"/>
          <w:szCs w:val="24"/>
          <w:lang w:eastAsia="ar-SA"/>
        </w:rPr>
      </w:pPr>
    </w:p>
    <w:p w:rsidR="0042040A" w:rsidRPr="0042040A" w:rsidRDefault="0042040A" w:rsidP="0042040A">
      <w:pPr>
        <w:suppressAutoHyphens/>
        <w:autoSpaceDE w:val="0"/>
        <w:adjustRightInd w:val="0"/>
        <w:spacing w:after="0" w:line="240" w:lineRule="auto"/>
        <w:ind w:left="567"/>
        <w:jc w:val="both"/>
        <w:rPr>
          <w:rFonts w:ascii="Times New Roman" w:eastAsia="Times New Roman" w:hAnsi="Times New Roman" w:cs="Times New Roman"/>
          <w:b/>
          <w:color w:val="000000"/>
          <w:sz w:val="24"/>
          <w:szCs w:val="24"/>
          <w:lang w:eastAsia="ar-SA"/>
        </w:rPr>
      </w:pPr>
    </w:p>
    <w:p w:rsidR="0042040A" w:rsidRPr="0042040A" w:rsidRDefault="0042040A" w:rsidP="0042040A">
      <w:pPr>
        <w:suppressAutoHyphens/>
        <w:autoSpaceDE w:val="0"/>
        <w:adjustRightInd w:val="0"/>
        <w:spacing w:after="0" w:line="240" w:lineRule="auto"/>
        <w:ind w:left="567"/>
        <w:jc w:val="both"/>
        <w:rPr>
          <w:rFonts w:ascii="Times New Roman" w:eastAsia="Times New Roman" w:hAnsi="Times New Roman" w:cs="Times New Roman"/>
          <w:b/>
          <w:color w:val="000000"/>
          <w:sz w:val="24"/>
          <w:szCs w:val="24"/>
          <w:lang w:eastAsia="ar-SA"/>
        </w:rPr>
      </w:pPr>
    </w:p>
    <w:p w:rsidR="0042040A" w:rsidRPr="0042040A" w:rsidRDefault="0042040A" w:rsidP="0042040A">
      <w:pPr>
        <w:suppressAutoHyphens/>
        <w:autoSpaceDE w:val="0"/>
        <w:adjustRightInd w:val="0"/>
        <w:spacing w:after="0" w:line="240" w:lineRule="auto"/>
        <w:ind w:left="567"/>
        <w:jc w:val="both"/>
        <w:rPr>
          <w:rFonts w:ascii="Times New Roman" w:eastAsia="Times New Roman" w:hAnsi="Times New Roman" w:cs="Times New Roman"/>
          <w:b/>
          <w:color w:val="000000"/>
          <w:sz w:val="24"/>
          <w:szCs w:val="24"/>
          <w:lang w:eastAsia="ar-SA"/>
        </w:rPr>
      </w:pPr>
    </w:p>
    <w:p w:rsidR="0042040A" w:rsidRPr="0042040A" w:rsidRDefault="0042040A" w:rsidP="0042040A">
      <w:pPr>
        <w:suppressAutoHyphens/>
        <w:autoSpaceDE w:val="0"/>
        <w:adjustRightInd w:val="0"/>
        <w:spacing w:after="0" w:line="240" w:lineRule="auto"/>
        <w:ind w:left="567"/>
        <w:jc w:val="both"/>
        <w:rPr>
          <w:rFonts w:ascii="Times New Roman" w:eastAsia="Times New Roman" w:hAnsi="Times New Roman" w:cs="Times New Roman"/>
          <w:b/>
          <w:color w:val="000000"/>
          <w:sz w:val="24"/>
          <w:szCs w:val="24"/>
          <w:lang w:eastAsia="ar-SA"/>
        </w:rPr>
      </w:pPr>
    </w:p>
    <w:p w:rsidR="0042040A" w:rsidRPr="0042040A" w:rsidRDefault="0042040A" w:rsidP="0042040A">
      <w:pPr>
        <w:suppressAutoHyphens/>
        <w:autoSpaceDE w:val="0"/>
        <w:adjustRightInd w:val="0"/>
        <w:spacing w:after="0" w:line="240" w:lineRule="auto"/>
        <w:ind w:left="567"/>
        <w:jc w:val="both"/>
        <w:rPr>
          <w:rFonts w:ascii="Times New Roman" w:eastAsia="Times New Roman" w:hAnsi="Times New Roman" w:cs="Times New Roman"/>
          <w:b/>
          <w:color w:val="000000"/>
          <w:sz w:val="24"/>
          <w:szCs w:val="24"/>
          <w:lang w:eastAsia="ar-SA"/>
        </w:rPr>
      </w:pPr>
    </w:p>
    <w:p w:rsidR="0042040A" w:rsidRPr="0042040A" w:rsidRDefault="0042040A" w:rsidP="0042040A">
      <w:pPr>
        <w:suppressAutoHyphens/>
        <w:autoSpaceDE w:val="0"/>
        <w:adjustRightInd w:val="0"/>
        <w:spacing w:after="0" w:line="240" w:lineRule="auto"/>
        <w:ind w:left="567"/>
        <w:jc w:val="both"/>
        <w:rPr>
          <w:rFonts w:ascii="Times New Roman" w:eastAsia="Times New Roman" w:hAnsi="Times New Roman" w:cs="Times New Roman"/>
          <w:b/>
          <w:color w:val="000000"/>
          <w:sz w:val="24"/>
          <w:szCs w:val="24"/>
          <w:lang w:eastAsia="ar-SA"/>
        </w:rPr>
      </w:pPr>
    </w:p>
    <w:p w:rsidR="0042040A" w:rsidRPr="0042040A" w:rsidRDefault="0042040A" w:rsidP="0042040A">
      <w:pPr>
        <w:suppressAutoHyphens/>
        <w:autoSpaceDE w:val="0"/>
        <w:adjustRightInd w:val="0"/>
        <w:spacing w:after="0" w:line="240" w:lineRule="auto"/>
        <w:ind w:left="567"/>
        <w:jc w:val="both"/>
        <w:rPr>
          <w:rFonts w:ascii="Times New Roman" w:eastAsia="Times New Roman" w:hAnsi="Times New Roman" w:cs="Times New Roman"/>
          <w:b/>
          <w:color w:val="000000"/>
          <w:sz w:val="24"/>
          <w:szCs w:val="24"/>
          <w:lang w:eastAsia="ar-SA"/>
        </w:rPr>
      </w:pPr>
    </w:p>
    <w:p w:rsidR="0042040A" w:rsidRPr="0042040A" w:rsidRDefault="0042040A" w:rsidP="0042040A">
      <w:pPr>
        <w:suppressAutoHyphens/>
        <w:autoSpaceDE w:val="0"/>
        <w:adjustRightInd w:val="0"/>
        <w:spacing w:after="0" w:line="240" w:lineRule="auto"/>
        <w:ind w:left="567"/>
        <w:jc w:val="both"/>
        <w:rPr>
          <w:rFonts w:ascii="Times New Roman" w:eastAsia="Times New Roman" w:hAnsi="Times New Roman" w:cs="Times New Roman"/>
          <w:b/>
          <w:color w:val="000000"/>
          <w:sz w:val="24"/>
          <w:szCs w:val="24"/>
          <w:lang w:eastAsia="ar-SA"/>
        </w:rPr>
      </w:pPr>
    </w:p>
    <w:p w:rsidR="0042040A" w:rsidRPr="0042040A" w:rsidRDefault="0042040A" w:rsidP="0042040A">
      <w:pPr>
        <w:suppressAutoHyphens/>
        <w:autoSpaceDE w:val="0"/>
        <w:adjustRightInd w:val="0"/>
        <w:spacing w:after="0" w:line="240" w:lineRule="auto"/>
        <w:ind w:left="567"/>
        <w:jc w:val="both"/>
        <w:rPr>
          <w:rFonts w:ascii="Times New Roman" w:eastAsia="Times New Roman" w:hAnsi="Times New Roman" w:cs="Times New Roman"/>
          <w:b/>
          <w:color w:val="000000"/>
          <w:sz w:val="24"/>
          <w:szCs w:val="24"/>
          <w:lang w:eastAsia="ar-SA"/>
        </w:rPr>
      </w:pPr>
    </w:p>
    <w:p w:rsidR="0042040A" w:rsidRPr="0042040A" w:rsidRDefault="0042040A" w:rsidP="0042040A">
      <w:pPr>
        <w:suppressAutoHyphens/>
        <w:autoSpaceDE w:val="0"/>
        <w:adjustRightInd w:val="0"/>
        <w:spacing w:after="0" w:line="240" w:lineRule="auto"/>
        <w:ind w:left="567"/>
        <w:jc w:val="both"/>
        <w:rPr>
          <w:rFonts w:ascii="Times New Roman" w:eastAsia="Times New Roman" w:hAnsi="Times New Roman" w:cs="Times New Roman"/>
          <w:b/>
          <w:color w:val="000000"/>
          <w:sz w:val="24"/>
          <w:szCs w:val="24"/>
          <w:lang w:eastAsia="ar-SA"/>
        </w:rPr>
      </w:pPr>
    </w:p>
    <w:p w:rsidR="0042040A" w:rsidRPr="0042040A" w:rsidRDefault="0042040A" w:rsidP="0042040A">
      <w:pPr>
        <w:suppressAutoHyphens/>
        <w:autoSpaceDE w:val="0"/>
        <w:adjustRightInd w:val="0"/>
        <w:spacing w:after="0" w:line="240" w:lineRule="auto"/>
        <w:ind w:left="567"/>
        <w:jc w:val="both"/>
        <w:rPr>
          <w:rFonts w:ascii="Times New Roman" w:eastAsia="Times New Roman" w:hAnsi="Times New Roman" w:cs="Times New Roman"/>
          <w:b/>
          <w:color w:val="000000"/>
          <w:sz w:val="24"/>
          <w:szCs w:val="24"/>
          <w:lang w:eastAsia="ar-SA"/>
        </w:rPr>
      </w:pPr>
    </w:p>
    <w:p w:rsidR="0042040A" w:rsidRPr="0042040A" w:rsidRDefault="0042040A" w:rsidP="0042040A">
      <w:pPr>
        <w:suppressAutoHyphens/>
        <w:autoSpaceDE w:val="0"/>
        <w:adjustRightInd w:val="0"/>
        <w:spacing w:after="0" w:line="240" w:lineRule="auto"/>
        <w:ind w:left="567"/>
        <w:jc w:val="both"/>
        <w:rPr>
          <w:rFonts w:ascii="Times New Roman" w:eastAsia="Times New Roman" w:hAnsi="Times New Roman" w:cs="Times New Roman"/>
          <w:b/>
          <w:color w:val="000000"/>
          <w:sz w:val="24"/>
          <w:szCs w:val="24"/>
          <w:lang w:eastAsia="ar-SA"/>
        </w:rPr>
      </w:pPr>
    </w:p>
    <w:p w:rsidR="0042040A" w:rsidRPr="0042040A" w:rsidRDefault="0042040A" w:rsidP="0042040A">
      <w:pPr>
        <w:suppressAutoHyphens/>
        <w:autoSpaceDE w:val="0"/>
        <w:adjustRightInd w:val="0"/>
        <w:spacing w:after="0" w:line="240" w:lineRule="auto"/>
        <w:jc w:val="right"/>
        <w:rPr>
          <w:rFonts w:ascii="Times New Roman" w:eastAsia="Times New Roman" w:hAnsi="Times New Roman" w:cs="Times New Roman"/>
          <w:color w:val="000000"/>
          <w:sz w:val="24"/>
          <w:szCs w:val="24"/>
          <w:lang w:eastAsia="ar-SA"/>
        </w:rPr>
      </w:pPr>
    </w:p>
    <w:p w:rsidR="000818CB" w:rsidRDefault="000818CB" w:rsidP="0042040A">
      <w:pPr>
        <w:suppressAutoHyphens/>
        <w:autoSpaceDE w:val="0"/>
        <w:adjustRightInd w:val="0"/>
        <w:spacing w:after="0" w:line="240" w:lineRule="auto"/>
        <w:jc w:val="right"/>
        <w:rPr>
          <w:rFonts w:ascii="Times New Roman" w:eastAsia="Times New Roman" w:hAnsi="Times New Roman" w:cs="Times New Roman"/>
          <w:color w:val="000000"/>
          <w:lang w:eastAsia="ar-SA"/>
        </w:rPr>
      </w:pPr>
    </w:p>
    <w:p w:rsidR="0042040A" w:rsidRPr="0042040A" w:rsidRDefault="0042040A" w:rsidP="0042040A">
      <w:pPr>
        <w:suppressAutoHyphens/>
        <w:autoSpaceDE w:val="0"/>
        <w:adjustRightInd w:val="0"/>
        <w:spacing w:after="0" w:line="240" w:lineRule="auto"/>
        <w:jc w:val="right"/>
        <w:rPr>
          <w:rFonts w:ascii="Times New Roman" w:eastAsia="Times New Roman" w:hAnsi="Times New Roman" w:cs="Times New Roman"/>
          <w:color w:val="000000"/>
          <w:lang w:eastAsia="ar-SA"/>
        </w:rPr>
      </w:pPr>
      <w:r w:rsidRPr="0042040A">
        <w:rPr>
          <w:rFonts w:ascii="Times New Roman" w:eastAsia="Times New Roman" w:hAnsi="Times New Roman" w:cs="Times New Roman"/>
          <w:color w:val="000000"/>
          <w:lang w:eastAsia="ar-SA"/>
        </w:rPr>
        <w:t>Приложение</w:t>
      </w:r>
    </w:p>
    <w:p w:rsidR="0042040A" w:rsidRPr="0042040A" w:rsidRDefault="0042040A" w:rsidP="0042040A">
      <w:pPr>
        <w:suppressAutoHyphens/>
        <w:autoSpaceDE w:val="0"/>
        <w:adjustRightInd w:val="0"/>
        <w:spacing w:after="0" w:line="240" w:lineRule="auto"/>
        <w:jc w:val="right"/>
        <w:rPr>
          <w:rFonts w:ascii="Times New Roman" w:eastAsia="Times New Roman" w:hAnsi="Times New Roman" w:cs="Times New Roman"/>
          <w:color w:val="000000"/>
          <w:lang w:eastAsia="ar-SA"/>
        </w:rPr>
      </w:pPr>
      <w:r w:rsidRPr="0042040A">
        <w:rPr>
          <w:rFonts w:ascii="Times New Roman" w:eastAsia="Times New Roman" w:hAnsi="Times New Roman" w:cs="Times New Roman"/>
          <w:color w:val="000000"/>
          <w:lang w:eastAsia="ar-SA"/>
        </w:rPr>
        <w:t xml:space="preserve"> к решению Михайловской городской Думы </w:t>
      </w:r>
    </w:p>
    <w:p w:rsidR="0042040A" w:rsidRPr="0042040A" w:rsidRDefault="0042040A" w:rsidP="0042040A">
      <w:pPr>
        <w:suppressAutoHyphens/>
        <w:autoSpaceDE w:val="0"/>
        <w:adjustRightInd w:val="0"/>
        <w:spacing w:after="0" w:line="240" w:lineRule="auto"/>
        <w:jc w:val="right"/>
        <w:rPr>
          <w:rFonts w:ascii="Times New Roman" w:eastAsia="Times New Roman" w:hAnsi="Times New Roman" w:cs="Times New Roman"/>
          <w:color w:val="000000"/>
          <w:lang w:eastAsia="ar-SA"/>
        </w:rPr>
      </w:pPr>
      <w:r w:rsidRPr="0042040A">
        <w:rPr>
          <w:rFonts w:ascii="Times New Roman" w:eastAsia="Times New Roman" w:hAnsi="Times New Roman" w:cs="Times New Roman"/>
          <w:color w:val="000000"/>
          <w:lang w:eastAsia="ar-SA"/>
        </w:rPr>
        <w:t xml:space="preserve">Волгоградской области от   №          </w:t>
      </w:r>
    </w:p>
    <w:p w:rsidR="000818CB" w:rsidRDefault="0042040A" w:rsidP="000818CB">
      <w:pPr>
        <w:spacing w:after="0" w:line="240" w:lineRule="auto"/>
        <w:jc w:val="right"/>
        <w:rPr>
          <w:rFonts w:ascii="Times New Roman" w:eastAsia="Times New Roman" w:hAnsi="Times New Roman" w:cs="Times New Roman"/>
          <w:sz w:val="24"/>
          <w:szCs w:val="24"/>
          <w:lang w:eastAsia="ar-SA"/>
        </w:rPr>
      </w:pPr>
      <w:r w:rsidRPr="0042040A">
        <w:rPr>
          <w:rFonts w:ascii="Times New Roman" w:eastAsia="Times New Roman" w:hAnsi="Times New Roman" w:cs="Times New Roman"/>
        </w:rPr>
        <w:t>«Отчет о</w:t>
      </w:r>
      <w:r w:rsidRPr="0042040A">
        <w:rPr>
          <w:rFonts w:ascii="Times New Roman" w:eastAsia="Times New Roman" w:hAnsi="Times New Roman" w:cs="Times New Roman"/>
          <w:b/>
        </w:rPr>
        <w:t xml:space="preserve"> </w:t>
      </w:r>
      <w:r w:rsidRPr="0042040A">
        <w:rPr>
          <w:rFonts w:ascii="Times New Roman" w:eastAsia="Times New Roman" w:hAnsi="Times New Roman" w:cs="Times New Roman"/>
        </w:rPr>
        <w:t xml:space="preserve">работе </w:t>
      </w:r>
      <w:r w:rsidR="000818CB" w:rsidRPr="0042040A">
        <w:rPr>
          <w:rFonts w:ascii="Times New Roman" w:eastAsia="Times New Roman" w:hAnsi="Times New Roman" w:cs="Times New Roman"/>
          <w:sz w:val="24"/>
          <w:szCs w:val="24"/>
          <w:lang w:eastAsia="ar-SA"/>
        </w:rPr>
        <w:t>АУ «Комбинат благоустройства</w:t>
      </w:r>
    </w:p>
    <w:p w:rsidR="0042040A" w:rsidRPr="0042040A" w:rsidRDefault="000818CB" w:rsidP="000818CB">
      <w:pPr>
        <w:spacing w:after="0" w:line="240" w:lineRule="auto"/>
        <w:jc w:val="right"/>
        <w:rPr>
          <w:rFonts w:ascii="Times New Roman" w:eastAsia="Calibri" w:hAnsi="Times New Roman" w:cs="Times New Roman"/>
          <w:lang w:eastAsia="en-US"/>
        </w:rPr>
      </w:pPr>
      <w:r w:rsidRPr="0042040A">
        <w:rPr>
          <w:rFonts w:ascii="Times New Roman" w:eastAsia="Times New Roman" w:hAnsi="Times New Roman" w:cs="Times New Roman"/>
          <w:sz w:val="24"/>
          <w:szCs w:val="24"/>
          <w:lang w:eastAsia="ar-SA"/>
        </w:rPr>
        <w:t xml:space="preserve"> и озеленения»</w:t>
      </w:r>
      <w:r>
        <w:rPr>
          <w:rFonts w:ascii="Times New Roman" w:eastAsia="Times New Roman" w:hAnsi="Times New Roman" w:cs="Times New Roman"/>
          <w:sz w:val="24"/>
          <w:szCs w:val="24"/>
          <w:lang w:eastAsia="ar-SA"/>
        </w:rPr>
        <w:t xml:space="preserve"> </w:t>
      </w:r>
      <w:r w:rsidR="0042040A" w:rsidRPr="0042040A">
        <w:rPr>
          <w:rFonts w:ascii="Times New Roman" w:eastAsia="Calibri" w:hAnsi="Times New Roman" w:cs="Times New Roman"/>
          <w:lang w:eastAsia="en-US"/>
        </w:rPr>
        <w:t>за 202</w:t>
      </w:r>
      <w:r w:rsidR="00DE1062">
        <w:rPr>
          <w:rFonts w:ascii="Times New Roman" w:eastAsia="Calibri" w:hAnsi="Times New Roman" w:cs="Times New Roman"/>
          <w:lang w:eastAsia="en-US"/>
        </w:rPr>
        <w:t>2</w:t>
      </w:r>
      <w:r w:rsidR="0042040A" w:rsidRPr="0042040A">
        <w:rPr>
          <w:rFonts w:ascii="Times New Roman" w:eastAsia="Calibri" w:hAnsi="Times New Roman" w:cs="Times New Roman"/>
          <w:lang w:eastAsia="en-US"/>
        </w:rPr>
        <w:t xml:space="preserve"> год»</w:t>
      </w:r>
    </w:p>
    <w:p w:rsidR="0042040A" w:rsidRDefault="0042040A" w:rsidP="005804C3">
      <w:pPr>
        <w:spacing w:after="0"/>
        <w:jc w:val="both"/>
        <w:rPr>
          <w:rFonts w:ascii="Times New Roman" w:hAnsi="Times New Roman" w:cs="Times New Roman"/>
          <w:bCs/>
          <w:sz w:val="24"/>
          <w:szCs w:val="24"/>
        </w:rPr>
      </w:pPr>
    </w:p>
    <w:p w:rsidR="005F43CB" w:rsidRPr="00996AEC" w:rsidRDefault="005F43CB" w:rsidP="005F43CB">
      <w:pPr>
        <w:pStyle w:val="a6"/>
        <w:spacing w:before="0" w:beforeAutospacing="0" w:after="0" w:afterAutospacing="0"/>
        <w:jc w:val="both"/>
      </w:pPr>
      <w:r w:rsidRPr="00996AEC">
        <w:t xml:space="preserve">    </w:t>
      </w:r>
      <w:r w:rsidRPr="00996AEC">
        <w:rPr>
          <w:lang w:val="en-US"/>
        </w:rPr>
        <w:t>I</w:t>
      </w:r>
      <w:r w:rsidRPr="00996AEC">
        <w:t>.Учреждение создано для выполнения работ, оказания услуг в целях обеспечения реализации предусмотренных федеральными законами, законами Волгоградской области, нормативными правовыми актами городского округа город Михайловка в сфере решения вопросов местного значения городского округа город Михайловка в области организации благоустройства и озеленения территории городского округа.</w:t>
      </w:r>
    </w:p>
    <w:p w:rsidR="005F43CB" w:rsidRPr="00996AEC" w:rsidRDefault="005F43CB" w:rsidP="005F43CB">
      <w:pPr>
        <w:pStyle w:val="9"/>
        <w:spacing w:before="0" w:line="240" w:lineRule="auto"/>
        <w:jc w:val="both"/>
        <w:rPr>
          <w:rFonts w:ascii="Times New Roman" w:hAnsi="Times New Roman" w:cs="Times New Roman"/>
          <w:i w:val="0"/>
          <w:sz w:val="24"/>
          <w:szCs w:val="24"/>
        </w:rPr>
      </w:pPr>
      <w:r w:rsidRPr="00996AEC">
        <w:rPr>
          <w:rFonts w:ascii="Times New Roman" w:hAnsi="Times New Roman" w:cs="Times New Roman"/>
          <w:sz w:val="24"/>
          <w:szCs w:val="24"/>
        </w:rPr>
        <w:t xml:space="preserve">         </w:t>
      </w:r>
      <w:r w:rsidRPr="00996AEC">
        <w:rPr>
          <w:rFonts w:ascii="Times New Roman" w:hAnsi="Times New Roman" w:cs="Times New Roman"/>
          <w:i w:val="0"/>
          <w:sz w:val="24"/>
          <w:szCs w:val="24"/>
        </w:rPr>
        <w:t>Основными видами деятельности Общества является:</w:t>
      </w:r>
    </w:p>
    <w:p w:rsidR="005F43CB" w:rsidRPr="00996AEC" w:rsidRDefault="005F43CB" w:rsidP="005F43CB">
      <w:pPr>
        <w:pStyle w:val="a6"/>
        <w:spacing w:before="0" w:beforeAutospacing="0" w:after="0" w:afterAutospacing="0"/>
        <w:jc w:val="both"/>
      </w:pPr>
      <w:r w:rsidRPr="00996AEC">
        <w:t>-  Санитарная очистка и благоустройство территории городского округа;</w:t>
      </w:r>
    </w:p>
    <w:p w:rsidR="005F43CB" w:rsidRPr="00996AEC" w:rsidRDefault="005F43CB" w:rsidP="005F43CB">
      <w:pPr>
        <w:pStyle w:val="a6"/>
        <w:spacing w:before="0" w:beforeAutospacing="0" w:after="0" w:afterAutospacing="0"/>
        <w:jc w:val="both"/>
      </w:pPr>
      <w:r w:rsidRPr="00996AEC">
        <w:t>-  Содержание зеленых насаждений;</w:t>
      </w:r>
    </w:p>
    <w:p w:rsidR="005F43CB" w:rsidRPr="00996AEC" w:rsidRDefault="005F43CB" w:rsidP="005F43CB">
      <w:pPr>
        <w:pStyle w:val="a6"/>
        <w:spacing w:before="0" w:beforeAutospacing="0" w:after="0" w:afterAutospacing="0"/>
        <w:jc w:val="both"/>
      </w:pPr>
      <w:r w:rsidRPr="00996AEC">
        <w:t>-  Строительно-монтажные работы;</w:t>
      </w:r>
    </w:p>
    <w:p w:rsidR="005F43CB" w:rsidRPr="00996AEC" w:rsidRDefault="005F43CB" w:rsidP="005F43CB">
      <w:pPr>
        <w:pStyle w:val="a6"/>
        <w:spacing w:before="0" w:beforeAutospacing="0" w:after="0" w:afterAutospacing="0"/>
        <w:jc w:val="both"/>
      </w:pPr>
      <w:r w:rsidRPr="00996AEC">
        <w:t>-  Растениеводство;</w:t>
      </w:r>
    </w:p>
    <w:p w:rsidR="005F43CB" w:rsidRPr="00996AEC" w:rsidRDefault="005F43CB" w:rsidP="005F43CB">
      <w:pPr>
        <w:pStyle w:val="a6"/>
        <w:spacing w:before="0" w:beforeAutospacing="0" w:after="0" w:afterAutospacing="0"/>
        <w:jc w:val="both"/>
      </w:pPr>
      <w:r w:rsidRPr="00996AEC">
        <w:t>-  Осуществление снабженческо-сбытовых и посреднических услуг;</w:t>
      </w:r>
    </w:p>
    <w:p w:rsidR="005F43CB" w:rsidRPr="00996AEC" w:rsidRDefault="005F43CB" w:rsidP="005F43CB">
      <w:pPr>
        <w:pStyle w:val="a6"/>
        <w:spacing w:before="0" w:beforeAutospacing="0" w:after="0" w:afterAutospacing="0"/>
        <w:jc w:val="both"/>
      </w:pPr>
      <w:r w:rsidRPr="00996AEC">
        <w:t>-  Транспортные услуги;</w:t>
      </w:r>
    </w:p>
    <w:p w:rsidR="005F43CB" w:rsidRPr="00996AEC" w:rsidRDefault="005F43CB" w:rsidP="005F43CB">
      <w:pPr>
        <w:pStyle w:val="a6"/>
        <w:spacing w:before="0" w:beforeAutospacing="0" w:after="0" w:afterAutospacing="0"/>
        <w:jc w:val="both"/>
      </w:pPr>
      <w:r w:rsidRPr="00996AEC">
        <w:t>-  Оказание ритуальных услуг;</w:t>
      </w:r>
    </w:p>
    <w:p w:rsidR="005F43CB" w:rsidRDefault="005F43CB" w:rsidP="005F43CB">
      <w:pPr>
        <w:pStyle w:val="a6"/>
        <w:spacing w:before="0" w:beforeAutospacing="0" w:after="0" w:afterAutospacing="0"/>
        <w:jc w:val="both"/>
      </w:pPr>
      <w:r w:rsidRPr="00996AEC">
        <w:t>-  Строительство и ремонт дорог;</w:t>
      </w:r>
    </w:p>
    <w:p w:rsidR="005F43CB" w:rsidRDefault="005F43CB" w:rsidP="005F43CB">
      <w:pPr>
        <w:pStyle w:val="a6"/>
        <w:spacing w:before="0" w:beforeAutospacing="0" w:after="0" w:afterAutospacing="0"/>
        <w:jc w:val="both"/>
      </w:pPr>
      <w:r>
        <w:t>- Ремонт электрического оборудования;</w:t>
      </w:r>
    </w:p>
    <w:p w:rsidR="005F43CB" w:rsidRPr="00996AEC" w:rsidRDefault="005F43CB" w:rsidP="005F43CB">
      <w:pPr>
        <w:pStyle w:val="a6"/>
        <w:spacing w:before="0" w:beforeAutospacing="0" w:after="0" w:afterAutospacing="0"/>
        <w:jc w:val="both"/>
      </w:pPr>
      <w:r>
        <w:t>- Производство электромонтажных работ;</w:t>
      </w:r>
    </w:p>
    <w:p w:rsidR="005F43CB" w:rsidRPr="00996AEC" w:rsidRDefault="005F43CB" w:rsidP="005F43CB">
      <w:pPr>
        <w:pStyle w:val="a6"/>
        <w:spacing w:before="0" w:beforeAutospacing="0" w:after="0" w:afterAutospacing="0"/>
        <w:jc w:val="both"/>
      </w:pPr>
      <w:r w:rsidRPr="00996AEC">
        <w:t>-  Монтаж, техническое обслуживание и ремонт средств обеспечения пожарной безопасности зданий и сооружений;</w:t>
      </w:r>
    </w:p>
    <w:p w:rsidR="005F43CB" w:rsidRPr="00996AEC" w:rsidRDefault="005F43CB" w:rsidP="005F43CB">
      <w:pPr>
        <w:pStyle w:val="a6"/>
        <w:spacing w:before="0" w:beforeAutospacing="0" w:after="0" w:afterAutospacing="0"/>
        <w:jc w:val="both"/>
      </w:pPr>
      <w:r w:rsidRPr="00996AEC">
        <w:t>-  Проведение аварийно-спасательных и аварийно-восстановительных работ в зоне чрезвычайной ситуации;</w:t>
      </w:r>
    </w:p>
    <w:p w:rsidR="005F43CB" w:rsidRPr="00996AEC" w:rsidRDefault="005F43CB" w:rsidP="005F43CB">
      <w:pPr>
        <w:pStyle w:val="a6"/>
        <w:spacing w:before="0" w:beforeAutospacing="0" w:after="0" w:afterAutospacing="0"/>
        <w:jc w:val="both"/>
      </w:pPr>
      <w:r w:rsidRPr="00996AEC">
        <w:t>-  Проведение работ по очистке территорий, зданий, сооружений от загрязнения, связанных с первоочередным жизнеобеспечением населения в зоне чрезвычайных ситуаций;</w:t>
      </w:r>
    </w:p>
    <w:p w:rsidR="005F43CB" w:rsidRPr="00996AEC" w:rsidRDefault="005F43CB" w:rsidP="005F43CB">
      <w:pPr>
        <w:pStyle w:val="a6"/>
        <w:spacing w:before="0" w:beforeAutospacing="0" w:after="0" w:afterAutospacing="0"/>
        <w:jc w:val="both"/>
      </w:pPr>
      <w:r w:rsidRPr="00996AEC">
        <w:t>-  Услуги по эксплуатации, техническому ремонту и обслуживанию машин и оборудования, используемых в зоне чрезвычайной ситуации (зоне бедствия);</w:t>
      </w:r>
    </w:p>
    <w:p w:rsidR="005F43CB" w:rsidRPr="00996AEC" w:rsidRDefault="005F43CB" w:rsidP="005F43CB">
      <w:pPr>
        <w:pStyle w:val="a6"/>
        <w:spacing w:before="0" w:beforeAutospacing="0" w:after="0" w:afterAutospacing="0"/>
        <w:jc w:val="both"/>
      </w:pPr>
      <w:r w:rsidRPr="00996AEC">
        <w:t>-  Услуги по доставке сил и средств, предназначенных для ликвидации чрезвычайных ситуаций, в зону чрезвычайной ситуации (зону бедствия).</w:t>
      </w:r>
    </w:p>
    <w:p w:rsidR="005F43CB" w:rsidRPr="00996AEC" w:rsidRDefault="005F43CB" w:rsidP="005F43CB">
      <w:pPr>
        <w:pStyle w:val="a6"/>
        <w:spacing w:before="0" w:beforeAutospacing="0" w:after="0" w:afterAutospacing="0"/>
        <w:jc w:val="both"/>
      </w:pPr>
    </w:p>
    <w:p w:rsidR="005F43CB" w:rsidRPr="00996AEC" w:rsidRDefault="005F43CB" w:rsidP="005F43CB">
      <w:pPr>
        <w:pStyle w:val="a6"/>
        <w:spacing w:before="0" w:beforeAutospacing="0" w:after="0" w:afterAutospacing="0"/>
        <w:jc w:val="both"/>
      </w:pPr>
      <w:r w:rsidRPr="00996AEC">
        <w:rPr>
          <w:lang w:val="en-US"/>
        </w:rPr>
        <w:t>II</w:t>
      </w:r>
      <w:r w:rsidRPr="00996AEC">
        <w:t>. Работа Учреждения основывается на выполнении муниципального задания. В муниципальное задание входят 4 вида работ:</w:t>
      </w:r>
    </w:p>
    <w:p w:rsidR="005F43CB" w:rsidRPr="00996AEC" w:rsidRDefault="005F43CB" w:rsidP="005F43CB">
      <w:pPr>
        <w:pStyle w:val="a6"/>
        <w:spacing w:before="0" w:beforeAutospacing="0" w:after="0" w:afterAutospacing="0"/>
        <w:jc w:val="both"/>
      </w:pPr>
    </w:p>
    <w:p w:rsidR="005F43CB" w:rsidRPr="00996AEC" w:rsidRDefault="005F43CB" w:rsidP="005F43CB">
      <w:pPr>
        <w:pStyle w:val="a6"/>
        <w:numPr>
          <w:ilvl w:val="0"/>
          <w:numId w:val="16"/>
        </w:numPr>
        <w:spacing w:before="0" w:beforeAutospacing="0" w:after="0" w:afterAutospacing="0"/>
        <w:ind w:left="0"/>
        <w:jc w:val="both"/>
      </w:pPr>
      <w:r w:rsidRPr="00996AEC">
        <w:t>Организация благоустройства и озеленения.</w:t>
      </w:r>
    </w:p>
    <w:p w:rsidR="005F43CB" w:rsidRPr="00996AEC" w:rsidRDefault="005F43CB" w:rsidP="005F43CB">
      <w:pPr>
        <w:pStyle w:val="a6"/>
        <w:numPr>
          <w:ilvl w:val="0"/>
          <w:numId w:val="16"/>
        </w:numPr>
        <w:spacing w:before="0" w:beforeAutospacing="0" w:after="0" w:afterAutospacing="0"/>
        <w:ind w:left="0"/>
        <w:jc w:val="both"/>
      </w:pPr>
      <w:r w:rsidRPr="00996AEC">
        <w:t>Организация и содержание мест захоронений.</w:t>
      </w:r>
    </w:p>
    <w:p w:rsidR="005F43CB" w:rsidRPr="00996AEC" w:rsidRDefault="005F43CB" w:rsidP="005F43CB">
      <w:pPr>
        <w:pStyle w:val="a6"/>
        <w:numPr>
          <w:ilvl w:val="0"/>
          <w:numId w:val="16"/>
        </w:numPr>
        <w:spacing w:before="0" w:beforeAutospacing="0" w:after="0" w:afterAutospacing="0"/>
        <w:ind w:left="0"/>
        <w:jc w:val="both"/>
      </w:pPr>
      <w:r w:rsidRPr="00996AEC">
        <w:t>Организация капитального ремонта, ремонта и содержания закрепленных автомобильных дорог общего пользования и искусственных дорожных сооружений в их составе.</w:t>
      </w:r>
    </w:p>
    <w:p w:rsidR="005F43CB" w:rsidRPr="00996AEC" w:rsidRDefault="005F43CB" w:rsidP="005F43CB">
      <w:pPr>
        <w:pStyle w:val="a6"/>
        <w:numPr>
          <w:ilvl w:val="0"/>
          <w:numId w:val="16"/>
        </w:numPr>
        <w:spacing w:before="0" w:beforeAutospacing="0" w:after="0" w:afterAutospacing="0"/>
        <w:ind w:left="0"/>
        <w:jc w:val="both"/>
      </w:pPr>
      <w:r w:rsidRPr="00996AEC">
        <w:t>Уборка территории и аналогичная деятельность.</w:t>
      </w:r>
    </w:p>
    <w:p w:rsidR="005F43CB" w:rsidRDefault="005F43CB" w:rsidP="005F43CB">
      <w:pPr>
        <w:pStyle w:val="a6"/>
        <w:spacing w:before="0" w:beforeAutospacing="0" w:after="0" w:afterAutospacing="0"/>
        <w:jc w:val="both"/>
      </w:pPr>
    </w:p>
    <w:p w:rsidR="005F43CB" w:rsidRPr="00996AEC" w:rsidRDefault="005F43CB" w:rsidP="005F43CB">
      <w:pPr>
        <w:pStyle w:val="a6"/>
        <w:spacing w:before="0" w:beforeAutospacing="0" w:after="0" w:afterAutospacing="0"/>
        <w:jc w:val="both"/>
        <w:rPr>
          <w:sz w:val="22"/>
          <w:szCs w:val="22"/>
        </w:rPr>
      </w:pPr>
      <w:r w:rsidRPr="00996AEC">
        <w:rPr>
          <w:sz w:val="22"/>
          <w:szCs w:val="22"/>
        </w:rPr>
        <w:t>На выполнение муниципального задания в 20</w:t>
      </w:r>
      <w:r>
        <w:rPr>
          <w:sz w:val="22"/>
          <w:szCs w:val="22"/>
        </w:rPr>
        <w:t xml:space="preserve">22 </w:t>
      </w:r>
      <w:r w:rsidRPr="00996AEC">
        <w:rPr>
          <w:sz w:val="22"/>
          <w:szCs w:val="22"/>
        </w:rPr>
        <w:t xml:space="preserve"> году было израсходовано </w:t>
      </w:r>
      <w:r>
        <w:rPr>
          <w:sz w:val="22"/>
          <w:szCs w:val="22"/>
        </w:rPr>
        <w:t xml:space="preserve">83 682,2 </w:t>
      </w:r>
      <w:r w:rsidRPr="00996AEC">
        <w:rPr>
          <w:sz w:val="22"/>
          <w:szCs w:val="22"/>
        </w:rPr>
        <w:t xml:space="preserve"> тыс. рублей.</w:t>
      </w:r>
    </w:p>
    <w:p w:rsidR="005F43CB" w:rsidRPr="00996AEC" w:rsidRDefault="005F43CB" w:rsidP="005F43CB">
      <w:pPr>
        <w:pStyle w:val="a6"/>
        <w:spacing w:before="0" w:beforeAutospacing="0" w:after="0" w:afterAutospacing="0"/>
      </w:pPr>
    </w:p>
    <w:p w:rsidR="005F43CB" w:rsidRPr="00BA052D" w:rsidRDefault="005F43CB" w:rsidP="005F43CB">
      <w:pPr>
        <w:pStyle w:val="a6"/>
        <w:spacing w:before="0" w:beforeAutospacing="0" w:after="0" w:afterAutospacing="0"/>
      </w:pPr>
      <w:r w:rsidRPr="00996AEC">
        <w:t>В 20</w:t>
      </w:r>
      <w:r>
        <w:t>22</w:t>
      </w:r>
      <w:r w:rsidRPr="00996AEC">
        <w:t xml:space="preserve"> Учреждение выполнило следующие объемы работ по муниципальному заданию:</w:t>
      </w:r>
    </w:p>
    <w:p w:rsidR="005F43CB" w:rsidRPr="00BA052D" w:rsidRDefault="005F43CB" w:rsidP="005F43CB">
      <w:pPr>
        <w:pStyle w:val="a6"/>
        <w:spacing w:before="0" w:beforeAutospacing="0" w:after="0" w:afterAutospacing="0"/>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6237"/>
        <w:gridCol w:w="1418"/>
        <w:gridCol w:w="1276"/>
      </w:tblGrid>
      <w:tr w:rsidR="005F43CB" w:rsidRPr="005845C1" w:rsidTr="005B5569">
        <w:trPr>
          <w:trHeight w:val="831"/>
        </w:trPr>
        <w:tc>
          <w:tcPr>
            <w:tcW w:w="709" w:type="dxa"/>
          </w:tcPr>
          <w:p w:rsidR="005F43CB" w:rsidRDefault="005F43CB" w:rsidP="005B5569">
            <w:pPr>
              <w:pStyle w:val="a6"/>
              <w:spacing w:before="0" w:beforeAutospacing="0" w:after="0" w:afterAutospacing="0"/>
              <w:jc w:val="center"/>
            </w:pPr>
            <w:r>
              <w:t>№</w:t>
            </w:r>
          </w:p>
          <w:p w:rsidR="005F43CB" w:rsidRDefault="005F43CB" w:rsidP="005B5569">
            <w:pPr>
              <w:pStyle w:val="a6"/>
              <w:spacing w:before="0" w:beforeAutospacing="0" w:after="0" w:afterAutospacing="0"/>
              <w:jc w:val="center"/>
            </w:pPr>
            <w:r>
              <w:rPr>
                <w:sz w:val="20"/>
                <w:szCs w:val="20"/>
              </w:rPr>
              <w:t>рабо</w:t>
            </w:r>
          </w:p>
          <w:p w:rsidR="005F43CB" w:rsidRDefault="005F43CB" w:rsidP="005B5569">
            <w:pPr>
              <w:pStyle w:val="a6"/>
              <w:spacing w:before="0" w:beforeAutospacing="0" w:after="0" w:afterAutospacing="0"/>
            </w:pPr>
            <w:r>
              <w:rPr>
                <w:sz w:val="20"/>
                <w:szCs w:val="20"/>
              </w:rPr>
              <w:t>ты</w:t>
            </w:r>
          </w:p>
        </w:tc>
        <w:tc>
          <w:tcPr>
            <w:tcW w:w="6237" w:type="dxa"/>
          </w:tcPr>
          <w:p w:rsidR="005F43CB" w:rsidRDefault="005F43CB" w:rsidP="005B5569">
            <w:pPr>
              <w:pStyle w:val="a6"/>
              <w:spacing w:before="0" w:beforeAutospacing="0" w:after="0" w:afterAutospacing="0"/>
              <w:jc w:val="center"/>
            </w:pPr>
            <w:r>
              <w:rPr>
                <w:sz w:val="20"/>
                <w:szCs w:val="20"/>
              </w:rPr>
              <w:t>Наименование</w:t>
            </w:r>
          </w:p>
          <w:p w:rsidR="005F43CB" w:rsidRDefault="005F43CB" w:rsidP="005B5569">
            <w:pPr>
              <w:pStyle w:val="a6"/>
              <w:spacing w:before="0" w:beforeAutospacing="0" w:after="0" w:afterAutospacing="0"/>
              <w:jc w:val="center"/>
            </w:pPr>
            <w:r>
              <w:rPr>
                <w:sz w:val="20"/>
                <w:szCs w:val="20"/>
              </w:rPr>
              <w:t>работ</w:t>
            </w:r>
          </w:p>
        </w:tc>
        <w:tc>
          <w:tcPr>
            <w:tcW w:w="1418" w:type="dxa"/>
          </w:tcPr>
          <w:p w:rsidR="005F43CB" w:rsidRDefault="005F43CB" w:rsidP="005B5569">
            <w:pPr>
              <w:pStyle w:val="a6"/>
              <w:jc w:val="center"/>
            </w:pPr>
            <w:r>
              <w:rPr>
                <w:sz w:val="20"/>
                <w:szCs w:val="20"/>
              </w:rPr>
              <w:t>Единица измерения</w:t>
            </w:r>
          </w:p>
        </w:tc>
        <w:tc>
          <w:tcPr>
            <w:tcW w:w="1276" w:type="dxa"/>
          </w:tcPr>
          <w:p w:rsidR="005F43CB" w:rsidRDefault="005F43CB" w:rsidP="005B5569">
            <w:pPr>
              <w:pStyle w:val="a6"/>
            </w:pPr>
            <w:r>
              <w:rPr>
                <w:sz w:val="20"/>
                <w:szCs w:val="20"/>
              </w:rPr>
              <w:t>Выполнено работ с начала 2022 года</w:t>
            </w:r>
          </w:p>
        </w:tc>
      </w:tr>
      <w:tr w:rsidR="005F43CB" w:rsidRPr="005845C1" w:rsidTr="005B5569">
        <w:trPr>
          <w:trHeight w:val="339"/>
        </w:trPr>
        <w:tc>
          <w:tcPr>
            <w:tcW w:w="709" w:type="dxa"/>
          </w:tcPr>
          <w:p w:rsidR="005F43CB" w:rsidRDefault="005F43CB" w:rsidP="005B5569">
            <w:pPr>
              <w:pStyle w:val="a6"/>
              <w:jc w:val="center"/>
            </w:pPr>
            <w:r>
              <w:rPr>
                <w:b/>
                <w:bCs/>
                <w:sz w:val="20"/>
                <w:szCs w:val="20"/>
              </w:rPr>
              <w:t>1</w:t>
            </w:r>
          </w:p>
        </w:tc>
        <w:tc>
          <w:tcPr>
            <w:tcW w:w="6237" w:type="dxa"/>
          </w:tcPr>
          <w:p w:rsidR="005F43CB" w:rsidRDefault="005F43CB" w:rsidP="005B5569">
            <w:pPr>
              <w:pStyle w:val="a6"/>
            </w:pPr>
            <w:r>
              <w:rPr>
                <w:b/>
                <w:bCs/>
                <w:sz w:val="20"/>
                <w:szCs w:val="20"/>
              </w:rPr>
              <w:t>Организация благоустройства и озеленения</w:t>
            </w:r>
          </w:p>
        </w:tc>
        <w:tc>
          <w:tcPr>
            <w:tcW w:w="1418" w:type="dxa"/>
          </w:tcPr>
          <w:p w:rsidR="005F43CB" w:rsidRDefault="005F43CB" w:rsidP="005B5569">
            <w:pPr>
              <w:pStyle w:val="a6"/>
              <w:jc w:val="center"/>
            </w:pPr>
          </w:p>
        </w:tc>
        <w:tc>
          <w:tcPr>
            <w:tcW w:w="1276" w:type="dxa"/>
          </w:tcPr>
          <w:p w:rsidR="005F43CB" w:rsidRDefault="005F43CB" w:rsidP="005B5569">
            <w:pPr>
              <w:pStyle w:val="a6"/>
              <w:jc w:val="center"/>
            </w:pPr>
          </w:p>
        </w:tc>
      </w:tr>
      <w:tr w:rsidR="005F43CB" w:rsidRPr="005845C1" w:rsidTr="005B5569">
        <w:trPr>
          <w:trHeight w:val="259"/>
        </w:trPr>
        <w:tc>
          <w:tcPr>
            <w:tcW w:w="709" w:type="dxa"/>
          </w:tcPr>
          <w:p w:rsidR="005F43CB" w:rsidRDefault="005F43CB" w:rsidP="005B5569">
            <w:pPr>
              <w:pStyle w:val="a6"/>
              <w:jc w:val="center"/>
            </w:pPr>
            <w:r>
              <w:rPr>
                <w:sz w:val="20"/>
                <w:szCs w:val="20"/>
              </w:rPr>
              <w:t>1</w:t>
            </w:r>
          </w:p>
        </w:tc>
        <w:tc>
          <w:tcPr>
            <w:tcW w:w="6237" w:type="dxa"/>
          </w:tcPr>
          <w:p w:rsidR="005F43CB" w:rsidRDefault="005F43CB" w:rsidP="005B5569">
            <w:pPr>
              <w:pStyle w:val="a6"/>
            </w:pPr>
            <w:r>
              <w:rPr>
                <w:sz w:val="20"/>
                <w:szCs w:val="20"/>
              </w:rPr>
              <w:t>Валка сухих, аварийных и потерявших декоративный вид деревьев</w:t>
            </w:r>
          </w:p>
        </w:tc>
        <w:tc>
          <w:tcPr>
            <w:tcW w:w="1418" w:type="dxa"/>
          </w:tcPr>
          <w:p w:rsidR="005F43CB" w:rsidRDefault="005F43CB" w:rsidP="005B5569">
            <w:pPr>
              <w:pStyle w:val="a6"/>
              <w:jc w:val="center"/>
            </w:pPr>
            <w:r>
              <w:rPr>
                <w:sz w:val="20"/>
                <w:szCs w:val="20"/>
              </w:rPr>
              <w:t>1 м3</w:t>
            </w:r>
          </w:p>
        </w:tc>
        <w:tc>
          <w:tcPr>
            <w:tcW w:w="1276" w:type="dxa"/>
          </w:tcPr>
          <w:p w:rsidR="005F43CB" w:rsidRDefault="005F43CB" w:rsidP="005B5569">
            <w:pPr>
              <w:pStyle w:val="a6"/>
              <w:jc w:val="center"/>
            </w:pPr>
            <w:r>
              <w:rPr>
                <w:sz w:val="20"/>
                <w:szCs w:val="20"/>
              </w:rPr>
              <w:t>1572,9</w:t>
            </w:r>
          </w:p>
        </w:tc>
      </w:tr>
      <w:tr w:rsidR="005F43CB" w:rsidRPr="005845C1" w:rsidTr="005B5569">
        <w:tc>
          <w:tcPr>
            <w:tcW w:w="709" w:type="dxa"/>
          </w:tcPr>
          <w:p w:rsidR="005F43CB" w:rsidRDefault="005F43CB" w:rsidP="005B5569">
            <w:pPr>
              <w:pStyle w:val="a6"/>
              <w:jc w:val="center"/>
            </w:pPr>
            <w:r>
              <w:rPr>
                <w:sz w:val="20"/>
                <w:szCs w:val="20"/>
              </w:rPr>
              <w:lastRenderedPageBreak/>
              <w:t>2</w:t>
            </w:r>
          </w:p>
        </w:tc>
        <w:tc>
          <w:tcPr>
            <w:tcW w:w="6237" w:type="dxa"/>
          </w:tcPr>
          <w:p w:rsidR="005F43CB" w:rsidRDefault="005F43CB" w:rsidP="005B5569">
            <w:pPr>
              <w:pStyle w:val="a6"/>
            </w:pPr>
            <w:r>
              <w:rPr>
                <w:sz w:val="20"/>
                <w:szCs w:val="20"/>
              </w:rPr>
              <w:t>Санитарная обрезка деревьев с удалением сухих веток, сучьев</w:t>
            </w:r>
          </w:p>
        </w:tc>
        <w:tc>
          <w:tcPr>
            <w:tcW w:w="1418" w:type="dxa"/>
          </w:tcPr>
          <w:p w:rsidR="005F43CB" w:rsidRDefault="005F43CB" w:rsidP="005B5569">
            <w:pPr>
              <w:pStyle w:val="a6"/>
              <w:jc w:val="center"/>
            </w:pPr>
            <w:r>
              <w:rPr>
                <w:sz w:val="20"/>
                <w:szCs w:val="20"/>
              </w:rPr>
              <w:t>1 дерево</w:t>
            </w:r>
          </w:p>
        </w:tc>
        <w:tc>
          <w:tcPr>
            <w:tcW w:w="1276" w:type="dxa"/>
          </w:tcPr>
          <w:p w:rsidR="005F43CB" w:rsidRDefault="005F43CB" w:rsidP="005B5569">
            <w:pPr>
              <w:pStyle w:val="a6"/>
              <w:jc w:val="center"/>
            </w:pPr>
            <w:r>
              <w:rPr>
                <w:sz w:val="20"/>
                <w:szCs w:val="20"/>
              </w:rPr>
              <w:t>188</w:t>
            </w:r>
          </w:p>
        </w:tc>
      </w:tr>
      <w:tr w:rsidR="005F43CB" w:rsidRPr="005845C1" w:rsidTr="005B5569">
        <w:tc>
          <w:tcPr>
            <w:tcW w:w="709" w:type="dxa"/>
          </w:tcPr>
          <w:p w:rsidR="005F43CB" w:rsidRDefault="005F43CB" w:rsidP="005B5569">
            <w:pPr>
              <w:pStyle w:val="a6"/>
              <w:jc w:val="center"/>
            </w:pPr>
            <w:r>
              <w:rPr>
                <w:sz w:val="20"/>
                <w:szCs w:val="20"/>
              </w:rPr>
              <w:t>3</w:t>
            </w:r>
          </w:p>
        </w:tc>
        <w:tc>
          <w:tcPr>
            <w:tcW w:w="6237" w:type="dxa"/>
          </w:tcPr>
          <w:p w:rsidR="005F43CB" w:rsidRDefault="005F43CB" w:rsidP="005B5569">
            <w:pPr>
              <w:pStyle w:val="a6"/>
            </w:pPr>
            <w:r>
              <w:rPr>
                <w:sz w:val="20"/>
                <w:szCs w:val="20"/>
              </w:rPr>
              <w:t>Выкашивание травы, камыша вручную</w:t>
            </w:r>
          </w:p>
        </w:tc>
        <w:tc>
          <w:tcPr>
            <w:tcW w:w="1418" w:type="dxa"/>
          </w:tcPr>
          <w:p w:rsidR="005F43CB" w:rsidRDefault="005F43CB" w:rsidP="005B5569">
            <w:pPr>
              <w:pStyle w:val="a6"/>
              <w:jc w:val="center"/>
            </w:pPr>
            <w:r>
              <w:rPr>
                <w:sz w:val="20"/>
                <w:szCs w:val="20"/>
              </w:rPr>
              <w:t>100 м2</w:t>
            </w:r>
          </w:p>
        </w:tc>
        <w:tc>
          <w:tcPr>
            <w:tcW w:w="1276" w:type="dxa"/>
          </w:tcPr>
          <w:p w:rsidR="005F43CB" w:rsidRDefault="005F43CB" w:rsidP="005B5569">
            <w:pPr>
              <w:pStyle w:val="a6"/>
              <w:jc w:val="center"/>
            </w:pPr>
            <w:r>
              <w:rPr>
                <w:sz w:val="20"/>
                <w:szCs w:val="20"/>
              </w:rPr>
              <w:t>7590,69</w:t>
            </w:r>
          </w:p>
        </w:tc>
      </w:tr>
      <w:tr w:rsidR="005F43CB" w:rsidRPr="005845C1" w:rsidTr="005B5569">
        <w:tc>
          <w:tcPr>
            <w:tcW w:w="709" w:type="dxa"/>
          </w:tcPr>
          <w:p w:rsidR="005F43CB" w:rsidRDefault="005F43CB" w:rsidP="005B5569">
            <w:pPr>
              <w:pStyle w:val="a6"/>
              <w:jc w:val="center"/>
            </w:pPr>
            <w:r>
              <w:rPr>
                <w:sz w:val="20"/>
                <w:szCs w:val="20"/>
              </w:rPr>
              <w:t>4</w:t>
            </w:r>
          </w:p>
        </w:tc>
        <w:tc>
          <w:tcPr>
            <w:tcW w:w="6237" w:type="dxa"/>
          </w:tcPr>
          <w:p w:rsidR="005F43CB" w:rsidRDefault="005F43CB" w:rsidP="005B5569">
            <w:pPr>
              <w:pStyle w:val="a6"/>
            </w:pPr>
            <w:r>
              <w:rPr>
                <w:sz w:val="20"/>
                <w:szCs w:val="20"/>
              </w:rPr>
              <w:t>Выкашивание травы, камыша травокоской на базе трактора ЮМЗ, МТЗ-80</w:t>
            </w:r>
          </w:p>
        </w:tc>
        <w:tc>
          <w:tcPr>
            <w:tcW w:w="1418" w:type="dxa"/>
          </w:tcPr>
          <w:p w:rsidR="005F43CB" w:rsidRDefault="005F43CB" w:rsidP="005B5569">
            <w:pPr>
              <w:pStyle w:val="a6"/>
              <w:jc w:val="center"/>
            </w:pPr>
            <w:r>
              <w:rPr>
                <w:sz w:val="20"/>
                <w:szCs w:val="20"/>
              </w:rPr>
              <w:t>100 м2</w:t>
            </w:r>
          </w:p>
        </w:tc>
        <w:tc>
          <w:tcPr>
            <w:tcW w:w="1276" w:type="dxa"/>
          </w:tcPr>
          <w:p w:rsidR="005F43CB" w:rsidRDefault="005F43CB" w:rsidP="005B5569">
            <w:pPr>
              <w:pStyle w:val="a6"/>
              <w:jc w:val="center"/>
            </w:pPr>
            <w:r>
              <w:rPr>
                <w:sz w:val="20"/>
                <w:szCs w:val="20"/>
              </w:rPr>
              <w:t>11169,96</w:t>
            </w:r>
          </w:p>
        </w:tc>
      </w:tr>
      <w:tr w:rsidR="005F43CB" w:rsidRPr="005845C1" w:rsidTr="005B5569">
        <w:tc>
          <w:tcPr>
            <w:tcW w:w="709" w:type="dxa"/>
          </w:tcPr>
          <w:p w:rsidR="005F43CB" w:rsidRDefault="005F43CB" w:rsidP="005B5569">
            <w:pPr>
              <w:pStyle w:val="a6"/>
              <w:jc w:val="center"/>
            </w:pPr>
            <w:r>
              <w:rPr>
                <w:sz w:val="20"/>
                <w:szCs w:val="20"/>
              </w:rPr>
              <w:t>5</w:t>
            </w:r>
          </w:p>
        </w:tc>
        <w:tc>
          <w:tcPr>
            <w:tcW w:w="6237" w:type="dxa"/>
          </w:tcPr>
          <w:p w:rsidR="005F43CB" w:rsidRDefault="005F43CB" w:rsidP="005B5569">
            <w:pPr>
              <w:pStyle w:val="a6"/>
            </w:pPr>
            <w:r>
              <w:rPr>
                <w:sz w:val="20"/>
                <w:szCs w:val="20"/>
              </w:rPr>
              <w:t>Вывоз отходов от валки, обрезки деревьев и кустарников</w:t>
            </w:r>
          </w:p>
        </w:tc>
        <w:tc>
          <w:tcPr>
            <w:tcW w:w="1418" w:type="dxa"/>
          </w:tcPr>
          <w:p w:rsidR="005F43CB" w:rsidRDefault="005F43CB" w:rsidP="005B5569">
            <w:pPr>
              <w:pStyle w:val="a6"/>
              <w:jc w:val="center"/>
            </w:pPr>
            <w:r>
              <w:rPr>
                <w:sz w:val="20"/>
                <w:szCs w:val="20"/>
              </w:rPr>
              <w:t>1 т</w:t>
            </w:r>
          </w:p>
        </w:tc>
        <w:tc>
          <w:tcPr>
            <w:tcW w:w="1276" w:type="dxa"/>
          </w:tcPr>
          <w:p w:rsidR="005F43CB" w:rsidRDefault="005F43CB" w:rsidP="005B5569">
            <w:pPr>
              <w:pStyle w:val="a6"/>
              <w:jc w:val="center"/>
            </w:pPr>
            <w:r>
              <w:rPr>
                <w:sz w:val="20"/>
                <w:szCs w:val="20"/>
              </w:rPr>
              <w:t>887</w:t>
            </w:r>
          </w:p>
        </w:tc>
      </w:tr>
      <w:tr w:rsidR="005F43CB" w:rsidRPr="005845C1" w:rsidTr="005B5569">
        <w:tc>
          <w:tcPr>
            <w:tcW w:w="709" w:type="dxa"/>
          </w:tcPr>
          <w:p w:rsidR="005F43CB" w:rsidRDefault="005F43CB" w:rsidP="005B5569">
            <w:pPr>
              <w:pStyle w:val="a6"/>
              <w:jc w:val="center"/>
            </w:pPr>
            <w:r>
              <w:rPr>
                <w:sz w:val="20"/>
                <w:szCs w:val="20"/>
              </w:rPr>
              <w:t>6</w:t>
            </w:r>
          </w:p>
        </w:tc>
        <w:tc>
          <w:tcPr>
            <w:tcW w:w="6237" w:type="dxa"/>
          </w:tcPr>
          <w:p w:rsidR="005F43CB" w:rsidRDefault="005F43CB" w:rsidP="005B5569">
            <w:pPr>
              <w:pStyle w:val="a6"/>
            </w:pPr>
            <w:r>
              <w:rPr>
                <w:sz w:val="20"/>
                <w:szCs w:val="20"/>
              </w:rPr>
              <w:t xml:space="preserve">Обрезка кустарников на пень </w:t>
            </w:r>
          </w:p>
        </w:tc>
        <w:tc>
          <w:tcPr>
            <w:tcW w:w="1418" w:type="dxa"/>
          </w:tcPr>
          <w:p w:rsidR="005F43CB" w:rsidRDefault="005F43CB" w:rsidP="005B5569">
            <w:pPr>
              <w:pStyle w:val="a6"/>
              <w:jc w:val="center"/>
            </w:pPr>
            <w:r>
              <w:rPr>
                <w:sz w:val="20"/>
                <w:szCs w:val="20"/>
              </w:rPr>
              <w:t>1 м2</w:t>
            </w:r>
          </w:p>
        </w:tc>
        <w:tc>
          <w:tcPr>
            <w:tcW w:w="1276" w:type="dxa"/>
          </w:tcPr>
          <w:p w:rsidR="005F43CB" w:rsidRDefault="005F43CB" w:rsidP="005B5569">
            <w:pPr>
              <w:pStyle w:val="a6"/>
              <w:jc w:val="center"/>
            </w:pPr>
            <w:r>
              <w:rPr>
                <w:sz w:val="20"/>
                <w:szCs w:val="20"/>
              </w:rPr>
              <w:t>200</w:t>
            </w:r>
          </w:p>
        </w:tc>
      </w:tr>
      <w:tr w:rsidR="005F43CB" w:rsidRPr="005845C1" w:rsidTr="005B5569">
        <w:tc>
          <w:tcPr>
            <w:tcW w:w="709" w:type="dxa"/>
          </w:tcPr>
          <w:p w:rsidR="005F43CB" w:rsidRDefault="005F43CB" w:rsidP="005B5569">
            <w:pPr>
              <w:pStyle w:val="a6"/>
              <w:jc w:val="center"/>
            </w:pPr>
            <w:r>
              <w:rPr>
                <w:sz w:val="20"/>
                <w:szCs w:val="20"/>
              </w:rPr>
              <w:t>7</w:t>
            </w:r>
          </w:p>
        </w:tc>
        <w:tc>
          <w:tcPr>
            <w:tcW w:w="6237" w:type="dxa"/>
          </w:tcPr>
          <w:p w:rsidR="005F43CB" w:rsidRDefault="005F43CB" w:rsidP="005B5569">
            <w:pPr>
              <w:pStyle w:val="a6"/>
            </w:pPr>
            <w:r>
              <w:rPr>
                <w:sz w:val="20"/>
                <w:szCs w:val="20"/>
              </w:rPr>
              <w:t>Вывоз отходов от покоса травы, камыша</w:t>
            </w:r>
          </w:p>
        </w:tc>
        <w:tc>
          <w:tcPr>
            <w:tcW w:w="1418" w:type="dxa"/>
          </w:tcPr>
          <w:p w:rsidR="005F43CB" w:rsidRDefault="005F43CB" w:rsidP="005B5569">
            <w:pPr>
              <w:pStyle w:val="a6"/>
              <w:jc w:val="center"/>
            </w:pPr>
            <w:r>
              <w:rPr>
                <w:sz w:val="20"/>
                <w:szCs w:val="20"/>
              </w:rPr>
              <w:t>1 т</w:t>
            </w:r>
          </w:p>
        </w:tc>
        <w:tc>
          <w:tcPr>
            <w:tcW w:w="1276" w:type="dxa"/>
          </w:tcPr>
          <w:p w:rsidR="005F43CB" w:rsidRDefault="005F43CB" w:rsidP="005B5569">
            <w:pPr>
              <w:pStyle w:val="a6"/>
              <w:jc w:val="center"/>
            </w:pPr>
            <w:r>
              <w:rPr>
                <w:sz w:val="20"/>
                <w:szCs w:val="20"/>
              </w:rPr>
              <w:t>77,2</w:t>
            </w:r>
          </w:p>
        </w:tc>
      </w:tr>
      <w:tr w:rsidR="005F43CB" w:rsidRPr="005845C1" w:rsidTr="005B5569">
        <w:tc>
          <w:tcPr>
            <w:tcW w:w="709" w:type="dxa"/>
          </w:tcPr>
          <w:p w:rsidR="005F43CB" w:rsidRDefault="005F43CB" w:rsidP="005B5569">
            <w:pPr>
              <w:pStyle w:val="a6"/>
              <w:jc w:val="center"/>
            </w:pPr>
            <w:r>
              <w:rPr>
                <w:sz w:val="20"/>
                <w:szCs w:val="20"/>
              </w:rPr>
              <w:t>8</w:t>
            </w:r>
          </w:p>
        </w:tc>
        <w:tc>
          <w:tcPr>
            <w:tcW w:w="6237" w:type="dxa"/>
          </w:tcPr>
          <w:p w:rsidR="005F43CB" w:rsidRDefault="005F43CB" w:rsidP="005B5569">
            <w:pPr>
              <w:pStyle w:val="a6"/>
            </w:pPr>
            <w:r>
              <w:rPr>
                <w:sz w:val="20"/>
                <w:szCs w:val="20"/>
              </w:rPr>
              <w:t>Очистка газонов и зеленой зоны улиц от мусора</w:t>
            </w:r>
          </w:p>
        </w:tc>
        <w:tc>
          <w:tcPr>
            <w:tcW w:w="1418" w:type="dxa"/>
          </w:tcPr>
          <w:p w:rsidR="005F43CB" w:rsidRDefault="005F43CB" w:rsidP="005B5569">
            <w:pPr>
              <w:pStyle w:val="a6"/>
              <w:jc w:val="center"/>
            </w:pPr>
            <w:r>
              <w:rPr>
                <w:sz w:val="20"/>
                <w:szCs w:val="20"/>
              </w:rPr>
              <w:t>100 м2</w:t>
            </w:r>
          </w:p>
        </w:tc>
        <w:tc>
          <w:tcPr>
            <w:tcW w:w="1276" w:type="dxa"/>
          </w:tcPr>
          <w:p w:rsidR="005F43CB" w:rsidRDefault="005F43CB" w:rsidP="005B5569">
            <w:pPr>
              <w:pStyle w:val="a6"/>
              <w:jc w:val="center"/>
            </w:pPr>
            <w:r>
              <w:rPr>
                <w:sz w:val="20"/>
                <w:szCs w:val="20"/>
              </w:rPr>
              <w:t>313,23</w:t>
            </w:r>
          </w:p>
        </w:tc>
      </w:tr>
      <w:tr w:rsidR="005F43CB" w:rsidRPr="005845C1" w:rsidTr="005B5569">
        <w:tc>
          <w:tcPr>
            <w:tcW w:w="709" w:type="dxa"/>
          </w:tcPr>
          <w:p w:rsidR="005F43CB" w:rsidRDefault="005F43CB" w:rsidP="005B5569">
            <w:pPr>
              <w:pStyle w:val="a6"/>
              <w:jc w:val="center"/>
            </w:pPr>
            <w:r>
              <w:rPr>
                <w:sz w:val="20"/>
                <w:szCs w:val="20"/>
              </w:rPr>
              <w:t>9</w:t>
            </w:r>
          </w:p>
        </w:tc>
        <w:tc>
          <w:tcPr>
            <w:tcW w:w="6237" w:type="dxa"/>
          </w:tcPr>
          <w:p w:rsidR="005F43CB" w:rsidRDefault="005F43CB" w:rsidP="005B5569">
            <w:pPr>
              <w:pStyle w:val="a6"/>
            </w:pPr>
            <w:r>
              <w:rPr>
                <w:sz w:val="20"/>
                <w:szCs w:val="20"/>
              </w:rPr>
              <w:t>Окраска столбов</w:t>
            </w:r>
          </w:p>
        </w:tc>
        <w:tc>
          <w:tcPr>
            <w:tcW w:w="1418" w:type="dxa"/>
          </w:tcPr>
          <w:p w:rsidR="005F43CB" w:rsidRDefault="005F43CB" w:rsidP="005B5569">
            <w:pPr>
              <w:pStyle w:val="a6"/>
              <w:jc w:val="center"/>
            </w:pPr>
            <w:r>
              <w:rPr>
                <w:sz w:val="20"/>
                <w:szCs w:val="20"/>
              </w:rPr>
              <w:t>1 шт</w:t>
            </w:r>
          </w:p>
        </w:tc>
        <w:tc>
          <w:tcPr>
            <w:tcW w:w="1276" w:type="dxa"/>
          </w:tcPr>
          <w:p w:rsidR="005F43CB" w:rsidRDefault="005F43CB" w:rsidP="005B5569">
            <w:pPr>
              <w:pStyle w:val="a6"/>
              <w:jc w:val="center"/>
            </w:pPr>
            <w:r>
              <w:rPr>
                <w:sz w:val="20"/>
                <w:szCs w:val="20"/>
              </w:rPr>
              <w:t>352</w:t>
            </w:r>
          </w:p>
        </w:tc>
      </w:tr>
      <w:tr w:rsidR="005F43CB" w:rsidRPr="005845C1" w:rsidTr="005B5569">
        <w:tc>
          <w:tcPr>
            <w:tcW w:w="709" w:type="dxa"/>
          </w:tcPr>
          <w:p w:rsidR="005F43CB" w:rsidRDefault="005F43CB" w:rsidP="005B5569">
            <w:pPr>
              <w:pStyle w:val="a6"/>
              <w:jc w:val="center"/>
            </w:pPr>
            <w:r>
              <w:rPr>
                <w:sz w:val="20"/>
                <w:szCs w:val="20"/>
              </w:rPr>
              <w:t>10</w:t>
            </w:r>
          </w:p>
        </w:tc>
        <w:tc>
          <w:tcPr>
            <w:tcW w:w="6237" w:type="dxa"/>
          </w:tcPr>
          <w:p w:rsidR="005F43CB" w:rsidRDefault="005F43CB" w:rsidP="005B5569">
            <w:pPr>
              <w:pStyle w:val="a6"/>
            </w:pPr>
            <w:r>
              <w:rPr>
                <w:sz w:val="20"/>
                <w:szCs w:val="20"/>
              </w:rPr>
              <w:t>Побелка деревьев</w:t>
            </w:r>
          </w:p>
        </w:tc>
        <w:tc>
          <w:tcPr>
            <w:tcW w:w="1418" w:type="dxa"/>
          </w:tcPr>
          <w:p w:rsidR="005F43CB" w:rsidRDefault="005F43CB" w:rsidP="005B5569">
            <w:pPr>
              <w:pStyle w:val="a6"/>
              <w:jc w:val="center"/>
            </w:pPr>
            <w:r>
              <w:rPr>
                <w:sz w:val="20"/>
                <w:szCs w:val="20"/>
              </w:rPr>
              <w:t>1 шт</w:t>
            </w:r>
          </w:p>
        </w:tc>
        <w:tc>
          <w:tcPr>
            <w:tcW w:w="1276" w:type="dxa"/>
          </w:tcPr>
          <w:p w:rsidR="005F43CB" w:rsidRDefault="005F43CB" w:rsidP="005B5569">
            <w:pPr>
              <w:pStyle w:val="a6"/>
              <w:jc w:val="center"/>
            </w:pPr>
            <w:r>
              <w:rPr>
                <w:sz w:val="20"/>
                <w:szCs w:val="20"/>
              </w:rPr>
              <w:t>1012</w:t>
            </w:r>
          </w:p>
        </w:tc>
      </w:tr>
      <w:tr w:rsidR="005F43CB" w:rsidRPr="005845C1" w:rsidTr="005B5569">
        <w:tc>
          <w:tcPr>
            <w:tcW w:w="709" w:type="dxa"/>
          </w:tcPr>
          <w:p w:rsidR="005F43CB" w:rsidRDefault="005F43CB" w:rsidP="005B5569">
            <w:pPr>
              <w:pStyle w:val="a6"/>
              <w:jc w:val="center"/>
            </w:pPr>
            <w:r>
              <w:rPr>
                <w:sz w:val="20"/>
                <w:szCs w:val="20"/>
              </w:rPr>
              <w:t>11</w:t>
            </w:r>
          </w:p>
        </w:tc>
        <w:tc>
          <w:tcPr>
            <w:tcW w:w="6237" w:type="dxa"/>
          </w:tcPr>
          <w:p w:rsidR="005F43CB" w:rsidRDefault="005F43CB" w:rsidP="005B5569">
            <w:pPr>
              <w:pStyle w:val="a6"/>
            </w:pPr>
            <w:r>
              <w:rPr>
                <w:sz w:val="20"/>
                <w:szCs w:val="20"/>
              </w:rPr>
              <w:t>Расходы на техническое обслуживание фонтанов (3 шт.)</w:t>
            </w:r>
          </w:p>
        </w:tc>
        <w:tc>
          <w:tcPr>
            <w:tcW w:w="1418" w:type="dxa"/>
          </w:tcPr>
          <w:p w:rsidR="005F43CB" w:rsidRDefault="005F43CB" w:rsidP="005B5569">
            <w:pPr>
              <w:pStyle w:val="a6"/>
              <w:jc w:val="center"/>
            </w:pPr>
            <w:r>
              <w:rPr>
                <w:sz w:val="20"/>
                <w:szCs w:val="20"/>
              </w:rPr>
              <w:t>Руб.</w:t>
            </w:r>
          </w:p>
        </w:tc>
        <w:tc>
          <w:tcPr>
            <w:tcW w:w="1276" w:type="dxa"/>
          </w:tcPr>
          <w:p w:rsidR="005F43CB" w:rsidRDefault="005F43CB" w:rsidP="005B5569">
            <w:pPr>
              <w:pStyle w:val="a6"/>
              <w:jc w:val="center"/>
            </w:pPr>
            <w:r>
              <w:rPr>
                <w:sz w:val="20"/>
                <w:szCs w:val="20"/>
              </w:rPr>
              <w:t>571131</w:t>
            </w:r>
          </w:p>
        </w:tc>
      </w:tr>
      <w:tr w:rsidR="005F43CB" w:rsidRPr="005845C1" w:rsidTr="005B5569">
        <w:tc>
          <w:tcPr>
            <w:tcW w:w="709" w:type="dxa"/>
          </w:tcPr>
          <w:p w:rsidR="005F43CB" w:rsidRDefault="005F43CB" w:rsidP="005B5569">
            <w:pPr>
              <w:pStyle w:val="a6"/>
              <w:jc w:val="center"/>
            </w:pPr>
            <w:r>
              <w:rPr>
                <w:sz w:val="20"/>
                <w:szCs w:val="20"/>
              </w:rPr>
              <w:t>12</w:t>
            </w:r>
          </w:p>
        </w:tc>
        <w:tc>
          <w:tcPr>
            <w:tcW w:w="6237" w:type="dxa"/>
          </w:tcPr>
          <w:p w:rsidR="005F43CB" w:rsidRDefault="005F43CB" w:rsidP="005B5569">
            <w:pPr>
              <w:pStyle w:val="a6"/>
            </w:pPr>
            <w:r>
              <w:rPr>
                <w:sz w:val="20"/>
                <w:szCs w:val="20"/>
              </w:rPr>
              <w:t>Замена водомера на фонтане по ул. Коммуны, пл. Конституции</w:t>
            </w:r>
          </w:p>
        </w:tc>
        <w:tc>
          <w:tcPr>
            <w:tcW w:w="1418" w:type="dxa"/>
          </w:tcPr>
          <w:p w:rsidR="005F43CB" w:rsidRDefault="005F43CB" w:rsidP="005B5569">
            <w:pPr>
              <w:pStyle w:val="a6"/>
              <w:jc w:val="center"/>
            </w:pPr>
            <w:r>
              <w:rPr>
                <w:sz w:val="20"/>
                <w:szCs w:val="20"/>
              </w:rPr>
              <w:t>Руб.</w:t>
            </w:r>
          </w:p>
        </w:tc>
        <w:tc>
          <w:tcPr>
            <w:tcW w:w="1276" w:type="dxa"/>
          </w:tcPr>
          <w:p w:rsidR="005F43CB" w:rsidRDefault="005F43CB" w:rsidP="005B5569">
            <w:pPr>
              <w:pStyle w:val="a6"/>
              <w:jc w:val="center"/>
              <w:rPr>
                <w:lang w:val="en-US"/>
              </w:rPr>
            </w:pPr>
            <w:r>
              <w:rPr>
                <w:sz w:val="20"/>
                <w:szCs w:val="20"/>
                <w:lang w:val="en-US"/>
              </w:rPr>
              <w:t>10985</w:t>
            </w:r>
          </w:p>
        </w:tc>
      </w:tr>
      <w:tr w:rsidR="005F43CB" w:rsidRPr="005845C1" w:rsidTr="005B5569">
        <w:tc>
          <w:tcPr>
            <w:tcW w:w="709" w:type="dxa"/>
          </w:tcPr>
          <w:p w:rsidR="005F43CB" w:rsidRDefault="005F43CB" w:rsidP="005B5569">
            <w:pPr>
              <w:pStyle w:val="a6"/>
              <w:jc w:val="center"/>
            </w:pPr>
            <w:r>
              <w:rPr>
                <w:sz w:val="20"/>
                <w:szCs w:val="20"/>
              </w:rPr>
              <w:t>13</w:t>
            </w:r>
          </w:p>
        </w:tc>
        <w:tc>
          <w:tcPr>
            <w:tcW w:w="6237" w:type="dxa"/>
          </w:tcPr>
          <w:p w:rsidR="005F43CB" w:rsidRDefault="005F43CB" w:rsidP="005B5569">
            <w:pPr>
              <w:pStyle w:val="a6"/>
            </w:pPr>
            <w:r>
              <w:rPr>
                <w:sz w:val="20"/>
                <w:szCs w:val="20"/>
              </w:rPr>
              <w:t>Обрезка кустарников с прореживанием</w:t>
            </w:r>
          </w:p>
        </w:tc>
        <w:tc>
          <w:tcPr>
            <w:tcW w:w="1418" w:type="dxa"/>
          </w:tcPr>
          <w:p w:rsidR="005F43CB" w:rsidRDefault="005F43CB" w:rsidP="005B5569">
            <w:pPr>
              <w:pStyle w:val="a6"/>
              <w:jc w:val="center"/>
            </w:pPr>
            <w:r>
              <w:rPr>
                <w:sz w:val="20"/>
                <w:szCs w:val="20"/>
              </w:rPr>
              <w:t>1 м2</w:t>
            </w:r>
          </w:p>
        </w:tc>
        <w:tc>
          <w:tcPr>
            <w:tcW w:w="1276" w:type="dxa"/>
          </w:tcPr>
          <w:p w:rsidR="005F43CB" w:rsidRDefault="005F43CB" w:rsidP="005B5569">
            <w:pPr>
              <w:pStyle w:val="a6"/>
              <w:jc w:val="center"/>
            </w:pPr>
            <w:r>
              <w:rPr>
                <w:sz w:val="20"/>
                <w:szCs w:val="20"/>
              </w:rPr>
              <w:t>9540,2</w:t>
            </w:r>
          </w:p>
        </w:tc>
      </w:tr>
      <w:tr w:rsidR="005F43CB" w:rsidRPr="005845C1" w:rsidTr="005B5569">
        <w:tc>
          <w:tcPr>
            <w:tcW w:w="709" w:type="dxa"/>
          </w:tcPr>
          <w:p w:rsidR="005F43CB" w:rsidRDefault="005F43CB" w:rsidP="005B5569">
            <w:pPr>
              <w:pStyle w:val="a6"/>
              <w:jc w:val="center"/>
            </w:pPr>
            <w:r>
              <w:rPr>
                <w:sz w:val="20"/>
                <w:szCs w:val="20"/>
              </w:rPr>
              <w:t>14</w:t>
            </w:r>
          </w:p>
        </w:tc>
        <w:tc>
          <w:tcPr>
            <w:tcW w:w="6237" w:type="dxa"/>
          </w:tcPr>
          <w:p w:rsidR="005F43CB" w:rsidRDefault="005F43CB" w:rsidP="005B5569">
            <w:pPr>
              <w:pStyle w:val="a6"/>
            </w:pPr>
            <w:r>
              <w:rPr>
                <w:sz w:val="20"/>
                <w:szCs w:val="20"/>
              </w:rPr>
              <w:t>Посадка цветов</w:t>
            </w:r>
          </w:p>
        </w:tc>
        <w:tc>
          <w:tcPr>
            <w:tcW w:w="1418" w:type="dxa"/>
          </w:tcPr>
          <w:p w:rsidR="005F43CB" w:rsidRDefault="005F43CB" w:rsidP="005B5569">
            <w:pPr>
              <w:pStyle w:val="a6"/>
              <w:jc w:val="center"/>
            </w:pPr>
            <w:r>
              <w:rPr>
                <w:sz w:val="20"/>
                <w:szCs w:val="20"/>
              </w:rPr>
              <w:t>1 м2</w:t>
            </w:r>
          </w:p>
        </w:tc>
        <w:tc>
          <w:tcPr>
            <w:tcW w:w="1276" w:type="dxa"/>
          </w:tcPr>
          <w:p w:rsidR="005F43CB" w:rsidRDefault="005F43CB" w:rsidP="005B5569">
            <w:pPr>
              <w:pStyle w:val="a6"/>
              <w:jc w:val="center"/>
            </w:pPr>
            <w:r>
              <w:rPr>
                <w:sz w:val="20"/>
                <w:szCs w:val="20"/>
              </w:rPr>
              <w:t>822</w:t>
            </w:r>
          </w:p>
        </w:tc>
      </w:tr>
      <w:tr w:rsidR="005F43CB" w:rsidRPr="005845C1" w:rsidTr="005B5569">
        <w:tc>
          <w:tcPr>
            <w:tcW w:w="709" w:type="dxa"/>
          </w:tcPr>
          <w:p w:rsidR="005F43CB" w:rsidRDefault="005F43CB" w:rsidP="005B5569">
            <w:pPr>
              <w:pStyle w:val="a6"/>
              <w:jc w:val="center"/>
            </w:pPr>
            <w:r>
              <w:rPr>
                <w:sz w:val="20"/>
                <w:szCs w:val="20"/>
              </w:rPr>
              <w:t>15</w:t>
            </w:r>
          </w:p>
        </w:tc>
        <w:tc>
          <w:tcPr>
            <w:tcW w:w="6237" w:type="dxa"/>
          </w:tcPr>
          <w:p w:rsidR="005F43CB" w:rsidRDefault="005F43CB" w:rsidP="005B5569">
            <w:pPr>
              <w:pStyle w:val="a6"/>
            </w:pPr>
            <w:r>
              <w:rPr>
                <w:sz w:val="20"/>
                <w:szCs w:val="20"/>
              </w:rPr>
              <w:t>Окраска урн-46 шт, скамеек — 38 шт.</w:t>
            </w:r>
          </w:p>
        </w:tc>
        <w:tc>
          <w:tcPr>
            <w:tcW w:w="1418" w:type="dxa"/>
          </w:tcPr>
          <w:p w:rsidR="005F43CB" w:rsidRDefault="005F43CB" w:rsidP="005B5569">
            <w:pPr>
              <w:pStyle w:val="a6"/>
              <w:jc w:val="center"/>
            </w:pPr>
            <w:r>
              <w:rPr>
                <w:sz w:val="20"/>
                <w:szCs w:val="20"/>
              </w:rPr>
              <w:t>1 м2</w:t>
            </w:r>
          </w:p>
        </w:tc>
        <w:tc>
          <w:tcPr>
            <w:tcW w:w="1276" w:type="dxa"/>
          </w:tcPr>
          <w:p w:rsidR="005F43CB" w:rsidRDefault="005F43CB" w:rsidP="005B5569">
            <w:pPr>
              <w:pStyle w:val="a6"/>
              <w:jc w:val="center"/>
            </w:pPr>
            <w:r>
              <w:rPr>
                <w:sz w:val="20"/>
                <w:szCs w:val="20"/>
              </w:rPr>
              <w:t>141,2</w:t>
            </w:r>
          </w:p>
        </w:tc>
      </w:tr>
      <w:tr w:rsidR="005F43CB" w:rsidRPr="005845C1" w:rsidTr="005B5569">
        <w:tc>
          <w:tcPr>
            <w:tcW w:w="709" w:type="dxa"/>
          </w:tcPr>
          <w:p w:rsidR="005F43CB" w:rsidRDefault="005F43CB" w:rsidP="005B5569">
            <w:pPr>
              <w:pStyle w:val="a6"/>
              <w:jc w:val="center"/>
            </w:pPr>
            <w:r>
              <w:rPr>
                <w:sz w:val="20"/>
                <w:szCs w:val="20"/>
              </w:rPr>
              <w:t>16</w:t>
            </w:r>
          </w:p>
        </w:tc>
        <w:tc>
          <w:tcPr>
            <w:tcW w:w="6237" w:type="dxa"/>
          </w:tcPr>
          <w:p w:rsidR="005F43CB" w:rsidRDefault="005F43CB" w:rsidP="005B5569">
            <w:pPr>
              <w:pStyle w:val="a6"/>
            </w:pPr>
            <w:r>
              <w:rPr>
                <w:sz w:val="20"/>
                <w:szCs w:val="20"/>
              </w:rPr>
              <w:t>Стрижка газонов газонокосилкой</w:t>
            </w:r>
          </w:p>
        </w:tc>
        <w:tc>
          <w:tcPr>
            <w:tcW w:w="1418" w:type="dxa"/>
          </w:tcPr>
          <w:p w:rsidR="005F43CB" w:rsidRDefault="005F43CB" w:rsidP="005B5569">
            <w:pPr>
              <w:pStyle w:val="a6"/>
              <w:jc w:val="center"/>
            </w:pPr>
            <w:r>
              <w:rPr>
                <w:sz w:val="20"/>
                <w:szCs w:val="20"/>
              </w:rPr>
              <w:t>100 м2</w:t>
            </w:r>
          </w:p>
        </w:tc>
        <w:tc>
          <w:tcPr>
            <w:tcW w:w="1276" w:type="dxa"/>
          </w:tcPr>
          <w:p w:rsidR="005F43CB" w:rsidRDefault="005F43CB" w:rsidP="005B5569">
            <w:pPr>
              <w:pStyle w:val="a6"/>
              <w:jc w:val="center"/>
            </w:pPr>
            <w:r>
              <w:rPr>
                <w:sz w:val="20"/>
                <w:szCs w:val="20"/>
              </w:rPr>
              <w:t>1379,87</w:t>
            </w:r>
          </w:p>
        </w:tc>
      </w:tr>
      <w:tr w:rsidR="005F43CB" w:rsidRPr="005845C1" w:rsidTr="005B5569">
        <w:tc>
          <w:tcPr>
            <w:tcW w:w="709" w:type="dxa"/>
          </w:tcPr>
          <w:p w:rsidR="005F43CB" w:rsidRDefault="005F43CB" w:rsidP="005B5569">
            <w:pPr>
              <w:pStyle w:val="a6"/>
              <w:jc w:val="center"/>
            </w:pPr>
            <w:r>
              <w:rPr>
                <w:sz w:val="20"/>
                <w:szCs w:val="20"/>
              </w:rPr>
              <w:t>17</w:t>
            </w:r>
          </w:p>
        </w:tc>
        <w:tc>
          <w:tcPr>
            <w:tcW w:w="6237" w:type="dxa"/>
          </w:tcPr>
          <w:p w:rsidR="005F43CB" w:rsidRDefault="005F43CB" w:rsidP="005B5569">
            <w:pPr>
              <w:pStyle w:val="a6"/>
            </w:pPr>
            <w:r>
              <w:rPr>
                <w:sz w:val="20"/>
                <w:szCs w:val="20"/>
              </w:rPr>
              <w:t>Вывоз отходов от стрижки газонов</w:t>
            </w:r>
          </w:p>
        </w:tc>
        <w:tc>
          <w:tcPr>
            <w:tcW w:w="1418" w:type="dxa"/>
          </w:tcPr>
          <w:p w:rsidR="005F43CB" w:rsidRDefault="005F43CB" w:rsidP="005B5569">
            <w:pPr>
              <w:pStyle w:val="a6"/>
              <w:jc w:val="center"/>
            </w:pPr>
            <w:r>
              <w:rPr>
                <w:sz w:val="20"/>
                <w:szCs w:val="20"/>
              </w:rPr>
              <w:t>1 т</w:t>
            </w:r>
          </w:p>
        </w:tc>
        <w:tc>
          <w:tcPr>
            <w:tcW w:w="1276" w:type="dxa"/>
          </w:tcPr>
          <w:p w:rsidR="005F43CB" w:rsidRDefault="005F43CB" w:rsidP="005B5569">
            <w:pPr>
              <w:pStyle w:val="a6"/>
              <w:jc w:val="center"/>
            </w:pPr>
            <w:r>
              <w:rPr>
                <w:sz w:val="20"/>
                <w:szCs w:val="20"/>
              </w:rPr>
              <w:t>1,5</w:t>
            </w:r>
          </w:p>
        </w:tc>
      </w:tr>
      <w:tr w:rsidR="005F43CB" w:rsidRPr="005845C1" w:rsidTr="005B5569">
        <w:tc>
          <w:tcPr>
            <w:tcW w:w="709" w:type="dxa"/>
          </w:tcPr>
          <w:p w:rsidR="005F43CB" w:rsidRDefault="005F43CB" w:rsidP="005B5569">
            <w:pPr>
              <w:pStyle w:val="a6"/>
              <w:jc w:val="center"/>
            </w:pPr>
            <w:r>
              <w:rPr>
                <w:sz w:val="20"/>
                <w:szCs w:val="20"/>
              </w:rPr>
              <w:t>18</w:t>
            </w:r>
          </w:p>
        </w:tc>
        <w:tc>
          <w:tcPr>
            <w:tcW w:w="6237" w:type="dxa"/>
          </w:tcPr>
          <w:p w:rsidR="005F43CB" w:rsidRDefault="005F43CB" w:rsidP="005B5569">
            <w:pPr>
              <w:pStyle w:val="a6"/>
            </w:pPr>
            <w:r>
              <w:rPr>
                <w:sz w:val="20"/>
                <w:szCs w:val="20"/>
              </w:rPr>
              <w:t>Полив газонов из водопровода МУП «МВКХ»</w:t>
            </w:r>
          </w:p>
        </w:tc>
        <w:tc>
          <w:tcPr>
            <w:tcW w:w="1418" w:type="dxa"/>
          </w:tcPr>
          <w:p w:rsidR="005F43CB" w:rsidRDefault="005F43CB" w:rsidP="005B5569">
            <w:pPr>
              <w:pStyle w:val="a6"/>
              <w:jc w:val="center"/>
            </w:pPr>
            <w:r>
              <w:rPr>
                <w:sz w:val="20"/>
                <w:szCs w:val="20"/>
              </w:rPr>
              <w:t>1 м3</w:t>
            </w:r>
          </w:p>
        </w:tc>
        <w:tc>
          <w:tcPr>
            <w:tcW w:w="1276" w:type="dxa"/>
          </w:tcPr>
          <w:p w:rsidR="005F43CB" w:rsidRDefault="005F43CB" w:rsidP="005B5569">
            <w:pPr>
              <w:pStyle w:val="a6"/>
              <w:jc w:val="center"/>
            </w:pPr>
            <w:r>
              <w:rPr>
                <w:sz w:val="20"/>
                <w:szCs w:val="20"/>
              </w:rPr>
              <w:t>1938,5</w:t>
            </w:r>
          </w:p>
        </w:tc>
      </w:tr>
      <w:tr w:rsidR="005F43CB" w:rsidRPr="005845C1" w:rsidTr="005B5569">
        <w:tc>
          <w:tcPr>
            <w:tcW w:w="709" w:type="dxa"/>
          </w:tcPr>
          <w:p w:rsidR="005F43CB" w:rsidRDefault="005F43CB" w:rsidP="005B5569">
            <w:pPr>
              <w:pStyle w:val="a6"/>
              <w:jc w:val="center"/>
            </w:pPr>
            <w:r>
              <w:rPr>
                <w:sz w:val="20"/>
                <w:szCs w:val="20"/>
              </w:rPr>
              <w:t>19</w:t>
            </w:r>
          </w:p>
        </w:tc>
        <w:tc>
          <w:tcPr>
            <w:tcW w:w="6237" w:type="dxa"/>
          </w:tcPr>
          <w:p w:rsidR="005F43CB" w:rsidRDefault="005F43CB" w:rsidP="005B5569">
            <w:pPr>
              <w:pStyle w:val="a6"/>
            </w:pPr>
            <w:r>
              <w:rPr>
                <w:sz w:val="20"/>
                <w:szCs w:val="20"/>
              </w:rPr>
              <w:t>Полив, рыхление и прополка цветников</w:t>
            </w:r>
          </w:p>
        </w:tc>
        <w:tc>
          <w:tcPr>
            <w:tcW w:w="1418" w:type="dxa"/>
          </w:tcPr>
          <w:p w:rsidR="005F43CB" w:rsidRDefault="005F43CB" w:rsidP="005B5569">
            <w:pPr>
              <w:pStyle w:val="a6"/>
              <w:jc w:val="center"/>
            </w:pPr>
            <w:r>
              <w:rPr>
                <w:sz w:val="20"/>
                <w:szCs w:val="20"/>
              </w:rPr>
              <w:t>1 м2</w:t>
            </w:r>
          </w:p>
        </w:tc>
        <w:tc>
          <w:tcPr>
            <w:tcW w:w="1276" w:type="dxa"/>
          </w:tcPr>
          <w:p w:rsidR="005F43CB" w:rsidRDefault="005F43CB" w:rsidP="005B5569">
            <w:pPr>
              <w:pStyle w:val="a6"/>
              <w:jc w:val="center"/>
            </w:pPr>
            <w:r>
              <w:rPr>
                <w:sz w:val="20"/>
                <w:szCs w:val="20"/>
              </w:rPr>
              <w:t>64815</w:t>
            </w:r>
          </w:p>
        </w:tc>
      </w:tr>
      <w:tr w:rsidR="005F43CB" w:rsidRPr="005845C1" w:rsidTr="005B5569">
        <w:tc>
          <w:tcPr>
            <w:tcW w:w="709" w:type="dxa"/>
          </w:tcPr>
          <w:p w:rsidR="005F43CB" w:rsidRDefault="005F43CB" w:rsidP="005B5569">
            <w:pPr>
              <w:pStyle w:val="a6"/>
              <w:jc w:val="center"/>
            </w:pPr>
            <w:r>
              <w:rPr>
                <w:sz w:val="20"/>
                <w:szCs w:val="20"/>
              </w:rPr>
              <w:t>20</w:t>
            </w:r>
          </w:p>
        </w:tc>
        <w:tc>
          <w:tcPr>
            <w:tcW w:w="6237" w:type="dxa"/>
          </w:tcPr>
          <w:p w:rsidR="005F43CB" w:rsidRDefault="005F43CB" w:rsidP="005B5569">
            <w:pPr>
              <w:pStyle w:val="a6"/>
            </w:pPr>
            <w:r>
              <w:rPr>
                <w:sz w:val="20"/>
                <w:szCs w:val="20"/>
              </w:rPr>
              <w:t>Внесение удобрений, обработка ядохимикатами</w:t>
            </w:r>
          </w:p>
        </w:tc>
        <w:tc>
          <w:tcPr>
            <w:tcW w:w="1418" w:type="dxa"/>
          </w:tcPr>
          <w:p w:rsidR="005F43CB" w:rsidRDefault="005F43CB" w:rsidP="005B5569">
            <w:pPr>
              <w:pStyle w:val="a6"/>
              <w:jc w:val="center"/>
            </w:pPr>
            <w:r>
              <w:rPr>
                <w:sz w:val="20"/>
                <w:szCs w:val="20"/>
              </w:rPr>
              <w:t>1 м2</w:t>
            </w:r>
          </w:p>
        </w:tc>
        <w:tc>
          <w:tcPr>
            <w:tcW w:w="1276" w:type="dxa"/>
          </w:tcPr>
          <w:p w:rsidR="005F43CB" w:rsidRDefault="005F43CB" w:rsidP="005B5569">
            <w:pPr>
              <w:pStyle w:val="a6"/>
              <w:jc w:val="center"/>
            </w:pPr>
            <w:r>
              <w:rPr>
                <w:sz w:val="20"/>
                <w:szCs w:val="20"/>
              </w:rPr>
              <w:t>2060</w:t>
            </w:r>
          </w:p>
        </w:tc>
      </w:tr>
      <w:tr w:rsidR="005F43CB" w:rsidRPr="005845C1" w:rsidTr="005B5569">
        <w:tc>
          <w:tcPr>
            <w:tcW w:w="709" w:type="dxa"/>
          </w:tcPr>
          <w:p w:rsidR="005F43CB" w:rsidRDefault="005F43CB" w:rsidP="005B5569">
            <w:pPr>
              <w:pStyle w:val="a6"/>
              <w:jc w:val="center"/>
            </w:pPr>
            <w:r>
              <w:rPr>
                <w:sz w:val="20"/>
                <w:szCs w:val="20"/>
              </w:rPr>
              <w:t>21</w:t>
            </w:r>
          </w:p>
        </w:tc>
        <w:tc>
          <w:tcPr>
            <w:tcW w:w="6237" w:type="dxa"/>
          </w:tcPr>
          <w:p w:rsidR="005F43CB" w:rsidRDefault="005F43CB" w:rsidP="005B5569">
            <w:pPr>
              <w:pStyle w:val="a6"/>
            </w:pPr>
            <w:r>
              <w:rPr>
                <w:sz w:val="20"/>
                <w:szCs w:val="20"/>
              </w:rPr>
              <w:t>Выращивание рассады цветов</w:t>
            </w:r>
          </w:p>
        </w:tc>
        <w:tc>
          <w:tcPr>
            <w:tcW w:w="1418" w:type="dxa"/>
          </w:tcPr>
          <w:p w:rsidR="005F43CB" w:rsidRDefault="005F43CB" w:rsidP="005B5569">
            <w:pPr>
              <w:pStyle w:val="a6"/>
              <w:jc w:val="center"/>
            </w:pPr>
            <w:r>
              <w:rPr>
                <w:sz w:val="20"/>
                <w:szCs w:val="20"/>
              </w:rPr>
              <w:t xml:space="preserve">1 шт </w:t>
            </w:r>
          </w:p>
        </w:tc>
        <w:tc>
          <w:tcPr>
            <w:tcW w:w="1276" w:type="dxa"/>
          </w:tcPr>
          <w:p w:rsidR="005F43CB" w:rsidRDefault="005F43CB" w:rsidP="005B5569">
            <w:pPr>
              <w:pStyle w:val="a6"/>
              <w:jc w:val="center"/>
            </w:pPr>
            <w:r>
              <w:rPr>
                <w:sz w:val="20"/>
                <w:szCs w:val="20"/>
              </w:rPr>
              <w:t>9500</w:t>
            </w:r>
          </w:p>
        </w:tc>
      </w:tr>
      <w:tr w:rsidR="005F43CB" w:rsidRPr="005845C1" w:rsidTr="005B5569">
        <w:tc>
          <w:tcPr>
            <w:tcW w:w="709" w:type="dxa"/>
          </w:tcPr>
          <w:p w:rsidR="005F43CB" w:rsidRDefault="005F43CB" w:rsidP="005B5569">
            <w:pPr>
              <w:pStyle w:val="a6"/>
              <w:jc w:val="center"/>
            </w:pPr>
            <w:r>
              <w:rPr>
                <w:sz w:val="20"/>
                <w:szCs w:val="20"/>
              </w:rPr>
              <w:t>22</w:t>
            </w:r>
          </w:p>
        </w:tc>
        <w:tc>
          <w:tcPr>
            <w:tcW w:w="6237" w:type="dxa"/>
          </w:tcPr>
          <w:p w:rsidR="005F43CB" w:rsidRDefault="005F43CB" w:rsidP="005B5569">
            <w:pPr>
              <w:pStyle w:val="a6"/>
            </w:pPr>
            <w:r>
              <w:rPr>
                <w:sz w:val="20"/>
                <w:szCs w:val="20"/>
              </w:rPr>
              <w:t>Вырубка поросли у деревьев</w:t>
            </w:r>
          </w:p>
        </w:tc>
        <w:tc>
          <w:tcPr>
            <w:tcW w:w="1418" w:type="dxa"/>
          </w:tcPr>
          <w:p w:rsidR="005F43CB" w:rsidRDefault="005F43CB" w:rsidP="005B5569">
            <w:pPr>
              <w:pStyle w:val="a6"/>
              <w:jc w:val="center"/>
            </w:pPr>
            <w:r>
              <w:rPr>
                <w:sz w:val="20"/>
                <w:szCs w:val="20"/>
              </w:rPr>
              <w:t>1 дерево</w:t>
            </w:r>
          </w:p>
        </w:tc>
        <w:tc>
          <w:tcPr>
            <w:tcW w:w="1276" w:type="dxa"/>
          </w:tcPr>
          <w:p w:rsidR="005F43CB" w:rsidRDefault="005F43CB" w:rsidP="005B5569">
            <w:pPr>
              <w:pStyle w:val="a6"/>
              <w:jc w:val="center"/>
            </w:pPr>
            <w:r>
              <w:rPr>
                <w:sz w:val="20"/>
                <w:szCs w:val="20"/>
              </w:rPr>
              <w:t>523</w:t>
            </w:r>
          </w:p>
        </w:tc>
      </w:tr>
      <w:tr w:rsidR="005F43CB" w:rsidRPr="005845C1" w:rsidTr="005B5569">
        <w:tc>
          <w:tcPr>
            <w:tcW w:w="709" w:type="dxa"/>
          </w:tcPr>
          <w:p w:rsidR="005F43CB" w:rsidRDefault="005F43CB" w:rsidP="005B5569">
            <w:pPr>
              <w:pStyle w:val="a6"/>
              <w:jc w:val="center"/>
            </w:pPr>
            <w:r>
              <w:rPr>
                <w:sz w:val="20"/>
                <w:szCs w:val="20"/>
              </w:rPr>
              <w:t>23</w:t>
            </w:r>
          </w:p>
        </w:tc>
        <w:tc>
          <w:tcPr>
            <w:tcW w:w="6237" w:type="dxa"/>
          </w:tcPr>
          <w:p w:rsidR="005F43CB" w:rsidRDefault="005F43CB" w:rsidP="005B5569">
            <w:pPr>
              <w:pStyle w:val="a6"/>
            </w:pPr>
            <w:r>
              <w:rPr>
                <w:sz w:val="20"/>
                <w:szCs w:val="20"/>
              </w:rPr>
              <w:t>Окраска стелл</w:t>
            </w:r>
          </w:p>
        </w:tc>
        <w:tc>
          <w:tcPr>
            <w:tcW w:w="1418" w:type="dxa"/>
          </w:tcPr>
          <w:p w:rsidR="005F43CB" w:rsidRDefault="005F43CB" w:rsidP="005B5569">
            <w:pPr>
              <w:pStyle w:val="a6"/>
              <w:jc w:val="center"/>
            </w:pPr>
            <w:r>
              <w:rPr>
                <w:sz w:val="20"/>
                <w:szCs w:val="20"/>
              </w:rPr>
              <w:t>1 стелла</w:t>
            </w:r>
          </w:p>
        </w:tc>
        <w:tc>
          <w:tcPr>
            <w:tcW w:w="1276" w:type="dxa"/>
          </w:tcPr>
          <w:p w:rsidR="005F43CB" w:rsidRDefault="005F43CB" w:rsidP="005B5569">
            <w:pPr>
              <w:pStyle w:val="a6"/>
              <w:jc w:val="center"/>
            </w:pPr>
            <w:r>
              <w:rPr>
                <w:sz w:val="20"/>
                <w:szCs w:val="20"/>
              </w:rPr>
              <w:t>1</w:t>
            </w:r>
          </w:p>
        </w:tc>
      </w:tr>
      <w:tr w:rsidR="005F43CB" w:rsidRPr="005845C1" w:rsidTr="005B5569">
        <w:trPr>
          <w:trHeight w:val="221"/>
        </w:trPr>
        <w:tc>
          <w:tcPr>
            <w:tcW w:w="709" w:type="dxa"/>
          </w:tcPr>
          <w:p w:rsidR="005F43CB" w:rsidRDefault="005F43CB" w:rsidP="005B5569">
            <w:pPr>
              <w:pStyle w:val="a6"/>
              <w:jc w:val="center"/>
            </w:pPr>
            <w:r>
              <w:rPr>
                <w:sz w:val="20"/>
                <w:szCs w:val="20"/>
              </w:rPr>
              <w:t>24</w:t>
            </w:r>
          </w:p>
        </w:tc>
        <w:tc>
          <w:tcPr>
            <w:tcW w:w="6237" w:type="dxa"/>
          </w:tcPr>
          <w:p w:rsidR="005F43CB" w:rsidRDefault="005F43CB" w:rsidP="005B5569">
            <w:pPr>
              <w:pStyle w:val="a6"/>
            </w:pPr>
            <w:r>
              <w:rPr>
                <w:sz w:val="20"/>
                <w:szCs w:val="20"/>
              </w:rPr>
              <w:t>Посадка саженцев деревьев</w:t>
            </w:r>
          </w:p>
        </w:tc>
        <w:tc>
          <w:tcPr>
            <w:tcW w:w="1418" w:type="dxa"/>
          </w:tcPr>
          <w:p w:rsidR="005F43CB" w:rsidRDefault="005F43CB" w:rsidP="005B5569">
            <w:pPr>
              <w:pStyle w:val="a6"/>
              <w:jc w:val="center"/>
            </w:pPr>
            <w:r>
              <w:rPr>
                <w:sz w:val="20"/>
                <w:szCs w:val="20"/>
              </w:rPr>
              <w:t>1 шт</w:t>
            </w:r>
          </w:p>
        </w:tc>
        <w:tc>
          <w:tcPr>
            <w:tcW w:w="1276" w:type="dxa"/>
          </w:tcPr>
          <w:p w:rsidR="005F43CB" w:rsidRDefault="005F43CB" w:rsidP="005B5569">
            <w:pPr>
              <w:pStyle w:val="a6"/>
              <w:jc w:val="center"/>
            </w:pPr>
            <w:r>
              <w:rPr>
                <w:sz w:val="20"/>
                <w:szCs w:val="20"/>
              </w:rPr>
              <w:t>122</w:t>
            </w:r>
          </w:p>
        </w:tc>
      </w:tr>
      <w:tr w:rsidR="005F43CB" w:rsidRPr="005845C1" w:rsidTr="005B5569">
        <w:trPr>
          <w:trHeight w:val="167"/>
        </w:trPr>
        <w:tc>
          <w:tcPr>
            <w:tcW w:w="709" w:type="dxa"/>
          </w:tcPr>
          <w:p w:rsidR="005F43CB" w:rsidRDefault="005F43CB" w:rsidP="005B5569">
            <w:pPr>
              <w:pStyle w:val="a6"/>
              <w:jc w:val="center"/>
            </w:pPr>
            <w:r>
              <w:rPr>
                <w:sz w:val="20"/>
                <w:szCs w:val="20"/>
              </w:rPr>
              <w:t>25</w:t>
            </w:r>
          </w:p>
        </w:tc>
        <w:tc>
          <w:tcPr>
            <w:tcW w:w="6237" w:type="dxa"/>
          </w:tcPr>
          <w:p w:rsidR="005F43CB" w:rsidRDefault="005F43CB" w:rsidP="005B5569">
            <w:pPr>
              <w:pStyle w:val="a6"/>
            </w:pPr>
            <w:r>
              <w:rPr>
                <w:sz w:val="20"/>
                <w:szCs w:val="20"/>
              </w:rPr>
              <w:t>Уход за деревьями и кустарниками (полив)</w:t>
            </w:r>
          </w:p>
        </w:tc>
        <w:tc>
          <w:tcPr>
            <w:tcW w:w="1418" w:type="dxa"/>
          </w:tcPr>
          <w:p w:rsidR="005F43CB" w:rsidRDefault="005F43CB" w:rsidP="005B5569">
            <w:pPr>
              <w:pStyle w:val="a6"/>
              <w:jc w:val="center"/>
            </w:pPr>
            <w:r>
              <w:rPr>
                <w:sz w:val="20"/>
                <w:szCs w:val="20"/>
              </w:rPr>
              <w:t>1 шт</w:t>
            </w:r>
          </w:p>
        </w:tc>
        <w:tc>
          <w:tcPr>
            <w:tcW w:w="1276" w:type="dxa"/>
          </w:tcPr>
          <w:p w:rsidR="005F43CB" w:rsidRDefault="005F43CB" w:rsidP="005B5569">
            <w:pPr>
              <w:pStyle w:val="a6"/>
              <w:jc w:val="center"/>
            </w:pPr>
            <w:r>
              <w:rPr>
                <w:sz w:val="20"/>
                <w:szCs w:val="20"/>
              </w:rPr>
              <w:t>664</w:t>
            </w:r>
          </w:p>
        </w:tc>
      </w:tr>
      <w:tr w:rsidR="005F43CB" w:rsidRPr="005845C1" w:rsidTr="005B5569">
        <w:tc>
          <w:tcPr>
            <w:tcW w:w="709" w:type="dxa"/>
          </w:tcPr>
          <w:p w:rsidR="005F43CB" w:rsidRDefault="005F43CB" w:rsidP="005B5569">
            <w:pPr>
              <w:pStyle w:val="a6"/>
              <w:jc w:val="center"/>
            </w:pPr>
            <w:r>
              <w:rPr>
                <w:sz w:val="20"/>
                <w:szCs w:val="20"/>
              </w:rPr>
              <w:t>26</w:t>
            </w:r>
          </w:p>
        </w:tc>
        <w:tc>
          <w:tcPr>
            <w:tcW w:w="6237" w:type="dxa"/>
          </w:tcPr>
          <w:p w:rsidR="005F43CB" w:rsidRDefault="005F43CB" w:rsidP="005B5569">
            <w:pPr>
              <w:pStyle w:val="a6"/>
            </w:pPr>
            <w:r>
              <w:rPr>
                <w:sz w:val="20"/>
                <w:szCs w:val="20"/>
              </w:rPr>
              <w:t>Уход за кустарниками (снятие укрытий с роз, обрезка, рыхление, укрытие роз)</w:t>
            </w:r>
          </w:p>
        </w:tc>
        <w:tc>
          <w:tcPr>
            <w:tcW w:w="1418" w:type="dxa"/>
          </w:tcPr>
          <w:p w:rsidR="005F43CB" w:rsidRDefault="005F43CB" w:rsidP="005B5569">
            <w:pPr>
              <w:pStyle w:val="a6"/>
              <w:jc w:val="center"/>
            </w:pPr>
            <w:r>
              <w:rPr>
                <w:sz w:val="20"/>
                <w:szCs w:val="20"/>
              </w:rPr>
              <w:t>1 шт</w:t>
            </w:r>
          </w:p>
        </w:tc>
        <w:tc>
          <w:tcPr>
            <w:tcW w:w="1276" w:type="dxa"/>
            <w:shd w:val="clear" w:color="auto" w:fill="auto"/>
          </w:tcPr>
          <w:p w:rsidR="005F43CB" w:rsidRDefault="005F43CB" w:rsidP="005B5569">
            <w:pPr>
              <w:pStyle w:val="a6"/>
              <w:jc w:val="center"/>
            </w:pPr>
            <w:r>
              <w:rPr>
                <w:sz w:val="20"/>
                <w:szCs w:val="20"/>
              </w:rPr>
              <w:t>1299</w:t>
            </w:r>
          </w:p>
        </w:tc>
      </w:tr>
      <w:tr w:rsidR="005F43CB" w:rsidRPr="005845C1" w:rsidTr="005B5569">
        <w:tc>
          <w:tcPr>
            <w:tcW w:w="709" w:type="dxa"/>
          </w:tcPr>
          <w:p w:rsidR="005F43CB" w:rsidRDefault="005F43CB" w:rsidP="005B5569">
            <w:pPr>
              <w:pStyle w:val="a6"/>
              <w:spacing w:line="90" w:lineRule="atLeast"/>
              <w:jc w:val="center"/>
            </w:pPr>
            <w:r>
              <w:rPr>
                <w:sz w:val="20"/>
                <w:szCs w:val="20"/>
              </w:rPr>
              <w:t>27</w:t>
            </w:r>
          </w:p>
        </w:tc>
        <w:tc>
          <w:tcPr>
            <w:tcW w:w="6237" w:type="dxa"/>
          </w:tcPr>
          <w:p w:rsidR="005F43CB" w:rsidRDefault="005F43CB" w:rsidP="005B5569">
            <w:pPr>
              <w:pStyle w:val="a6"/>
              <w:spacing w:line="90" w:lineRule="atLeast"/>
            </w:pPr>
            <w:r>
              <w:rPr>
                <w:sz w:val="20"/>
                <w:szCs w:val="20"/>
              </w:rPr>
              <w:t>Подготовка к праздникам</w:t>
            </w:r>
          </w:p>
        </w:tc>
        <w:tc>
          <w:tcPr>
            <w:tcW w:w="1418" w:type="dxa"/>
          </w:tcPr>
          <w:p w:rsidR="005F43CB" w:rsidRDefault="005F43CB" w:rsidP="005B5569">
            <w:pPr>
              <w:pStyle w:val="a6"/>
              <w:spacing w:line="90" w:lineRule="atLeast"/>
              <w:jc w:val="center"/>
            </w:pPr>
            <w:r>
              <w:rPr>
                <w:sz w:val="20"/>
                <w:szCs w:val="20"/>
              </w:rPr>
              <w:t>Руб.</w:t>
            </w:r>
          </w:p>
        </w:tc>
        <w:tc>
          <w:tcPr>
            <w:tcW w:w="1276" w:type="dxa"/>
            <w:shd w:val="clear" w:color="auto" w:fill="auto"/>
          </w:tcPr>
          <w:p w:rsidR="005F43CB" w:rsidRDefault="005F43CB" w:rsidP="005B5569">
            <w:pPr>
              <w:pStyle w:val="a6"/>
              <w:spacing w:line="90" w:lineRule="atLeast"/>
              <w:jc w:val="center"/>
              <w:rPr>
                <w:lang w:val="en-US"/>
              </w:rPr>
            </w:pPr>
            <w:r>
              <w:rPr>
                <w:sz w:val="20"/>
                <w:szCs w:val="20"/>
                <w:lang w:val="en-US"/>
              </w:rPr>
              <w:t>154354</w:t>
            </w:r>
          </w:p>
        </w:tc>
      </w:tr>
      <w:tr w:rsidR="005F43CB" w:rsidRPr="005845C1" w:rsidTr="005B5569">
        <w:tc>
          <w:tcPr>
            <w:tcW w:w="709" w:type="dxa"/>
          </w:tcPr>
          <w:p w:rsidR="005F43CB" w:rsidRDefault="005F43CB" w:rsidP="005B5569">
            <w:pPr>
              <w:pStyle w:val="a6"/>
              <w:jc w:val="center"/>
            </w:pPr>
            <w:r>
              <w:rPr>
                <w:sz w:val="20"/>
                <w:szCs w:val="20"/>
              </w:rPr>
              <w:t>28</w:t>
            </w:r>
          </w:p>
        </w:tc>
        <w:tc>
          <w:tcPr>
            <w:tcW w:w="6237" w:type="dxa"/>
          </w:tcPr>
          <w:p w:rsidR="005F43CB" w:rsidRDefault="005F43CB" w:rsidP="005B5569">
            <w:pPr>
              <w:pStyle w:val="a6"/>
            </w:pPr>
            <w:r>
              <w:rPr>
                <w:sz w:val="20"/>
                <w:szCs w:val="20"/>
              </w:rPr>
              <w:t>Снятие баннеров</w:t>
            </w:r>
          </w:p>
        </w:tc>
        <w:tc>
          <w:tcPr>
            <w:tcW w:w="1418" w:type="dxa"/>
          </w:tcPr>
          <w:p w:rsidR="005F43CB" w:rsidRDefault="005F43CB" w:rsidP="005B5569">
            <w:pPr>
              <w:pStyle w:val="a6"/>
              <w:jc w:val="center"/>
            </w:pPr>
            <w:r>
              <w:rPr>
                <w:sz w:val="20"/>
                <w:szCs w:val="20"/>
              </w:rPr>
              <w:t>1 шт</w:t>
            </w:r>
          </w:p>
        </w:tc>
        <w:tc>
          <w:tcPr>
            <w:tcW w:w="1276" w:type="dxa"/>
            <w:shd w:val="clear" w:color="auto" w:fill="auto"/>
          </w:tcPr>
          <w:p w:rsidR="005F43CB" w:rsidRDefault="005F43CB" w:rsidP="005B5569">
            <w:pPr>
              <w:pStyle w:val="a6"/>
              <w:jc w:val="center"/>
              <w:rPr>
                <w:lang w:val="en-US"/>
              </w:rPr>
            </w:pPr>
            <w:r>
              <w:rPr>
                <w:sz w:val="20"/>
                <w:szCs w:val="20"/>
                <w:lang w:val="en-US"/>
              </w:rPr>
              <w:t>486</w:t>
            </w:r>
          </w:p>
        </w:tc>
      </w:tr>
      <w:tr w:rsidR="005F43CB" w:rsidRPr="005845C1" w:rsidTr="005B5569">
        <w:tc>
          <w:tcPr>
            <w:tcW w:w="709" w:type="dxa"/>
          </w:tcPr>
          <w:p w:rsidR="005F43CB" w:rsidRDefault="005F43CB" w:rsidP="005B5569">
            <w:pPr>
              <w:pStyle w:val="a6"/>
              <w:jc w:val="center"/>
            </w:pPr>
            <w:r>
              <w:rPr>
                <w:sz w:val="20"/>
                <w:szCs w:val="20"/>
              </w:rPr>
              <w:t>29</w:t>
            </w:r>
          </w:p>
        </w:tc>
        <w:tc>
          <w:tcPr>
            <w:tcW w:w="6237" w:type="dxa"/>
          </w:tcPr>
          <w:p w:rsidR="005F43CB" w:rsidRDefault="005F43CB" w:rsidP="005B5569">
            <w:pPr>
              <w:pStyle w:val="a6"/>
            </w:pPr>
            <w:r>
              <w:rPr>
                <w:sz w:val="20"/>
                <w:szCs w:val="20"/>
              </w:rPr>
              <w:t>Развешивание баннеров</w:t>
            </w:r>
          </w:p>
        </w:tc>
        <w:tc>
          <w:tcPr>
            <w:tcW w:w="1418" w:type="dxa"/>
          </w:tcPr>
          <w:p w:rsidR="005F43CB" w:rsidRDefault="005F43CB" w:rsidP="005B5569">
            <w:pPr>
              <w:pStyle w:val="a6"/>
              <w:jc w:val="center"/>
            </w:pPr>
            <w:r>
              <w:rPr>
                <w:sz w:val="20"/>
                <w:szCs w:val="20"/>
              </w:rPr>
              <w:t>1 шт</w:t>
            </w:r>
          </w:p>
        </w:tc>
        <w:tc>
          <w:tcPr>
            <w:tcW w:w="1276" w:type="dxa"/>
            <w:shd w:val="clear" w:color="auto" w:fill="auto"/>
          </w:tcPr>
          <w:p w:rsidR="005F43CB" w:rsidRDefault="005F43CB" w:rsidP="005B5569">
            <w:pPr>
              <w:pStyle w:val="a6"/>
              <w:jc w:val="center"/>
              <w:rPr>
                <w:lang w:val="en-US"/>
              </w:rPr>
            </w:pPr>
            <w:r>
              <w:rPr>
                <w:sz w:val="20"/>
                <w:szCs w:val="20"/>
                <w:lang w:val="en-US"/>
              </w:rPr>
              <w:t>493</w:t>
            </w:r>
          </w:p>
        </w:tc>
      </w:tr>
      <w:tr w:rsidR="005F43CB" w:rsidRPr="005845C1" w:rsidTr="005B5569">
        <w:tc>
          <w:tcPr>
            <w:tcW w:w="709" w:type="dxa"/>
          </w:tcPr>
          <w:p w:rsidR="005F43CB" w:rsidRDefault="005F43CB" w:rsidP="005B5569">
            <w:pPr>
              <w:pStyle w:val="a6"/>
              <w:jc w:val="center"/>
            </w:pPr>
            <w:r>
              <w:rPr>
                <w:sz w:val="20"/>
                <w:szCs w:val="20"/>
              </w:rPr>
              <w:t>30</w:t>
            </w:r>
          </w:p>
        </w:tc>
        <w:tc>
          <w:tcPr>
            <w:tcW w:w="6237" w:type="dxa"/>
          </w:tcPr>
          <w:p w:rsidR="005F43CB" w:rsidRDefault="005F43CB" w:rsidP="005B5569">
            <w:pPr>
              <w:pStyle w:val="a6"/>
            </w:pPr>
            <w:r>
              <w:rPr>
                <w:sz w:val="20"/>
                <w:szCs w:val="20"/>
              </w:rPr>
              <w:t>Монтаж контроллеров в коробки в малых формах «Падающие звезды», «Ангелы», «Медведи»</w:t>
            </w:r>
          </w:p>
        </w:tc>
        <w:tc>
          <w:tcPr>
            <w:tcW w:w="1418" w:type="dxa"/>
          </w:tcPr>
          <w:p w:rsidR="005F43CB" w:rsidRDefault="005F43CB" w:rsidP="005B5569">
            <w:pPr>
              <w:pStyle w:val="a6"/>
              <w:jc w:val="center"/>
            </w:pPr>
            <w:r>
              <w:rPr>
                <w:sz w:val="20"/>
                <w:szCs w:val="20"/>
              </w:rPr>
              <w:t>Руб.</w:t>
            </w:r>
          </w:p>
        </w:tc>
        <w:tc>
          <w:tcPr>
            <w:tcW w:w="1276" w:type="dxa"/>
            <w:shd w:val="clear" w:color="auto" w:fill="auto"/>
          </w:tcPr>
          <w:p w:rsidR="005F43CB" w:rsidRDefault="005F43CB" w:rsidP="005B5569">
            <w:pPr>
              <w:pStyle w:val="a6"/>
              <w:jc w:val="center"/>
            </w:pPr>
            <w:r>
              <w:rPr>
                <w:sz w:val="20"/>
                <w:szCs w:val="20"/>
              </w:rPr>
              <w:t>19692</w:t>
            </w:r>
          </w:p>
        </w:tc>
      </w:tr>
      <w:tr w:rsidR="005F43CB" w:rsidRPr="005845C1" w:rsidTr="005B5569">
        <w:tc>
          <w:tcPr>
            <w:tcW w:w="709" w:type="dxa"/>
          </w:tcPr>
          <w:p w:rsidR="005F43CB" w:rsidRDefault="005F43CB" w:rsidP="005B5569">
            <w:pPr>
              <w:pStyle w:val="a6"/>
              <w:jc w:val="center"/>
            </w:pPr>
            <w:r>
              <w:rPr>
                <w:sz w:val="20"/>
                <w:szCs w:val="20"/>
              </w:rPr>
              <w:t>31</w:t>
            </w:r>
          </w:p>
        </w:tc>
        <w:tc>
          <w:tcPr>
            <w:tcW w:w="6237" w:type="dxa"/>
          </w:tcPr>
          <w:p w:rsidR="005F43CB" w:rsidRDefault="005F43CB" w:rsidP="005B5569">
            <w:pPr>
              <w:pStyle w:val="a6"/>
            </w:pPr>
            <w:r>
              <w:rPr>
                <w:sz w:val="20"/>
                <w:szCs w:val="20"/>
              </w:rPr>
              <w:t>Замена фекального насоса (фонтан в сквере «Коммунальщиков»</w:t>
            </w:r>
          </w:p>
        </w:tc>
        <w:tc>
          <w:tcPr>
            <w:tcW w:w="1418" w:type="dxa"/>
          </w:tcPr>
          <w:p w:rsidR="005F43CB" w:rsidRDefault="005F43CB" w:rsidP="005B5569">
            <w:pPr>
              <w:pStyle w:val="a6"/>
              <w:jc w:val="center"/>
            </w:pPr>
            <w:r>
              <w:rPr>
                <w:sz w:val="20"/>
                <w:szCs w:val="20"/>
              </w:rPr>
              <w:t>Руб.</w:t>
            </w:r>
          </w:p>
        </w:tc>
        <w:tc>
          <w:tcPr>
            <w:tcW w:w="1276" w:type="dxa"/>
            <w:shd w:val="clear" w:color="auto" w:fill="auto"/>
          </w:tcPr>
          <w:p w:rsidR="005F43CB" w:rsidRDefault="005F43CB" w:rsidP="005B5569">
            <w:pPr>
              <w:pStyle w:val="a6"/>
              <w:jc w:val="center"/>
            </w:pPr>
            <w:r>
              <w:rPr>
                <w:sz w:val="20"/>
                <w:szCs w:val="20"/>
              </w:rPr>
              <w:t>4247</w:t>
            </w:r>
          </w:p>
        </w:tc>
      </w:tr>
      <w:tr w:rsidR="005F43CB" w:rsidRPr="005845C1" w:rsidTr="005B5569">
        <w:trPr>
          <w:trHeight w:val="191"/>
        </w:trPr>
        <w:tc>
          <w:tcPr>
            <w:tcW w:w="709" w:type="dxa"/>
          </w:tcPr>
          <w:p w:rsidR="005F43CB" w:rsidRDefault="005F43CB" w:rsidP="005B5569">
            <w:pPr>
              <w:pStyle w:val="a6"/>
              <w:jc w:val="center"/>
            </w:pPr>
            <w:r>
              <w:rPr>
                <w:sz w:val="20"/>
                <w:szCs w:val="20"/>
              </w:rPr>
              <w:t>32</w:t>
            </w:r>
          </w:p>
        </w:tc>
        <w:tc>
          <w:tcPr>
            <w:tcW w:w="6237" w:type="dxa"/>
          </w:tcPr>
          <w:p w:rsidR="005F43CB" w:rsidRDefault="005F43CB" w:rsidP="005B5569">
            <w:pPr>
              <w:pStyle w:val="a6"/>
            </w:pPr>
            <w:r>
              <w:rPr>
                <w:sz w:val="20"/>
                <w:szCs w:val="20"/>
              </w:rPr>
              <w:t>Ремонт скамеек, остановок, детских площадок</w:t>
            </w:r>
          </w:p>
        </w:tc>
        <w:tc>
          <w:tcPr>
            <w:tcW w:w="1418" w:type="dxa"/>
          </w:tcPr>
          <w:p w:rsidR="005F43CB" w:rsidRDefault="005F43CB" w:rsidP="005B5569">
            <w:pPr>
              <w:pStyle w:val="a6"/>
              <w:jc w:val="center"/>
            </w:pPr>
            <w:r>
              <w:rPr>
                <w:sz w:val="20"/>
                <w:szCs w:val="20"/>
              </w:rPr>
              <w:t>Руб.</w:t>
            </w:r>
          </w:p>
        </w:tc>
        <w:tc>
          <w:tcPr>
            <w:tcW w:w="1276" w:type="dxa"/>
            <w:shd w:val="clear" w:color="auto" w:fill="auto"/>
          </w:tcPr>
          <w:p w:rsidR="005F43CB" w:rsidRDefault="005F43CB" w:rsidP="005B5569">
            <w:pPr>
              <w:pStyle w:val="a6"/>
              <w:jc w:val="center"/>
            </w:pPr>
            <w:r>
              <w:rPr>
                <w:sz w:val="20"/>
                <w:szCs w:val="20"/>
              </w:rPr>
              <w:t>59292</w:t>
            </w:r>
          </w:p>
        </w:tc>
      </w:tr>
      <w:tr w:rsidR="005F43CB" w:rsidRPr="005845C1" w:rsidTr="005B5569">
        <w:tc>
          <w:tcPr>
            <w:tcW w:w="709" w:type="dxa"/>
          </w:tcPr>
          <w:p w:rsidR="005F43CB" w:rsidRDefault="005F43CB" w:rsidP="005B5569">
            <w:pPr>
              <w:pStyle w:val="a6"/>
              <w:jc w:val="center"/>
            </w:pPr>
            <w:r>
              <w:rPr>
                <w:sz w:val="20"/>
                <w:szCs w:val="20"/>
              </w:rPr>
              <w:t>33</w:t>
            </w:r>
          </w:p>
        </w:tc>
        <w:tc>
          <w:tcPr>
            <w:tcW w:w="6237" w:type="dxa"/>
          </w:tcPr>
          <w:p w:rsidR="005F43CB" w:rsidRDefault="005F43CB" w:rsidP="005B5569">
            <w:pPr>
              <w:pStyle w:val="a6"/>
            </w:pPr>
            <w:r>
              <w:rPr>
                <w:sz w:val="20"/>
                <w:szCs w:val="20"/>
              </w:rPr>
              <w:t>Демонтаж дома и хозяйственных построек по адресу пер. Луч, д. 12</w:t>
            </w:r>
          </w:p>
        </w:tc>
        <w:tc>
          <w:tcPr>
            <w:tcW w:w="1418" w:type="dxa"/>
          </w:tcPr>
          <w:p w:rsidR="005F43CB" w:rsidRDefault="005F43CB" w:rsidP="005B5569">
            <w:pPr>
              <w:pStyle w:val="a6"/>
              <w:jc w:val="center"/>
            </w:pPr>
            <w:r>
              <w:rPr>
                <w:sz w:val="20"/>
                <w:szCs w:val="20"/>
              </w:rPr>
              <w:t>Руб.</w:t>
            </w:r>
          </w:p>
        </w:tc>
        <w:tc>
          <w:tcPr>
            <w:tcW w:w="1276" w:type="dxa"/>
            <w:shd w:val="clear" w:color="auto" w:fill="auto"/>
          </w:tcPr>
          <w:p w:rsidR="005F43CB" w:rsidRDefault="005F43CB" w:rsidP="005B5569">
            <w:pPr>
              <w:pStyle w:val="a6"/>
              <w:jc w:val="center"/>
            </w:pPr>
            <w:r>
              <w:rPr>
                <w:sz w:val="20"/>
                <w:szCs w:val="20"/>
              </w:rPr>
              <w:t>333440</w:t>
            </w:r>
          </w:p>
        </w:tc>
      </w:tr>
      <w:tr w:rsidR="005F43CB" w:rsidRPr="005845C1" w:rsidTr="005B5569">
        <w:tc>
          <w:tcPr>
            <w:tcW w:w="709" w:type="dxa"/>
          </w:tcPr>
          <w:p w:rsidR="005F43CB" w:rsidRDefault="005F43CB" w:rsidP="005B5569">
            <w:pPr>
              <w:pStyle w:val="a6"/>
              <w:jc w:val="center"/>
            </w:pPr>
            <w:r>
              <w:rPr>
                <w:sz w:val="20"/>
                <w:szCs w:val="20"/>
              </w:rPr>
              <w:t>34</w:t>
            </w:r>
          </w:p>
        </w:tc>
        <w:tc>
          <w:tcPr>
            <w:tcW w:w="6237" w:type="dxa"/>
          </w:tcPr>
          <w:p w:rsidR="005F43CB" w:rsidRDefault="005F43CB" w:rsidP="005B5569">
            <w:pPr>
              <w:pStyle w:val="a6"/>
            </w:pPr>
            <w:r>
              <w:rPr>
                <w:sz w:val="20"/>
                <w:szCs w:val="20"/>
              </w:rPr>
              <w:t>Демонтаж малых форм «2022» по ул. Краснознаменская</w:t>
            </w:r>
          </w:p>
        </w:tc>
        <w:tc>
          <w:tcPr>
            <w:tcW w:w="1418" w:type="dxa"/>
          </w:tcPr>
          <w:p w:rsidR="005F43CB" w:rsidRDefault="005F43CB" w:rsidP="005B5569">
            <w:pPr>
              <w:pStyle w:val="a6"/>
              <w:jc w:val="center"/>
            </w:pPr>
            <w:r>
              <w:rPr>
                <w:sz w:val="20"/>
                <w:szCs w:val="20"/>
              </w:rPr>
              <w:t>Руб.</w:t>
            </w:r>
          </w:p>
        </w:tc>
        <w:tc>
          <w:tcPr>
            <w:tcW w:w="1276" w:type="dxa"/>
            <w:shd w:val="clear" w:color="auto" w:fill="auto"/>
          </w:tcPr>
          <w:p w:rsidR="005F43CB" w:rsidRDefault="005F43CB" w:rsidP="005B5569">
            <w:pPr>
              <w:pStyle w:val="a6"/>
              <w:jc w:val="center"/>
            </w:pPr>
            <w:r>
              <w:rPr>
                <w:sz w:val="20"/>
                <w:szCs w:val="20"/>
              </w:rPr>
              <w:t>8874</w:t>
            </w:r>
          </w:p>
        </w:tc>
      </w:tr>
      <w:tr w:rsidR="005F43CB" w:rsidRPr="005845C1" w:rsidTr="005B5569">
        <w:tc>
          <w:tcPr>
            <w:tcW w:w="709" w:type="dxa"/>
          </w:tcPr>
          <w:p w:rsidR="005F43CB" w:rsidRDefault="005F43CB" w:rsidP="005B5569">
            <w:pPr>
              <w:pStyle w:val="a6"/>
              <w:jc w:val="center"/>
            </w:pPr>
            <w:r>
              <w:rPr>
                <w:sz w:val="20"/>
                <w:szCs w:val="20"/>
              </w:rPr>
              <w:t>35</w:t>
            </w:r>
          </w:p>
        </w:tc>
        <w:tc>
          <w:tcPr>
            <w:tcW w:w="6237" w:type="dxa"/>
          </w:tcPr>
          <w:p w:rsidR="005F43CB" w:rsidRDefault="005F43CB" w:rsidP="005B5569">
            <w:pPr>
              <w:pStyle w:val="a6"/>
            </w:pPr>
            <w:r>
              <w:rPr>
                <w:sz w:val="20"/>
                <w:szCs w:val="20"/>
              </w:rPr>
              <w:t>Ремонт световых консолей по ул. Мичурина, ул. Пархоменко (5 шт)</w:t>
            </w:r>
          </w:p>
        </w:tc>
        <w:tc>
          <w:tcPr>
            <w:tcW w:w="1418" w:type="dxa"/>
          </w:tcPr>
          <w:p w:rsidR="005F43CB" w:rsidRDefault="005F43CB" w:rsidP="005B5569">
            <w:pPr>
              <w:pStyle w:val="a6"/>
              <w:jc w:val="center"/>
            </w:pPr>
            <w:r>
              <w:rPr>
                <w:sz w:val="20"/>
                <w:szCs w:val="20"/>
              </w:rPr>
              <w:t>Руб.</w:t>
            </w:r>
          </w:p>
        </w:tc>
        <w:tc>
          <w:tcPr>
            <w:tcW w:w="1276" w:type="dxa"/>
            <w:shd w:val="clear" w:color="auto" w:fill="auto"/>
          </w:tcPr>
          <w:p w:rsidR="005F43CB" w:rsidRDefault="005F43CB" w:rsidP="005B5569">
            <w:pPr>
              <w:pStyle w:val="a6"/>
              <w:jc w:val="center"/>
            </w:pPr>
            <w:r>
              <w:rPr>
                <w:sz w:val="20"/>
                <w:szCs w:val="20"/>
              </w:rPr>
              <w:t>17909</w:t>
            </w:r>
          </w:p>
        </w:tc>
      </w:tr>
      <w:tr w:rsidR="005F43CB" w:rsidRPr="005845C1" w:rsidTr="005B5569">
        <w:tc>
          <w:tcPr>
            <w:tcW w:w="709" w:type="dxa"/>
          </w:tcPr>
          <w:p w:rsidR="005F43CB" w:rsidRDefault="005F43CB" w:rsidP="005B5569">
            <w:pPr>
              <w:pStyle w:val="a6"/>
              <w:jc w:val="center"/>
            </w:pPr>
            <w:r>
              <w:rPr>
                <w:sz w:val="20"/>
                <w:szCs w:val="20"/>
              </w:rPr>
              <w:t>36</w:t>
            </w:r>
          </w:p>
        </w:tc>
        <w:tc>
          <w:tcPr>
            <w:tcW w:w="6237" w:type="dxa"/>
          </w:tcPr>
          <w:p w:rsidR="005F43CB" w:rsidRDefault="005F43CB" w:rsidP="005B5569">
            <w:pPr>
              <w:pStyle w:val="a6"/>
            </w:pPr>
            <w:r>
              <w:rPr>
                <w:sz w:val="20"/>
                <w:szCs w:val="20"/>
              </w:rPr>
              <w:t>Ремонт памятника по ул. Ленина</w:t>
            </w:r>
          </w:p>
        </w:tc>
        <w:tc>
          <w:tcPr>
            <w:tcW w:w="1418" w:type="dxa"/>
          </w:tcPr>
          <w:p w:rsidR="005F43CB" w:rsidRDefault="005F43CB" w:rsidP="005B5569">
            <w:pPr>
              <w:pStyle w:val="a6"/>
              <w:jc w:val="center"/>
            </w:pPr>
            <w:r>
              <w:rPr>
                <w:sz w:val="20"/>
                <w:szCs w:val="20"/>
              </w:rPr>
              <w:t>Руб.</w:t>
            </w:r>
          </w:p>
        </w:tc>
        <w:tc>
          <w:tcPr>
            <w:tcW w:w="1276" w:type="dxa"/>
            <w:shd w:val="clear" w:color="auto" w:fill="auto"/>
          </w:tcPr>
          <w:p w:rsidR="005F43CB" w:rsidRDefault="005F43CB" w:rsidP="005B5569">
            <w:pPr>
              <w:pStyle w:val="a6"/>
              <w:jc w:val="center"/>
            </w:pPr>
            <w:r>
              <w:rPr>
                <w:sz w:val="20"/>
                <w:szCs w:val="20"/>
              </w:rPr>
              <w:t>3589</w:t>
            </w:r>
          </w:p>
        </w:tc>
      </w:tr>
      <w:tr w:rsidR="005F43CB" w:rsidRPr="005845C1" w:rsidTr="005B5569">
        <w:tc>
          <w:tcPr>
            <w:tcW w:w="709" w:type="dxa"/>
          </w:tcPr>
          <w:p w:rsidR="005F43CB" w:rsidRDefault="005F43CB" w:rsidP="005B5569">
            <w:pPr>
              <w:pStyle w:val="a6"/>
              <w:jc w:val="center"/>
            </w:pPr>
            <w:r>
              <w:rPr>
                <w:sz w:val="20"/>
                <w:szCs w:val="20"/>
              </w:rPr>
              <w:t>37</w:t>
            </w:r>
          </w:p>
        </w:tc>
        <w:tc>
          <w:tcPr>
            <w:tcW w:w="6237" w:type="dxa"/>
          </w:tcPr>
          <w:p w:rsidR="005F43CB" w:rsidRDefault="005F43CB" w:rsidP="005B5569">
            <w:pPr>
              <w:pStyle w:val="a6"/>
            </w:pPr>
            <w:r>
              <w:rPr>
                <w:sz w:val="20"/>
                <w:szCs w:val="20"/>
              </w:rPr>
              <w:t>Монтаж контура заземления в сквере Коммунальщиков</w:t>
            </w:r>
          </w:p>
        </w:tc>
        <w:tc>
          <w:tcPr>
            <w:tcW w:w="1418" w:type="dxa"/>
          </w:tcPr>
          <w:p w:rsidR="005F43CB" w:rsidRDefault="005F43CB" w:rsidP="005B5569">
            <w:pPr>
              <w:pStyle w:val="a6"/>
              <w:jc w:val="center"/>
            </w:pPr>
            <w:r>
              <w:rPr>
                <w:sz w:val="20"/>
                <w:szCs w:val="20"/>
              </w:rPr>
              <w:t>Руб.</w:t>
            </w:r>
          </w:p>
        </w:tc>
        <w:tc>
          <w:tcPr>
            <w:tcW w:w="1276" w:type="dxa"/>
            <w:shd w:val="clear" w:color="auto" w:fill="auto"/>
          </w:tcPr>
          <w:p w:rsidR="005F43CB" w:rsidRDefault="005F43CB" w:rsidP="005B5569">
            <w:pPr>
              <w:pStyle w:val="a6"/>
              <w:jc w:val="center"/>
            </w:pPr>
            <w:r>
              <w:rPr>
                <w:sz w:val="20"/>
                <w:szCs w:val="20"/>
              </w:rPr>
              <w:t>3344</w:t>
            </w:r>
          </w:p>
        </w:tc>
      </w:tr>
      <w:tr w:rsidR="005F43CB" w:rsidRPr="005845C1" w:rsidTr="005B5569">
        <w:tc>
          <w:tcPr>
            <w:tcW w:w="709" w:type="dxa"/>
          </w:tcPr>
          <w:p w:rsidR="005F43CB" w:rsidRDefault="005F43CB" w:rsidP="005B5569">
            <w:pPr>
              <w:pStyle w:val="a6"/>
              <w:jc w:val="center"/>
            </w:pPr>
            <w:r>
              <w:rPr>
                <w:sz w:val="20"/>
                <w:szCs w:val="20"/>
              </w:rPr>
              <w:t>38</w:t>
            </w:r>
          </w:p>
        </w:tc>
        <w:tc>
          <w:tcPr>
            <w:tcW w:w="6237" w:type="dxa"/>
          </w:tcPr>
          <w:p w:rsidR="005F43CB" w:rsidRDefault="005F43CB" w:rsidP="005B5569">
            <w:pPr>
              <w:pStyle w:val="a6"/>
            </w:pPr>
            <w:r>
              <w:rPr>
                <w:sz w:val="20"/>
                <w:szCs w:val="20"/>
              </w:rPr>
              <w:t>Заделка оконных проемов по ул. Обороны — 1 шт, ул. Серафимовича, 8 — 2 шт.</w:t>
            </w:r>
          </w:p>
        </w:tc>
        <w:tc>
          <w:tcPr>
            <w:tcW w:w="1418" w:type="dxa"/>
          </w:tcPr>
          <w:p w:rsidR="005F43CB" w:rsidRDefault="005F43CB" w:rsidP="005B5569">
            <w:pPr>
              <w:pStyle w:val="a6"/>
              <w:jc w:val="center"/>
            </w:pPr>
            <w:r>
              <w:rPr>
                <w:sz w:val="20"/>
                <w:szCs w:val="20"/>
              </w:rPr>
              <w:t>Руб.</w:t>
            </w:r>
          </w:p>
        </w:tc>
        <w:tc>
          <w:tcPr>
            <w:tcW w:w="1276" w:type="dxa"/>
            <w:shd w:val="clear" w:color="auto" w:fill="auto"/>
          </w:tcPr>
          <w:p w:rsidR="005F43CB" w:rsidRDefault="005F43CB" w:rsidP="005B5569">
            <w:pPr>
              <w:pStyle w:val="a6"/>
              <w:jc w:val="center"/>
            </w:pPr>
            <w:r>
              <w:rPr>
                <w:sz w:val="20"/>
                <w:szCs w:val="20"/>
              </w:rPr>
              <w:t>2788</w:t>
            </w:r>
          </w:p>
        </w:tc>
      </w:tr>
      <w:tr w:rsidR="005F43CB" w:rsidRPr="005845C1" w:rsidTr="005B5569">
        <w:tc>
          <w:tcPr>
            <w:tcW w:w="709" w:type="dxa"/>
          </w:tcPr>
          <w:p w:rsidR="005F43CB" w:rsidRDefault="005F43CB" w:rsidP="005B5569">
            <w:pPr>
              <w:pStyle w:val="a6"/>
              <w:jc w:val="center"/>
            </w:pPr>
            <w:r>
              <w:rPr>
                <w:sz w:val="20"/>
                <w:szCs w:val="20"/>
              </w:rPr>
              <w:t>39</w:t>
            </w:r>
          </w:p>
        </w:tc>
        <w:tc>
          <w:tcPr>
            <w:tcW w:w="6237" w:type="dxa"/>
          </w:tcPr>
          <w:p w:rsidR="005F43CB" w:rsidRDefault="005F43CB" w:rsidP="005B5569">
            <w:pPr>
              <w:pStyle w:val="a6"/>
            </w:pPr>
            <w:r>
              <w:rPr>
                <w:sz w:val="20"/>
                <w:szCs w:val="20"/>
              </w:rPr>
              <w:t>Монтаж поливочного водопровода по ул. Коммуны</w:t>
            </w:r>
          </w:p>
        </w:tc>
        <w:tc>
          <w:tcPr>
            <w:tcW w:w="1418" w:type="dxa"/>
          </w:tcPr>
          <w:p w:rsidR="005F43CB" w:rsidRDefault="005F43CB" w:rsidP="005B5569">
            <w:pPr>
              <w:pStyle w:val="a6"/>
              <w:jc w:val="center"/>
            </w:pPr>
            <w:r>
              <w:rPr>
                <w:sz w:val="20"/>
                <w:szCs w:val="20"/>
              </w:rPr>
              <w:t>Руб.</w:t>
            </w:r>
          </w:p>
        </w:tc>
        <w:tc>
          <w:tcPr>
            <w:tcW w:w="1276" w:type="dxa"/>
            <w:shd w:val="clear" w:color="auto" w:fill="auto"/>
          </w:tcPr>
          <w:p w:rsidR="005F43CB" w:rsidRDefault="005F43CB" w:rsidP="005B5569">
            <w:pPr>
              <w:pStyle w:val="a6"/>
              <w:jc w:val="center"/>
            </w:pPr>
            <w:r>
              <w:rPr>
                <w:sz w:val="20"/>
                <w:szCs w:val="20"/>
              </w:rPr>
              <w:t>80679</w:t>
            </w:r>
          </w:p>
        </w:tc>
      </w:tr>
      <w:tr w:rsidR="005F43CB" w:rsidRPr="005845C1" w:rsidTr="005B5569">
        <w:tc>
          <w:tcPr>
            <w:tcW w:w="709" w:type="dxa"/>
          </w:tcPr>
          <w:p w:rsidR="005F43CB" w:rsidRDefault="005F43CB" w:rsidP="005B5569">
            <w:pPr>
              <w:pStyle w:val="a6"/>
              <w:jc w:val="center"/>
            </w:pPr>
            <w:r>
              <w:rPr>
                <w:sz w:val="20"/>
                <w:szCs w:val="20"/>
              </w:rPr>
              <w:t>40</w:t>
            </w:r>
          </w:p>
        </w:tc>
        <w:tc>
          <w:tcPr>
            <w:tcW w:w="6237" w:type="dxa"/>
          </w:tcPr>
          <w:p w:rsidR="005F43CB" w:rsidRDefault="005F43CB" w:rsidP="005B5569">
            <w:pPr>
              <w:pStyle w:val="a6"/>
            </w:pPr>
            <w:r>
              <w:rPr>
                <w:sz w:val="20"/>
                <w:szCs w:val="20"/>
              </w:rPr>
              <w:t>Покраска ворот</w:t>
            </w:r>
          </w:p>
        </w:tc>
        <w:tc>
          <w:tcPr>
            <w:tcW w:w="1418" w:type="dxa"/>
          </w:tcPr>
          <w:p w:rsidR="005F43CB" w:rsidRDefault="005F43CB" w:rsidP="005B5569">
            <w:pPr>
              <w:pStyle w:val="a6"/>
              <w:jc w:val="center"/>
            </w:pPr>
            <w:r>
              <w:rPr>
                <w:sz w:val="20"/>
                <w:szCs w:val="20"/>
              </w:rPr>
              <w:t>1 шт</w:t>
            </w:r>
          </w:p>
        </w:tc>
        <w:tc>
          <w:tcPr>
            <w:tcW w:w="1276" w:type="dxa"/>
            <w:shd w:val="clear" w:color="auto" w:fill="auto"/>
          </w:tcPr>
          <w:p w:rsidR="005F43CB" w:rsidRDefault="005F43CB" w:rsidP="005B5569">
            <w:pPr>
              <w:pStyle w:val="a6"/>
              <w:jc w:val="center"/>
            </w:pPr>
            <w:r>
              <w:rPr>
                <w:sz w:val="20"/>
                <w:szCs w:val="20"/>
              </w:rPr>
              <w:t>1</w:t>
            </w:r>
          </w:p>
        </w:tc>
      </w:tr>
      <w:tr w:rsidR="005F43CB" w:rsidRPr="005845C1" w:rsidTr="005B5569">
        <w:trPr>
          <w:trHeight w:val="358"/>
        </w:trPr>
        <w:tc>
          <w:tcPr>
            <w:tcW w:w="709" w:type="dxa"/>
          </w:tcPr>
          <w:p w:rsidR="005F43CB" w:rsidRDefault="005F43CB" w:rsidP="005B5569">
            <w:pPr>
              <w:pStyle w:val="a6"/>
              <w:jc w:val="center"/>
            </w:pPr>
            <w:r>
              <w:rPr>
                <w:sz w:val="20"/>
                <w:szCs w:val="20"/>
              </w:rPr>
              <w:t>41</w:t>
            </w:r>
          </w:p>
        </w:tc>
        <w:tc>
          <w:tcPr>
            <w:tcW w:w="6237" w:type="dxa"/>
          </w:tcPr>
          <w:p w:rsidR="005F43CB" w:rsidRDefault="005F43CB" w:rsidP="005B5569">
            <w:pPr>
              <w:pStyle w:val="a6"/>
            </w:pPr>
            <w:r>
              <w:rPr>
                <w:sz w:val="20"/>
                <w:szCs w:val="20"/>
              </w:rPr>
              <w:t>Покраска остановок</w:t>
            </w:r>
          </w:p>
        </w:tc>
        <w:tc>
          <w:tcPr>
            <w:tcW w:w="1418" w:type="dxa"/>
          </w:tcPr>
          <w:p w:rsidR="005F43CB" w:rsidRDefault="005F43CB" w:rsidP="005B5569">
            <w:pPr>
              <w:pStyle w:val="a6"/>
              <w:jc w:val="center"/>
            </w:pPr>
            <w:r>
              <w:rPr>
                <w:sz w:val="20"/>
                <w:szCs w:val="20"/>
              </w:rPr>
              <w:t>1 шт</w:t>
            </w:r>
          </w:p>
        </w:tc>
        <w:tc>
          <w:tcPr>
            <w:tcW w:w="1276" w:type="dxa"/>
            <w:shd w:val="clear" w:color="auto" w:fill="auto"/>
          </w:tcPr>
          <w:p w:rsidR="005F43CB" w:rsidRDefault="005F43CB" w:rsidP="005B5569">
            <w:pPr>
              <w:pStyle w:val="a6"/>
              <w:jc w:val="center"/>
            </w:pPr>
            <w:r>
              <w:rPr>
                <w:sz w:val="20"/>
                <w:szCs w:val="20"/>
              </w:rPr>
              <w:t>1</w:t>
            </w:r>
          </w:p>
        </w:tc>
      </w:tr>
      <w:tr w:rsidR="005F43CB" w:rsidRPr="005845C1" w:rsidTr="005B5569">
        <w:tc>
          <w:tcPr>
            <w:tcW w:w="709" w:type="dxa"/>
          </w:tcPr>
          <w:p w:rsidR="005F43CB" w:rsidRDefault="005F43CB" w:rsidP="005B5569">
            <w:pPr>
              <w:pStyle w:val="a6"/>
              <w:jc w:val="center"/>
            </w:pPr>
            <w:r>
              <w:rPr>
                <w:sz w:val="20"/>
                <w:szCs w:val="20"/>
              </w:rPr>
              <w:t>42</w:t>
            </w:r>
          </w:p>
        </w:tc>
        <w:tc>
          <w:tcPr>
            <w:tcW w:w="6237" w:type="dxa"/>
          </w:tcPr>
          <w:p w:rsidR="005F43CB" w:rsidRDefault="005F43CB" w:rsidP="005B5569">
            <w:pPr>
              <w:pStyle w:val="a6"/>
            </w:pPr>
            <w:r>
              <w:rPr>
                <w:sz w:val="20"/>
                <w:szCs w:val="20"/>
              </w:rPr>
              <w:t>Покраска турникетов</w:t>
            </w:r>
          </w:p>
        </w:tc>
        <w:tc>
          <w:tcPr>
            <w:tcW w:w="1418" w:type="dxa"/>
          </w:tcPr>
          <w:p w:rsidR="005F43CB" w:rsidRDefault="005F43CB" w:rsidP="005B5569">
            <w:pPr>
              <w:pStyle w:val="a6"/>
              <w:jc w:val="center"/>
            </w:pPr>
            <w:r>
              <w:rPr>
                <w:sz w:val="20"/>
                <w:szCs w:val="20"/>
              </w:rPr>
              <w:t>1 шт</w:t>
            </w:r>
          </w:p>
        </w:tc>
        <w:tc>
          <w:tcPr>
            <w:tcW w:w="1276" w:type="dxa"/>
            <w:shd w:val="clear" w:color="auto" w:fill="auto"/>
          </w:tcPr>
          <w:p w:rsidR="005F43CB" w:rsidRDefault="005F43CB" w:rsidP="005B5569">
            <w:pPr>
              <w:pStyle w:val="a6"/>
              <w:jc w:val="center"/>
            </w:pPr>
            <w:r>
              <w:rPr>
                <w:sz w:val="20"/>
                <w:szCs w:val="20"/>
              </w:rPr>
              <w:t>7</w:t>
            </w:r>
          </w:p>
        </w:tc>
      </w:tr>
      <w:tr w:rsidR="005F43CB" w:rsidRPr="005845C1" w:rsidTr="005B5569">
        <w:tc>
          <w:tcPr>
            <w:tcW w:w="709" w:type="dxa"/>
          </w:tcPr>
          <w:p w:rsidR="005F43CB" w:rsidRDefault="005F43CB" w:rsidP="005B5569">
            <w:pPr>
              <w:pStyle w:val="a6"/>
              <w:jc w:val="center"/>
            </w:pPr>
            <w:r>
              <w:rPr>
                <w:sz w:val="20"/>
                <w:szCs w:val="20"/>
              </w:rPr>
              <w:t>43</w:t>
            </w:r>
          </w:p>
        </w:tc>
        <w:tc>
          <w:tcPr>
            <w:tcW w:w="6237" w:type="dxa"/>
          </w:tcPr>
          <w:p w:rsidR="005F43CB" w:rsidRDefault="005F43CB" w:rsidP="005B5569">
            <w:pPr>
              <w:pStyle w:val="a6"/>
            </w:pPr>
            <w:r>
              <w:rPr>
                <w:sz w:val="20"/>
                <w:szCs w:val="20"/>
              </w:rPr>
              <w:t>Изготовление деревянного туалета для городских мероприятий</w:t>
            </w:r>
          </w:p>
        </w:tc>
        <w:tc>
          <w:tcPr>
            <w:tcW w:w="1418" w:type="dxa"/>
          </w:tcPr>
          <w:p w:rsidR="005F43CB" w:rsidRDefault="005F43CB" w:rsidP="005B5569">
            <w:pPr>
              <w:pStyle w:val="a6"/>
              <w:jc w:val="center"/>
            </w:pPr>
            <w:r>
              <w:rPr>
                <w:sz w:val="20"/>
                <w:szCs w:val="20"/>
              </w:rPr>
              <w:t>Руб.</w:t>
            </w:r>
          </w:p>
        </w:tc>
        <w:tc>
          <w:tcPr>
            <w:tcW w:w="1276" w:type="dxa"/>
            <w:shd w:val="clear" w:color="auto" w:fill="auto"/>
          </w:tcPr>
          <w:p w:rsidR="005F43CB" w:rsidRDefault="005F43CB" w:rsidP="005B5569">
            <w:pPr>
              <w:pStyle w:val="a6"/>
              <w:jc w:val="center"/>
            </w:pPr>
            <w:r>
              <w:rPr>
                <w:sz w:val="20"/>
                <w:szCs w:val="20"/>
              </w:rPr>
              <w:t>22818</w:t>
            </w:r>
          </w:p>
        </w:tc>
      </w:tr>
      <w:tr w:rsidR="005F43CB" w:rsidRPr="005845C1" w:rsidTr="005B5569">
        <w:tc>
          <w:tcPr>
            <w:tcW w:w="709" w:type="dxa"/>
          </w:tcPr>
          <w:p w:rsidR="005F43CB" w:rsidRDefault="005F43CB" w:rsidP="005B5569">
            <w:pPr>
              <w:pStyle w:val="a6"/>
              <w:jc w:val="center"/>
            </w:pPr>
            <w:r>
              <w:rPr>
                <w:sz w:val="20"/>
                <w:szCs w:val="20"/>
              </w:rPr>
              <w:t>44</w:t>
            </w:r>
          </w:p>
        </w:tc>
        <w:tc>
          <w:tcPr>
            <w:tcW w:w="6237" w:type="dxa"/>
          </w:tcPr>
          <w:p w:rsidR="005F43CB" w:rsidRDefault="005F43CB" w:rsidP="005B5569">
            <w:pPr>
              <w:pStyle w:val="a6"/>
            </w:pPr>
            <w:r>
              <w:rPr>
                <w:sz w:val="20"/>
                <w:szCs w:val="20"/>
              </w:rPr>
              <w:t>Ремонт сцены по ул. Краснознаменская</w:t>
            </w:r>
          </w:p>
        </w:tc>
        <w:tc>
          <w:tcPr>
            <w:tcW w:w="1418" w:type="dxa"/>
          </w:tcPr>
          <w:p w:rsidR="005F43CB" w:rsidRDefault="005F43CB" w:rsidP="005B5569">
            <w:pPr>
              <w:pStyle w:val="a6"/>
              <w:jc w:val="center"/>
            </w:pPr>
            <w:r>
              <w:rPr>
                <w:sz w:val="20"/>
                <w:szCs w:val="20"/>
              </w:rPr>
              <w:t>Руб.</w:t>
            </w:r>
          </w:p>
        </w:tc>
        <w:tc>
          <w:tcPr>
            <w:tcW w:w="1276" w:type="dxa"/>
            <w:shd w:val="clear" w:color="auto" w:fill="auto"/>
          </w:tcPr>
          <w:p w:rsidR="005F43CB" w:rsidRDefault="005F43CB" w:rsidP="005B5569">
            <w:pPr>
              <w:pStyle w:val="a6"/>
              <w:jc w:val="center"/>
            </w:pPr>
            <w:r>
              <w:rPr>
                <w:sz w:val="20"/>
                <w:szCs w:val="20"/>
              </w:rPr>
              <w:t>7374</w:t>
            </w:r>
          </w:p>
        </w:tc>
      </w:tr>
      <w:tr w:rsidR="005F43CB" w:rsidRPr="005845C1" w:rsidTr="005B5569">
        <w:tc>
          <w:tcPr>
            <w:tcW w:w="709" w:type="dxa"/>
          </w:tcPr>
          <w:p w:rsidR="005F43CB" w:rsidRDefault="005F43CB" w:rsidP="005B5569">
            <w:pPr>
              <w:pStyle w:val="a6"/>
              <w:jc w:val="center"/>
            </w:pPr>
            <w:r>
              <w:rPr>
                <w:sz w:val="20"/>
                <w:szCs w:val="20"/>
              </w:rPr>
              <w:t>45</w:t>
            </w:r>
          </w:p>
        </w:tc>
        <w:tc>
          <w:tcPr>
            <w:tcW w:w="6237" w:type="dxa"/>
          </w:tcPr>
          <w:p w:rsidR="005F43CB" w:rsidRDefault="005F43CB" w:rsidP="005B5569">
            <w:pPr>
              <w:pStyle w:val="a6"/>
            </w:pPr>
            <w:r>
              <w:rPr>
                <w:sz w:val="20"/>
                <w:szCs w:val="20"/>
              </w:rPr>
              <w:t>Ремонт стеллы на трассе (граница с Фроловским районом)</w:t>
            </w:r>
          </w:p>
        </w:tc>
        <w:tc>
          <w:tcPr>
            <w:tcW w:w="1418" w:type="dxa"/>
          </w:tcPr>
          <w:p w:rsidR="005F43CB" w:rsidRDefault="005F43CB" w:rsidP="005B5569">
            <w:pPr>
              <w:pStyle w:val="a6"/>
              <w:jc w:val="center"/>
            </w:pPr>
            <w:r>
              <w:rPr>
                <w:sz w:val="20"/>
                <w:szCs w:val="20"/>
              </w:rPr>
              <w:t>Руб.</w:t>
            </w:r>
          </w:p>
        </w:tc>
        <w:tc>
          <w:tcPr>
            <w:tcW w:w="1276" w:type="dxa"/>
            <w:shd w:val="clear" w:color="auto" w:fill="auto"/>
          </w:tcPr>
          <w:p w:rsidR="005F43CB" w:rsidRDefault="005F43CB" w:rsidP="005B5569">
            <w:pPr>
              <w:pStyle w:val="a6"/>
              <w:jc w:val="center"/>
            </w:pPr>
            <w:r>
              <w:rPr>
                <w:sz w:val="20"/>
                <w:szCs w:val="20"/>
              </w:rPr>
              <w:t>14804</w:t>
            </w:r>
          </w:p>
        </w:tc>
      </w:tr>
      <w:tr w:rsidR="005F43CB" w:rsidRPr="005845C1" w:rsidTr="005B5569">
        <w:tc>
          <w:tcPr>
            <w:tcW w:w="709" w:type="dxa"/>
          </w:tcPr>
          <w:p w:rsidR="005F43CB" w:rsidRDefault="005F43CB" w:rsidP="005B5569">
            <w:pPr>
              <w:pStyle w:val="a6"/>
              <w:jc w:val="center"/>
            </w:pPr>
            <w:r>
              <w:rPr>
                <w:sz w:val="20"/>
                <w:szCs w:val="20"/>
              </w:rPr>
              <w:t>46</w:t>
            </w:r>
          </w:p>
        </w:tc>
        <w:tc>
          <w:tcPr>
            <w:tcW w:w="6237" w:type="dxa"/>
          </w:tcPr>
          <w:p w:rsidR="005F43CB" w:rsidRDefault="005F43CB" w:rsidP="005B5569">
            <w:pPr>
              <w:pStyle w:val="a6"/>
            </w:pPr>
            <w:r>
              <w:rPr>
                <w:sz w:val="20"/>
                <w:szCs w:val="20"/>
              </w:rPr>
              <w:t>Покраска баннера (граница с Фроловским районом)</w:t>
            </w:r>
          </w:p>
        </w:tc>
        <w:tc>
          <w:tcPr>
            <w:tcW w:w="1418" w:type="dxa"/>
          </w:tcPr>
          <w:p w:rsidR="005F43CB" w:rsidRDefault="005F43CB" w:rsidP="005B5569">
            <w:pPr>
              <w:pStyle w:val="a6"/>
              <w:jc w:val="center"/>
            </w:pPr>
            <w:r>
              <w:rPr>
                <w:sz w:val="20"/>
                <w:szCs w:val="20"/>
              </w:rPr>
              <w:t>Руб.</w:t>
            </w:r>
          </w:p>
        </w:tc>
        <w:tc>
          <w:tcPr>
            <w:tcW w:w="1276" w:type="dxa"/>
            <w:shd w:val="clear" w:color="auto" w:fill="auto"/>
          </w:tcPr>
          <w:p w:rsidR="005F43CB" w:rsidRDefault="005F43CB" w:rsidP="005B5569">
            <w:pPr>
              <w:pStyle w:val="a6"/>
              <w:jc w:val="center"/>
            </w:pPr>
            <w:r>
              <w:rPr>
                <w:sz w:val="20"/>
                <w:szCs w:val="20"/>
              </w:rPr>
              <w:t>4574</w:t>
            </w:r>
          </w:p>
        </w:tc>
      </w:tr>
      <w:tr w:rsidR="005F43CB" w:rsidRPr="005845C1" w:rsidTr="005B5569">
        <w:tc>
          <w:tcPr>
            <w:tcW w:w="709" w:type="dxa"/>
          </w:tcPr>
          <w:p w:rsidR="005F43CB" w:rsidRDefault="005F43CB" w:rsidP="005B5569">
            <w:pPr>
              <w:pStyle w:val="a6"/>
              <w:jc w:val="center"/>
            </w:pPr>
            <w:r>
              <w:rPr>
                <w:sz w:val="20"/>
                <w:szCs w:val="20"/>
              </w:rPr>
              <w:t>47</w:t>
            </w:r>
          </w:p>
        </w:tc>
        <w:tc>
          <w:tcPr>
            <w:tcW w:w="6237" w:type="dxa"/>
          </w:tcPr>
          <w:p w:rsidR="005F43CB" w:rsidRDefault="005F43CB" w:rsidP="005B5569">
            <w:pPr>
              <w:pStyle w:val="a6"/>
            </w:pPr>
            <w:r>
              <w:rPr>
                <w:sz w:val="20"/>
                <w:szCs w:val="20"/>
              </w:rPr>
              <w:t>Ремонт и покраска стенда под баннер по ул. Фрунзе</w:t>
            </w:r>
          </w:p>
        </w:tc>
        <w:tc>
          <w:tcPr>
            <w:tcW w:w="1418" w:type="dxa"/>
          </w:tcPr>
          <w:p w:rsidR="005F43CB" w:rsidRDefault="005F43CB" w:rsidP="005B5569">
            <w:pPr>
              <w:pStyle w:val="a6"/>
              <w:jc w:val="center"/>
            </w:pPr>
            <w:r>
              <w:rPr>
                <w:sz w:val="20"/>
                <w:szCs w:val="20"/>
              </w:rPr>
              <w:t>Руб.</w:t>
            </w:r>
          </w:p>
        </w:tc>
        <w:tc>
          <w:tcPr>
            <w:tcW w:w="1276" w:type="dxa"/>
            <w:shd w:val="clear" w:color="auto" w:fill="auto"/>
          </w:tcPr>
          <w:p w:rsidR="005F43CB" w:rsidRDefault="005F43CB" w:rsidP="005B5569">
            <w:pPr>
              <w:pStyle w:val="a6"/>
              <w:jc w:val="center"/>
            </w:pPr>
            <w:r>
              <w:rPr>
                <w:sz w:val="20"/>
                <w:szCs w:val="20"/>
              </w:rPr>
              <w:t>19959</w:t>
            </w:r>
          </w:p>
        </w:tc>
      </w:tr>
      <w:tr w:rsidR="005F43CB" w:rsidRPr="005845C1" w:rsidTr="005B5569">
        <w:tc>
          <w:tcPr>
            <w:tcW w:w="709" w:type="dxa"/>
          </w:tcPr>
          <w:p w:rsidR="005F43CB" w:rsidRDefault="005F43CB" w:rsidP="005B5569">
            <w:pPr>
              <w:pStyle w:val="a6"/>
              <w:jc w:val="center"/>
            </w:pPr>
            <w:r>
              <w:rPr>
                <w:sz w:val="20"/>
                <w:szCs w:val="20"/>
              </w:rPr>
              <w:t>48</w:t>
            </w:r>
          </w:p>
        </w:tc>
        <w:tc>
          <w:tcPr>
            <w:tcW w:w="6237" w:type="dxa"/>
          </w:tcPr>
          <w:p w:rsidR="005F43CB" w:rsidRDefault="005F43CB" w:rsidP="005B5569">
            <w:pPr>
              <w:pStyle w:val="a6"/>
            </w:pPr>
            <w:r>
              <w:rPr>
                <w:sz w:val="20"/>
                <w:szCs w:val="20"/>
              </w:rPr>
              <w:t>Проведение уборочно-ремонтных работ по городу</w:t>
            </w:r>
          </w:p>
        </w:tc>
        <w:tc>
          <w:tcPr>
            <w:tcW w:w="1418" w:type="dxa"/>
          </w:tcPr>
          <w:p w:rsidR="005F43CB" w:rsidRDefault="005F43CB" w:rsidP="005B5569">
            <w:pPr>
              <w:pStyle w:val="a6"/>
              <w:jc w:val="center"/>
            </w:pPr>
            <w:r>
              <w:rPr>
                <w:sz w:val="20"/>
                <w:szCs w:val="20"/>
              </w:rPr>
              <w:t>Руб.</w:t>
            </w:r>
          </w:p>
        </w:tc>
        <w:tc>
          <w:tcPr>
            <w:tcW w:w="1276" w:type="dxa"/>
            <w:shd w:val="clear" w:color="auto" w:fill="auto"/>
          </w:tcPr>
          <w:p w:rsidR="005F43CB" w:rsidRDefault="005F43CB" w:rsidP="005B5569">
            <w:pPr>
              <w:pStyle w:val="a6"/>
              <w:jc w:val="center"/>
            </w:pPr>
            <w:r>
              <w:rPr>
                <w:sz w:val="20"/>
                <w:szCs w:val="20"/>
              </w:rPr>
              <w:t>67629</w:t>
            </w:r>
          </w:p>
        </w:tc>
      </w:tr>
      <w:tr w:rsidR="005F43CB" w:rsidRPr="005845C1" w:rsidTr="005B5569">
        <w:tc>
          <w:tcPr>
            <w:tcW w:w="709" w:type="dxa"/>
          </w:tcPr>
          <w:p w:rsidR="005F43CB" w:rsidRDefault="005F43CB" w:rsidP="005B5569">
            <w:pPr>
              <w:pStyle w:val="a6"/>
              <w:jc w:val="center"/>
            </w:pPr>
            <w:r>
              <w:rPr>
                <w:sz w:val="20"/>
                <w:szCs w:val="20"/>
              </w:rPr>
              <w:t>49</w:t>
            </w:r>
          </w:p>
        </w:tc>
        <w:tc>
          <w:tcPr>
            <w:tcW w:w="6237" w:type="dxa"/>
          </w:tcPr>
          <w:p w:rsidR="005F43CB" w:rsidRDefault="005F43CB" w:rsidP="005B5569">
            <w:pPr>
              <w:pStyle w:val="a6"/>
            </w:pPr>
            <w:r>
              <w:rPr>
                <w:sz w:val="20"/>
                <w:szCs w:val="20"/>
              </w:rPr>
              <w:t>Покраска столбов: ул. Коммуны — 60 шт (фонарные), по ул. Обороны — 1 шт (освещения), ул. Обороны — 2 шт (под знаки)</w:t>
            </w:r>
          </w:p>
        </w:tc>
        <w:tc>
          <w:tcPr>
            <w:tcW w:w="1418" w:type="dxa"/>
          </w:tcPr>
          <w:p w:rsidR="005F43CB" w:rsidRDefault="005F43CB" w:rsidP="005B5569">
            <w:pPr>
              <w:pStyle w:val="a6"/>
              <w:jc w:val="center"/>
            </w:pPr>
            <w:r>
              <w:rPr>
                <w:sz w:val="20"/>
                <w:szCs w:val="20"/>
              </w:rPr>
              <w:t>Руб.</w:t>
            </w:r>
          </w:p>
        </w:tc>
        <w:tc>
          <w:tcPr>
            <w:tcW w:w="1276" w:type="dxa"/>
            <w:shd w:val="clear" w:color="auto" w:fill="auto"/>
          </w:tcPr>
          <w:p w:rsidR="005F43CB" w:rsidRDefault="005F43CB" w:rsidP="005B5569">
            <w:pPr>
              <w:pStyle w:val="a6"/>
              <w:jc w:val="center"/>
            </w:pPr>
            <w:r>
              <w:rPr>
                <w:sz w:val="20"/>
                <w:szCs w:val="20"/>
              </w:rPr>
              <w:t>9083</w:t>
            </w:r>
          </w:p>
        </w:tc>
      </w:tr>
      <w:tr w:rsidR="005F43CB" w:rsidRPr="005845C1" w:rsidTr="005B5569">
        <w:tc>
          <w:tcPr>
            <w:tcW w:w="709" w:type="dxa"/>
          </w:tcPr>
          <w:p w:rsidR="005F43CB" w:rsidRDefault="005F43CB" w:rsidP="005B5569">
            <w:pPr>
              <w:pStyle w:val="a6"/>
              <w:jc w:val="center"/>
            </w:pPr>
            <w:r>
              <w:rPr>
                <w:sz w:val="20"/>
                <w:szCs w:val="20"/>
              </w:rPr>
              <w:t>50</w:t>
            </w:r>
          </w:p>
        </w:tc>
        <w:tc>
          <w:tcPr>
            <w:tcW w:w="6237" w:type="dxa"/>
          </w:tcPr>
          <w:p w:rsidR="005F43CB" w:rsidRDefault="005F43CB" w:rsidP="005B5569">
            <w:pPr>
              <w:pStyle w:val="a6"/>
            </w:pPr>
            <w:r>
              <w:rPr>
                <w:sz w:val="20"/>
                <w:szCs w:val="20"/>
              </w:rPr>
              <w:t>Мойка стеклянных остановок (3 шт) по ул. 2 Краснознаменская</w:t>
            </w:r>
          </w:p>
        </w:tc>
        <w:tc>
          <w:tcPr>
            <w:tcW w:w="1418" w:type="dxa"/>
          </w:tcPr>
          <w:p w:rsidR="005F43CB" w:rsidRDefault="005F43CB" w:rsidP="005B5569">
            <w:pPr>
              <w:pStyle w:val="a6"/>
              <w:jc w:val="center"/>
            </w:pPr>
            <w:r>
              <w:rPr>
                <w:sz w:val="20"/>
                <w:szCs w:val="20"/>
              </w:rPr>
              <w:t>Руб.</w:t>
            </w:r>
          </w:p>
        </w:tc>
        <w:tc>
          <w:tcPr>
            <w:tcW w:w="1276" w:type="dxa"/>
            <w:shd w:val="clear" w:color="auto" w:fill="auto"/>
          </w:tcPr>
          <w:p w:rsidR="005F43CB" w:rsidRDefault="005F43CB" w:rsidP="005B5569">
            <w:pPr>
              <w:pStyle w:val="a6"/>
              <w:jc w:val="center"/>
            </w:pPr>
            <w:r>
              <w:rPr>
                <w:sz w:val="20"/>
                <w:szCs w:val="20"/>
              </w:rPr>
              <w:t>2302</w:t>
            </w:r>
          </w:p>
        </w:tc>
      </w:tr>
      <w:tr w:rsidR="005F43CB" w:rsidRPr="005845C1" w:rsidTr="005B5569">
        <w:tc>
          <w:tcPr>
            <w:tcW w:w="709" w:type="dxa"/>
          </w:tcPr>
          <w:p w:rsidR="005F43CB" w:rsidRDefault="005F43CB" w:rsidP="005B5569">
            <w:pPr>
              <w:pStyle w:val="a6"/>
              <w:jc w:val="center"/>
            </w:pPr>
            <w:r>
              <w:rPr>
                <w:sz w:val="20"/>
                <w:szCs w:val="20"/>
              </w:rPr>
              <w:t>51</w:t>
            </w:r>
          </w:p>
        </w:tc>
        <w:tc>
          <w:tcPr>
            <w:tcW w:w="6237" w:type="dxa"/>
          </w:tcPr>
          <w:p w:rsidR="005F43CB" w:rsidRDefault="005F43CB" w:rsidP="005B5569">
            <w:pPr>
              <w:pStyle w:val="a6"/>
            </w:pPr>
            <w:r>
              <w:rPr>
                <w:sz w:val="20"/>
                <w:szCs w:val="20"/>
              </w:rPr>
              <w:t>Мойка и покраска остановки по ул. 2 Краснознаменская</w:t>
            </w:r>
          </w:p>
        </w:tc>
        <w:tc>
          <w:tcPr>
            <w:tcW w:w="1418" w:type="dxa"/>
          </w:tcPr>
          <w:p w:rsidR="005F43CB" w:rsidRDefault="005F43CB" w:rsidP="005B5569">
            <w:pPr>
              <w:pStyle w:val="a6"/>
              <w:jc w:val="center"/>
            </w:pPr>
            <w:r>
              <w:rPr>
                <w:sz w:val="20"/>
                <w:szCs w:val="20"/>
              </w:rPr>
              <w:t>Руб.</w:t>
            </w:r>
          </w:p>
        </w:tc>
        <w:tc>
          <w:tcPr>
            <w:tcW w:w="1276" w:type="dxa"/>
            <w:shd w:val="clear" w:color="auto" w:fill="auto"/>
          </w:tcPr>
          <w:p w:rsidR="005F43CB" w:rsidRDefault="005F43CB" w:rsidP="005B5569">
            <w:pPr>
              <w:pStyle w:val="a6"/>
              <w:jc w:val="center"/>
            </w:pPr>
            <w:r>
              <w:rPr>
                <w:sz w:val="20"/>
                <w:szCs w:val="20"/>
              </w:rPr>
              <w:t>7194</w:t>
            </w:r>
          </w:p>
        </w:tc>
      </w:tr>
      <w:tr w:rsidR="005F43CB" w:rsidRPr="005845C1" w:rsidTr="005B5569">
        <w:tc>
          <w:tcPr>
            <w:tcW w:w="709" w:type="dxa"/>
          </w:tcPr>
          <w:p w:rsidR="005F43CB" w:rsidRDefault="005F43CB" w:rsidP="005B5569">
            <w:pPr>
              <w:pStyle w:val="a6"/>
              <w:jc w:val="center"/>
            </w:pPr>
            <w:r>
              <w:rPr>
                <w:sz w:val="20"/>
                <w:szCs w:val="20"/>
              </w:rPr>
              <w:t>52</w:t>
            </w:r>
          </w:p>
        </w:tc>
        <w:tc>
          <w:tcPr>
            <w:tcW w:w="6237" w:type="dxa"/>
          </w:tcPr>
          <w:p w:rsidR="005F43CB" w:rsidRDefault="005F43CB" w:rsidP="005B5569">
            <w:pPr>
              <w:pStyle w:val="a6"/>
            </w:pPr>
            <w:r>
              <w:rPr>
                <w:sz w:val="20"/>
                <w:szCs w:val="20"/>
              </w:rPr>
              <w:t>Консервация поливочных систем по ул. 2 Краснознаменская, ул. Республиканская, ул. Обороны, ул. Коммуны</w:t>
            </w:r>
          </w:p>
        </w:tc>
        <w:tc>
          <w:tcPr>
            <w:tcW w:w="1418" w:type="dxa"/>
          </w:tcPr>
          <w:p w:rsidR="005F43CB" w:rsidRDefault="005F43CB" w:rsidP="005B5569">
            <w:pPr>
              <w:pStyle w:val="a6"/>
              <w:jc w:val="center"/>
            </w:pPr>
            <w:r>
              <w:rPr>
                <w:sz w:val="20"/>
                <w:szCs w:val="20"/>
              </w:rPr>
              <w:t>Руб.</w:t>
            </w:r>
          </w:p>
        </w:tc>
        <w:tc>
          <w:tcPr>
            <w:tcW w:w="1276" w:type="dxa"/>
            <w:shd w:val="clear" w:color="auto" w:fill="auto"/>
          </w:tcPr>
          <w:p w:rsidR="005F43CB" w:rsidRDefault="005F43CB" w:rsidP="005B5569">
            <w:pPr>
              <w:pStyle w:val="a6"/>
              <w:jc w:val="center"/>
            </w:pPr>
            <w:r>
              <w:rPr>
                <w:sz w:val="20"/>
                <w:szCs w:val="20"/>
              </w:rPr>
              <w:t>12294</w:t>
            </w:r>
          </w:p>
        </w:tc>
      </w:tr>
      <w:tr w:rsidR="005F43CB" w:rsidRPr="005845C1" w:rsidTr="005B5569">
        <w:tc>
          <w:tcPr>
            <w:tcW w:w="709" w:type="dxa"/>
          </w:tcPr>
          <w:p w:rsidR="005F43CB" w:rsidRDefault="005F43CB" w:rsidP="005B5569">
            <w:pPr>
              <w:pStyle w:val="a6"/>
              <w:jc w:val="center"/>
            </w:pPr>
            <w:r>
              <w:rPr>
                <w:sz w:val="20"/>
                <w:szCs w:val="20"/>
              </w:rPr>
              <w:t>53</w:t>
            </w:r>
          </w:p>
        </w:tc>
        <w:tc>
          <w:tcPr>
            <w:tcW w:w="6237" w:type="dxa"/>
          </w:tcPr>
          <w:p w:rsidR="005F43CB" w:rsidRDefault="005F43CB" w:rsidP="005B5569">
            <w:pPr>
              <w:pStyle w:val="a6"/>
            </w:pPr>
            <w:r>
              <w:rPr>
                <w:sz w:val="20"/>
                <w:szCs w:val="20"/>
              </w:rPr>
              <w:t>Ремонт остановки (район Новостройки)</w:t>
            </w:r>
          </w:p>
        </w:tc>
        <w:tc>
          <w:tcPr>
            <w:tcW w:w="1418" w:type="dxa"/>
          </w:tcPr>
          <w:p w:rsidR="005F43CB" w:rsidRDefault="005F43CB" w:rsidP="005B5569">
            <w:pPr>
              <w:pStyle w:val="a6"/>
              <w:jc w:val="center"/>
            </w:pPr>
            <w:r>
              <w:rPr>
                <w:sz w:val="20"/>
                <w:szCs w:val="20"/>
              </w:rPr>
              <w:t>Руб.</w:t>
            </w:r>
          </w:p>
        </w:tc>
        <w:tc>
          <w:tcPr>
            <w:tcW w:w="1276" w:type="dxa"/>
            <w:shd w:val="clear" w:color="auto" w:fill="auto"/>
          </w:tcPr>
          <w:p w:rsidR="005F43CB" w:rsidRDefault="005F43CB" w:rsidP="005B5569">
            <w:pPr>
              <w:pStyle w:val="a6"/>
              <w:jc w:val="center"/>
            </w:pPr>
            <w:r>
              <w:rPr>
                <w:sz w:val="20"/>
                <w:szCs w:val="20"/>
              </w:rPr>
              <w:t>19064</w:t>
            </w:r>
          </w:p>
        </w:tc>
      </w:tr>
      <w:tr w:rsidR="005F43CB" w:rsidRPr="005845C1" w:rsidTr="005B5569">
        <w:tc>
          <w:tcPr>
            <w:tcW w:w="709" w:type="dxa"/>
          </w:tcPr>
          <w:p w:rsidR="005F43CB" w:rsidRDefault="005F43CB" w:rsidP="005B5569">
            <w:pPr>
              <w:pStyle w:val="a6"/>
              <w:jc w:val="center"/>
            </w:pPr>
            <w:r>
              <w:rPr>
                <w:sz w:val="20"/>
                <w:szCs w:val="20"/>
              </w:rPr>
              <w:t>54</w:t>
            </w:r>
          </w:p>
        </w:tc>
        <w:tc>
          <w:tcPr>
            <w:tcW w:w="6237" w:type="dxa"/>
          </w:tcPr>
          <w:p w:rsidR="005F43CB" w:rsidRDefault="005F43CB" w:rsidP="005B5569">
            <w:pPr>
              <w:pStyle w:val="a6"/>
            </w:pPr>
            <w:r>
              <w:rPr>
                <w:sz w:val="20"/>
                <w:szCs w:val="20"/>
              </w:rPr>
              <w:t>Очистка зеленых зон от листвы граблями</w:t>
            </w:r>
          </w:p>
        </w:tc>
        <w:tc>
          <w:tcPr>
            <w:tcW w:w="1418" w:type="dxa"/>
          </w:tcPr>
          <w:p w:rsidR="005F43CB" w:rsidRDefault="005F43CB" w:rsidP="005B5569">
            <w:pPr>
              <w:pStyle w:val="a6"/>
              <w:jc w:val="center"/>
            </w:pPr>
            <w:r>
              <w:rPr>
                <w:sz w:val="20"/>
                <w:szCs w:val="20"/>
              </w:rPr>
              <w:t>100 м2</w:t>
            </w:r>
          </w:p>
        </w:tc>
        <w:tc>
          <w:tcPr>
            <w:tcW w:w="1276" w:type="dxa"/>
            <w:shd w:val="clear" w:color="auto" w:fill="auto"/>
          </w:tcPr>
          <w:p w:rsidR="005F43CB" w:rsidRDefault="005F43CB" w:rsidP="005B5569">
            <w:pPr>
              <w:pStyle w:val="a6"/>
              <w:jc w:val="center"/>
            </w:pPr>
            <w:r>
              <w:rPr>
                <w:sz w:val="20"/>
                <w:szCs w:val="20"/>
              </w:rPr>
              <w:t>66</w:t>
            </w:r>
          </w:p>
        </w:tc>
      </w:tr>
      <w:tr w:rsidR="005F43CB" w:rsidRPr="005845C1" w:rsidTr="005B5569">
        <w:tc>
          <w:tcPr>
            <w:tcW w:w="709" w:type="dxa"/>
          </w:tcPr>
          <w:p w:rsidR="005F43CB" w:rsidRDefault="005F43CB" w:rsidP="005B5569">
            <w:pPr>
              <w:pStyle w:val="a6"/>
              <w:jc w:val="center"/>
            </w:pPr>
            <w:r>
              <w:rPr>
                <w:b/>
                <w:bCs/>
                <w:sz w:val="20"/>
                <w:szCs w:val="20"/>
              </w:rPr>
              <w:t>2</w:t>
            </w:r>
          </w:p>
        </w:tc>
        <w:tc>
          <w:tcPr>
            <w:tcW w:w="6237" w:type="dxa"/>
          </w:tcPr>
          <w:p w:rsidR="005F43CB" w:rsidRDefault="005F43CB" w:rsidP="005B5569">
            <w:pPr>
              <w:pStyle w:val="a6"/>
            </w:pPr>
            <w:r>
              <w:rPr>
                <w:b/>
                <w:bCs/>
                <w:sz w:val="20"/>
                <w:szCs w:val="20"/>
              </w:rPr>
              <w:t>Организация и содержание мест захоронений</w:t>
            </w:r>
          </w:p>
        </w:tc>
        <w:tc>
          <w:tcPr>
            <w:tcW w:w="1418" w:type="dxa"/>
          </w:tcPr>
          <w:p w:rsidR="005F43CB" w:rsidRDefault="005F43CB" w:rsidP="005B5569">
            <w:pPr>
              <w:pStyle w:val="a6"/>
              <w:jc w:val="center"/>
            </w:pPr>
          </w:p>
        </w:tc>
        <w:tc>
          <w:tcPr>
            <w:tcW w:w="1276" w:type="dxa"/>
            <w:shd w:val="clear" w:color="auto" w:fill="auto"/>
          </w:tcPr>
          <w:p w:rsidR="005F43CB" w:rsidRPr="00733476" w:rsidRDefault="005F43CB" w:rsidP="005B5569">
            <w:pPr>
              <w:pStyle w:val="a6"/>
              <w:jc w:val="center"/>
            </w:pPr>
          </w:p>
        </w:tc>
      </w:tr>
      <w:tr w:rsidR="005F43CB" w:rsidRPr="005845C1" w:rsidTr="005B5569">
        <w:tc>
          <w:tcPr>
            <w:tcW w:w="709" w:type="dxa"/>
          </w:tcPr>
          <w:p w:rsidR="005F43CB" w:rsidRDefault="005F43CB" w:rsidP="005B5569">
            <w:pPr>
              <w:pStyle w:val="a6"/>
              <w:jc w:val="center"/>
              <w:rPr>
                <w:lang w:val="en-US"/>
              </w:rPr>
            </w:pPr>
            <w:r>
              <w:rPr>
                <w:sz w:val="20"/>
                <w:szCs w:val="20"/>
                <w:lang w:val="en-US"/>
              </w:rPr>
              <w:lastRenderedPageBreak/>
              <w:t>1</w:t>
            </w:r>
          </w:p>
        </w:tc>
        <w:tc>
          <w:tcPr>
            <w:tcW w:w="6237" w:type="dxa"/>
          </w:tcPr>
          <w:p w:rsidR="005F43CB" w:rsidRDefault="005F43CB" w:rsidP="005B5569">
            <w:pPr>
              <w:pStyle w:val="a6"/>
            </w:pPr>
            <w:r>
              <w:rPr>
                <w:sz w:val="20"/>
                <w:szCs w:val="20"/>
              </w:rPr>
              <w:t>Погрузка, транспортировка трупов, разгрузка трупов в морге</w:t>
            </w:r>
          </w:p>
        </w:tc>
        <w:tc>
          <w:tcPr>
            <w:tcW w:w="1418" w:type="dxa"/>
          </w:tcPr>
          <w:p w:rsidR="005F43CB" w:rsidRDefault="005F43CB" w:rsidP="005B5569">
            <w:pPr>
              <w:pStyle w:val="a6"/>
              <w:jc w:val="center"/>
            </w:pPr>
            <w:r>
              <w:rPr>
                <w:sz w:val="20"/>
                <w:szCs w:val="20"/>
              </w:rPr>
              <w:t>1 труп</w:t>
            </w:r>
          </w:p>
        </w:tc>
        <w:tc>
          <w:tcPr>
            <w:tcW w:w="1276" w:type="dxa"/>
            <w:shd w:val="clear" w:color="auto" w:fill="auto"/>
          </w:tcPr>
          <w:p w:rsidR="005F43CB" w:rsidRDefault="005F43CB" w:rsidP="005B5569">
            <w:pPr>
              <w:pStyle w:val="a6"/>
              <w:jc w:val="center"/>
            </w:pPr>
            <w:r>
              <w:rPr>
                <w:sz w:val="20"/>
                <w:szCs w:val="20"/>
              </w:rPr>
              <w:t>312</w:t>
            </w:r>
          </w:p>
        </w:tc>
      </w:tr>
      <w:tr w:rsidR="005F43CB" w:rsidRPr="005845C1" w:rsidTr="005B5569">
        <w:tc>
          <w:tcPr>
            <w:tcW w:w="709" w:type="dxa"/>
          </w:tcPr>
          <w:p w:rsidR="005F43CB" w:rsidRDefault="005F43CB" w:rsidP="005B5569">
            <w:pPr>
              <w:pStyle w:val="a6"/>
              <w:jc w:val="center"/>
            </w:pPr>
            <w:r>
              <w:rPr>
                <w:sz w:val="20"/>
                <w:szCs w:val="20"/>
              </w:rPr>
              <w:t>2</w:t>
            </w:r>
          </w:p>
        </w:tc>
        <w:tc>
          <w:tcPr>
            <w:tcW w:w="6237" w:type="dxa"/>
          </w:tcPr>
          <w:p w:rsidR="005F43CB" w:rsidRDefault="005F43CB" w:rsidP="005B5569">
            <w:pPr>
              <w:pStyle w:val="a6"/>
            </w:pPr>
            <w:r>
              <w:rPr>
                <w:sz w:val="20"/>
                <w:szCs w:val="20"/>
              </w:rPr>
              <w:t>Содержание мест захоронений</w:t>
            </w:r>
          </w:p>
        </w:tc>
        <w:tc>
          <w:tcPr>
            <w:tcW w:w="1418" w:type="dxa"/>
          </w:tcPr>
          <w:p w:rsidR="005F43CB" w:rsidRDefault="005F43CB" w:rsidP="005B5569">
            <w:pPr>
              <w:pStyle w:val="a6"/>
              <w:jc w:val="center"/>
            </w:pPr>
            <w:r>
              <w:rPr>
                <w:sz w:val="20"/>
                <w:szCs w:val="20"/>
              </w:rPr>
              <w:t>100 м2</w:t>
            </w:r>
          </w:p>
        </w:tc>
        <w:tc>
          <w:tcPr>
            <w:tcW w:w="1276" w:type="dxa"/>
            <w:shd w:val="clear" w:color="auto" w:fill="auto"/>
          </w:tcPr>
          <w:p w:rsidR="005F43CB" w:rsidRDefault="005F43CB" w:rsidP="005B5569">
            <w:pPr>
              <w:pStyle w:val="a6"/>
              <w:jc w:val="center"/>
            </w:pPr>
            <w:r>
              <w:rPr>
                <w:sz w:val="20"/>
                <w:szCs w:val="20"/>
              </w:rPr>
              <w:t>1066,2</w:t>
            </w:r>
          </w:p>
        </w:tc>
      </w:tr>
      <w:tr w:rsidR="005F43CB" w:rsidRPr="005845C1" w:rsidTr="005B5569">
        <w:tc>
          <w:tcPr>
            <w:tcW w:w="709" w:type="dxa"/>
          </w:tcPr>
          <w:p w:rsidR="005F43CB" w:rsidRDefault="005F43CB" w:rsidP="005B5569">
            <w:pPr>
              <w:pStyle w:val="a6"/>
              <w:jc w:val="center"/>
            </w:pPr>
            <w:r>
              <w:rPr>
                <w:sz w:val="20"/>
                <w:szCs w:val="20"/>
              </w:rPr>
              <w:t>3</w:t>
            </w:r>
          </w:p>
        </w:tc>
        <w:tc>
          <w:tcPr>
            <w:tcW w:w="6237" w:type="dxa"/>
          </w:tcPr>
          <w:p w:rsidR="005F43CB" w:rsidRDefault="005F43CB" w:rsidP="005B5569">
            <w:pPr>
              <w:pStyle w:val="a6"/>
            </w:pPr>
            <w:r>
              <w:rPr>
                <w:sz w:val="20"/>
                <w:szCs w:val="20"/>
              </w:rPr>
              <w:t>Устройство водостока (ул. Столбовая кладбище)</w:t>
            </w:r>
          </w:p>
        </w:tc>
        <w:tc>
          <w:tcPr>
            <w:tcW w:w="1418" w:type="dxa"/>
          </w:tcPr>
          <w:p w:rsidR="005F43CB" w:rsidRDefault="005F43CB" w:rsidP="005B5569">
            <w:pPr>
              <w:pStyle w:val="a6"/>
              <w:jc w:val="center"/>
            </w:pPr>
            <w:r>
              <w:rPr>
                <w:sz w:val="20"/>
                <w:szCs w:val="20"/>
              </w:rPr>
              <w:t>Руб.</w:t>
            </w:r>
          </w:p>
        </w:tc>
        <w:tc>
          <w:tcPr>
            <w:tcW w:w="1276" w:type="dxa"/>
            <w:shd w:val="clear" w:color="auto" w:fill="auto"/>
          </w:tcPr>
          <w:p w:rsidR="005F43CB" w:rsidRDefault="005F43CB" w:rsidP="005B5569">
            <w:pPr>
              <w:pStyle w:val="a6"/>
              <w:jc w:val="center"/>
            </w:pPr>
            <w:r>
              <w:rPr>
                <w:sz w:val="20"/>
                <w:szCs w:val="20"/>
              </w:rPr>
              <w:t>30883</w:t>
            </w:r>
          </w:p>
        </w:tc>
      </w:tr>
      <w:tr w:rsidR="005F43CB" w:rsidRPr="005845C1" w:rsidTr="005B5569">
        <w:tc>
          <w:tcPr>
            <w:tcW w:w="709" w:type="dxa"/>
          </w:tcPr>
          <w:p w:rsidR="005F43CB" w:rsidRDefault="005F43CB" w:rsidP="005B5569">
            <w:pPr>
              <w:pStyle w:val="a6"/>
              <w:jc w:val="center"/>
            </w:pPr>
            <w:r>
              <w:rPr>
                <w:b/>
                <w:bCs/>
                <w:sz w:val="20"/>
                <w:szCs w:val="20"/>
              </w:rPr>
              <w:t>3</w:t>
            </w:r>
          </w:p>
        </w:tc>
        <w:tc>
          <w:tcPr>
            <w:tcW w:w="6237" w:type="dxa"/>
          </w:tcPr>
          <w:p w:rsidR="005F43CB" w:rsidRDefault="005F43CB" w:rsidP="005B5569">
            <w:pPr>
              <w:pStyle w:val="a6"/>
            </w:pPr>
            <w:r>
              <w:rPr>
                <w:b/>
                <w:bCs/>
                <w:sz w:val="20"/>
                <w:szCs w:val="20"/>
              </w:rPr>
              <w:t>Организация капитального ремонта, ремонта и содержания закрепленных автомобильных дорог общего пользования и искусственных дорожных сооружений в их составе</w:t>
            </w:r>
          </w:p>
        </w:tc>
        <w:tc>
          <w:tcPr>
            <w:tcW w:w="1418" w:type="dxa"/>
          </w:tcPr>
          <w:p w:rsidR="005F43CB" w:rsidRDefault="005F43CB" w:rsidP="005B5569">
            <w:pPr>
              <w:pStyle w:val="a6"/>
              <w:jc w:val="center"/>
            </w:pPr>
          </w:p>
        </w:tc>
        <w:tc>
          <w:tcPr>
            <w:tcW w:w="1276" w:type="dxa"/>
            <w:shd w:val="clear" w:color="auto" w:fill="auto"/>
          </w:tcPr>
          <w:p w:rsidR="005F43CB" w:rsidRDefault="005F43CB" w:rsidP="005B5569">
            <w:pPr>
              <w:pStyle w:val="a6"/>
              <w:jc w:val="center"/>
            </w:pPr>
          </w:p>
        </w:tc>
      </w:tr>
      <w:tr w:rsidR="005F43CB" w:rsidRPr="005845C1" w:rsidTr="005B5569">
        <w:tc>
          <w:tcPr>
            <w:tcW w:w="709" w:type="dxa"/>
          </w:tcPr>
          <w:p w:rsidR="005F43CB" w:rsidRDefault="005F43CB" w:rsidP="005B5569">
            <w:pPr>
              <w:pStyle w:val="a6"/>
              <w:jc w:val="center"/>
            </w:pPr>
            <w:r>
              <w:rPr>
                <w:sz w:val="20"/>
                <w:szCs w:val="20"/>
              </w:rPr>
              <w:t>1</w:t>
            </w:r>
          </w:p>
        </w:tc>
        <w:tc>
          <w:tcPr>
            <w:tcW w:w="6237" w:type="dxa"/>
          </w:tcPr>
          <w:p w:rsidR="005F43CB" w:rsidRDefault="005F43CB" w:rsidP="005B5569">
            <w:pPr>
              <w:pStyle w:val="a6"/>
            </w:pPr>
            <w:r>
              <w:rPr>
                <w:sz w:val="20"/>
                <w:szCs w:val="20"/>
              </w:rPr>
              <w:t>Очистка дорог от свежевыпавшего снега</w:t>
            </w:r>
          </w:p>
        </w:tc>
        <w:tc>
          <w:tcPr>
            <w:tcW w:w="1418" w:type="dxa"/>
          </w:tcPr>
          <w:p w:rsidR="005F43CB" w:rsidRDefault="005F43CB" w:rsidP="005B5569">
            <w:pPr>
              <w:pStyle w:val="a6"/>
              <w:jc w:val="center"/>
            </w:pPr>
            <w:r>
              <w:rPr>
                <w:sz w:val="20"/>
                <w:szCs w:val="20"/>
              </w:rPr>
              <w:t>1 км прохода</w:t>
            </w:r>
          </w:p>
        </w:tc>
        <w:tc>
          <w:tcPr>
            <w:tcW w:w="1276" w:type="dxa"/>
            <w:shd w:val="clear" w:color="auto" w:fill="auto"/>
          </w:tcPr>
          <w:p w:rsidR="005F43CB" w:rsidRDefault="005F43CB" w:rsidP="005B5569">
            <w:pPr>
              <w:pStyle w:val="a6"/>
              <w:jc w:val="center"/>
            </w:pPr>
            <w:r>
              <w:rPr>
                <w:sz w:val="20"/>
                <w:szCs w:val="20"/>
              </w:rPr>
              <w:t>4855,500</w:t>
            </w:r>
          </w:p>
        </w:tc>
      </w:tr>
      <w:tr w:rsidR="005F43CB" w:rsidRPr="005845C1" w:rsidTr="005B5569">
        <w:tc>
          <w:tcPr>
            <w:tcW w:w="709" w:type="dxa"/>
          </w:tcPr>
          <w:p w:rsidR="005F43CB" w:rsidRDefault="005F43CB" w:rsidP="005B5569">
            <w:pPr>
              <w:pStyle w:val="a6"/>
              <w:jc w:val="center"/>
            </w:pPr>
            <w:r>
              <w:rPr>
                <w:sz w:val="20"/>
                <w:szCs w:val="20"/>
              </w:rPr>
              <w:t>2</w:t>
            </w:r>
          </w:p>
        </w:tc>
        <w:tc>
          <w:tcPr>
            <w:tcW w:w="6237" w:type="dxa"/>
          </w:tcPr>
          <w:p w:rsidR="005F43CB" w:rsidRDefault="005F43CB" w:rsidP="005B5569">
            <w:pPr>
              <w:pStyle w:val="a6"/>
            </w:pPr>
            <w:r>
              <w:rPr>
                <w:sz w:val="20"/>
                <w:szCs w:val="20"/>
              </w:rPr>
              <w:t>Удаление снежных накатов и наледи</w:t>
            </w:r>
          </w:p>
        </w:tc>
        <w:tc>
          <w:tcPr>
            <w:tcW w:w="1418" w:type="dxa"/>
          </w:tcPr>
          <w:p w:rsidR="005F43CB" w:rsidRDefault="005F43CB" w:rsidP="005B5569">
            <w:pPr>
              <w:pStyle w:val="a6"/>
              <w:jc w:val="center"/>
            </w:pPr>
            <w:r>
              <w:rPr>
                <w:sz w:val="20"/>
                <w:szCs w:val="20"/>
              </w:rPr>
              <w:t>100 м2</w:t>
            </w:r>
          </w:p>
        </w:tc>
        <w:tc>
          <w:tcPr>
            <w:tcW w:w="1276" w:type="dxa"/>
            <w:shd w:val="clear" w:color="auto" w:fill="auto"/>
          </w:tcPr>
          <w:p w:rsidR="005F43CB" w:rsidRDefault="005F43CB" w:rsidP="005B5569">
            <w:pPr>
              <w:pStyle w:val="a6"/>
              <w:jc w:val="center"/>
            </w:pPr>
            <w:r>
              <w:rPr>
                <w:sz w:val="20"/>
                <w:szCs w:val="20"/>
              </w:rPr>
              <w:t>267,75</w:t>
            </w:r>
          </w:p>
        </w:tc>
      </w:tr>
      <w:tr w:rsidR="005F43CB" w:rsidRPr="005845C1" w:rsidTr="005B5569">
        <w:tc>
          <w:tcPr>
            <w:tcW w:w="709" w:type="dxa"/>
          </w:tcPr>
          <w:p w:rsidR="005F43CB" w:rsidRDefault="005F43CB" w:rsidP="005B5569">
            <w:pPr>
              <w:pStyle w:val="a6"/>
              <w:jc w:val="center"/>
            </w:pPr>
            <w:r>
              <w:rPr>
                <w:sz w:val="20"/>
                <w:szCs w:val="20"/>
              </w:rPr>
              <w:t>3</w:t>
            </w:r>
          </w:p>
        </w:tc>
        <w:tc>
          <w:tcPr>
            <w:tcW w:w="6237" w:type="dxa"/>
          </w:tcPr>
          <w:p w:rsidR="005F43CB" w:rsidRDefault="005F43CB" w:rsidP="005B5569">
            <w:pPr>
              <w:pStyle w:val="a6"/>
            </w:pPr>
            <w:r>
              <w:rPr>
                <w:sz w:val="20"/>
                <w:szCs w:val="20"/>
              </w:rPr>
              <w:t>Очистка тротуаров и площадок от снега механизированным способом</w:t>
            </w:r>
          </w:p>
        </w:tc>
        <w:tc>
          <w:tcPr>
            <w:tcW w:w="1418" w:type="dxa"/>
          </w:tcPr>
          <w:p w:rsidR="005F43CB" w:rsidRDefault="005F43CB" w:rsidP="005B5569">
            <w:pPr>
              <w:pStyle w:val="a6"/>
              <w:jc w:val="center"/>
            </w:pPr>
            <w:r>
              <w:rPr>
                <w:sz w:val="20"/>
                <w:szCs w:val="20"/>
              </w:rPr>
              <w:t>1 км прохода</w:t>
            </w:r>
          </w:p>
        </w:tc>
        <w:tc>
          <w:tcPr>
            <w:tcW w:w="1276" w:type="dxa"/>
            <w:shd w:val="clear" w:color="auto" w:fill="auto"/>
          </w:tcPr>
          <w:p w:rsidR="005F43CB" w:rsidRDefault="005F43CB" w:rsidP="005B5569">
            <w:pPr>
              <w:pStyle w:val="a6"/>
              <w:jc w:val="center"/>
              <w:rPr>
                <w:lang w:val="en-US"/>
              </w:rPr>
            </w:pPr>
            <w:r>
              <w:rPr>
                <w:sz w:val="20"/>
                <w:szCs w:val="20"/>
                <w:lang w:val="en-US"/>
              </w:rPr>
              <w:t>968,600</w:t>
            </w:r>
          </w:p>
        </w:tc>
      </w:tr>
      <w:tr w:rsidR="005F43CB" w:rsidRPr="005845C1" w:rsidTr="005B5569">
        <w:tc>
          <w:tcPr>
            <w:tcW w:w="709" w:type="dxa"/>
          </w:tcPr>
          <w:p w:rsidR="005F43CB" w:rsidRDefault="005F43CB" w:rsidP="005B5569">
            <w:pPr>
              <w:pStyle w:val="a6"/>
              <w:jc w:val="center"/>
            </w:pPr>
            <w:r>
              <w:rPr>
                <w:sz w:val="20"/>
                <w:szCs w:val="20"/>
              </w:rPr>
              <w:t>4</w:t>
            </w:r>
          </w:p>
        </w:tc>
        <w:tc>
          <w:tcPr>
            <w:tcW w:w="6237" w:type="dxa"/>
          </w:tcPr>
          <w:p w:rsidR="005F43CB" w:rsidRDefault="005F43CB" w:rsidP="005B5569">
            <w:pPr>
              <w:pStyle w:val="a6"/>
            </w:pPr>
            <w:r>
              <w:rPr>
                <w:sz w:val="20"/>
                <w:szCs w:val="20"/>
              </w:rPr>
              <w:t>Очистка площадок от снега ручным способом</w:t>
            </w:r>
          </w:p>
        </w:tc>
        <w:tc>
          <w:tcPr>
            <w:tcW w:w="1418" w:type="dxa"/>
          </w:tcPr>
          <w:p w:rsidR="005F43CB" w:rsidRDefault="005F43CB" w:rsidP="005B5569">
            <w:pPr>
              <w:pStyle w:val="a6"/>
              <w:jc w:val="center"/>
            </w:pPr>
            <w:r>
              <w:rPr>
                <w:sz w:val="20"/>
                <w:szCs w:val="20"/>
              </w:rPr>
              <w:t>1 м2</w:t>
            </w:r>
          </w:p>
        </w:tc>
        <w:tc>
          <w:tcPr>
            <w:tcW w:w="1276" w:type="dxa"/>
            <w:shd w:val="clear" w:color="auto" w:fill="auto"/>
          </w:tcPr>
          <w:p w:rsidR="005F43CB" w:rsidRDefault="005F43CB" w:rsidP="005B5569">
            <w:pPr>
              <w:pStyle w:val="a6"/>
              <w:jc w:val="center"/>
            </w:pPr>
            <w:r>
              <w:rPr>
                <w:sz w:val="20"/>
                <w:szCs w:val="20"/>
              </w:rPr>
              <w:t>11857</w:t>
            </w:r>
          </w:p>
        </w:tc>
      </w:tr>
      <w:tr w:rsidR="005F43CB" w:rsidRPr="005845C1" w:rsidTr="005B5569">
        <w:tc>
          <w:tcPr>
            <w:tcW w:w="709" w:type="dxa"/>
          </w:tcPr>
          <w:p w:rsidR="005F43CB" w:rsidRDefault="005F43CB" w:rsidP="005B5569">
            <w:pPr>
              <w:pStyle w:val="a6"/>
              <w:jc w:val="center"/>
            </w:pPr>
            <w:r>
              <w:rPr>
                <w:sz w:val="20"/>
                <w:szCs w:val="20"/>
              </w:rPr>
              <w:t>5</w:t>
            </w:r>
          </w:p>
        </w:tc>
        <w:tc>
          <w:tcPr>
            <w:tcW w:w="6237" w:type="dxa"/>
          </w:tcPr>
          <w:p w:rsidR="005F43CB" w:rsidRDefault="005F43CB" w:rsidP="005B5569">
            <w:pPr>
              <w:pStyle w:val="a6"/>
            </w:pPr>
            <w:r>
              <w:rPr>
                <w:sz w:val="20"/>
                <w:szCs w:val="20"/>
              </w:rPr>
              <w:t>Очистка снега с автобусных остановок</w:t>
            </w:r>
          </w:p>
        </w:tc>
        <w:tc>
          <w:tcPr>
            <w:tcW w:w="1418" w:type="dxa"/>
          </w:tcPr>
          <w:p w:rsidR="005F43CB" w:rsidRDefault="005F43CB" w:rsidP="005B5569">
            <w:pPr>
              <w:pStyle w:val="a6"/>
              <w:jc w:val="center"/>
            </w:pPr>
            <w:r>
              <w:rPr>
                <w:sz w:val="20"/>
                <w:szCs w:val="20"/>
              </w:rPr>
              <w:t>1 м2</w:t>
            </w:r>
          </w:p>
        </w:tc>
        <w:tc>
          <w:tcPr>
            <w:tcW w:w="1276" w:type="dxa"/>
            <w:shd w:val="clear" w:color="auto" w:fill="auto"/>
          </w:tcPr>
          <w:p w:rsidR="005F43CB" w:rsidRDefault="005F43CB" w:rsidP="005B5569">
            <w:pPr>
              <w:pStyle w:val="a6"/>
              <w:jc w:val="center"/>
            </w:pPr>
            <w:r>
              <w:rPr>
                <w:sz w:val="20"/>
                <w:szCs w:val="20"/>
              </w:rPr>
              <w:t>3864</w:t>
            </w:r>
          </w:p>
        </w:tc>
      </w:tr>
      <w:tr w:rsidR="005F43CB" w:rsidRPr="005845C1" w:rsidTr="005B5569">
        <w:tc>
          <w:tcPr>
            <w:tcW w:w="709" w:type="dxa"/>
          </w:tcPr>
          <w:p w:rsidR="005F43CB" w:rsidRDefault="005F43CB" w:rsidP="005B5569">
            <w:pPr>
              <w:pStyle w:val="a6"/>
              <w:spacing w:line="105" w:lineRule="atLeast"/>
              <w:jc w:val="center"/>
            </w:pPr>
            <w:r>
              <w:rPr>
                <w:sz w:val="20"/>
                <w:szCs w:val="20"/>
              </w:rPr>
              <w:t>6</w:t>
            </w:r>
          </w:p>
        </w:tc>
        <w:tc>
          <w:tcPr>
            <w:tcW w:w="6237" w:type="dxa"/>
          </w:tcPr>
          <w:p w:rsidR="005F43CB" w:rsidRDefault="005F43CB" w:rsidP="005B5569">
            <w:pPr>
              <w:pStyle w:val="a6"/>
              <w:spacing w:line="105" w:lineRule="atLeast"/>
            </w:pPr>
            <w:r>
              <w:rPr>
                <w:sz w:val="20"/>
                <w:szCs w:val="20"/>
              </w:rPr>
              <w:t>Погрузка и вывоз снега</w:t>
            </w:r>
          </w:p>
        </w:tc>
        <w:tc>
          <w:tcPr>
            <w:tcW w:w="1418" w:type="dxa"/>
          </w:tcPr>
          <w:p w:rsidR="005F43CB" w:rsidRDefault="005F43CB" w:rsidP="005B5569">
            <w:pPr>
              <w:pStyle w:val="a6"/>
              <w:spacing w:line="105" w:lineRule="atLeast"/>
              <w:jc w:val="center"/>
            </w:pPr>
            <w:r>
              <w:rPr>
                <w:sz w:val="20"/>
                <w:szCs w:val="20"/>
              </w:rPr>
              <w:t>1 т</w:t>
            </w:r>
          </w:p>
        </w:tc>
        <w:tc>
          <w:tcPr>
            <w:tcW w:w="1276" w:type="dxa"/>
            <w:shd w:val="clear" w:color="auto" w:fill="auto"/>
          </w:tcPr>
          <w:p w:rsidR="005F43CB" w:rsidRDefault="005F43CB" w:rsidP="005B5569">
            <w:pPr>
              <w:pStyle w:val="a6"/>
              <w:spacing w:line="105" w:lineRule="atLeast"/>
              <w:jc w:val="center"/>
            </w:pPr>
            <w:r>
              <w:rPr>
                <w:sz w:val="20"/>
                <w:szCs w:val="20"/>
              </w:rPr>
              <w:t>1570</w:t>
            </w:r>
          </w:p>
        </w:tc>
      </w:tr>
      <w:tr w:rsidR="005F43CB" w:rsidRPr="005845C1" w:rsidTr="005B5569">
        <w:tc>
          <w:tcPr>
            <w:tcW w:w="709" w:type="dxa"/>
          </w:tcPr>
          <w:p w:rsidR="005F43CB" w:rsidRDefault="005F43CB" w:rsidP="005B5569">
            <w:pPr>
              <w:pStyle w:val="a6"/>
              <w:spacing w:line="105" w:lineRule="atLeast"/>
              <w:jc w:val="center"/>
            </w:pPr>
            <w:r>
              <w:rPr>
                <w:sz w:val="20"/>
                <w:szCs w:val="20"/>
              </w:rPr>
              <w:t>7</w:t>
            </w:r>
          </w:p>
        </w:tc>
        <w:tc>
          <w:tcPr>
            <w:tcW w:w="6237" w:type="dxa"/>
          </w:tcPr>
          <w:p w:rsidR="005F43CB" w:rsidRDefault="005F43CB" w:rsidP="005B5569">
            <w:pPr>
              <w:pStyle w:val="a6"/>
              <w:spacing w:line="105" w:lineRule="atLeast"/>
            </w:pPr>
            <w:r>
              <w:rPr>
                <w:sz w:val="20"/>
                <w:szCs w:val="20"/>
              </w:rPr>
              <w:t>Очистка от наледи ручным способом</w:t>
            </w:r>
          </w:p>
        </w:tc>
        <w:tc>
          <w:tcPr>
            <w:tcW w:w="1418" w:type="dxa"/>
          </w:tcPr>
          <w:p w:rsidR="005F43CB" w:rsidRDefault="005F43CB" w:rsidP="005B5569">
            <w:pPr>
              <w:pStyle w:val="a6"/>
              <w:spacing w:line="105" w:lineRule="atLeast"/>
              <w:jc w:val="center"/>
            </w:pPr>
            <w:r>
              <w:rPr>
                <w:sz w:val="20"/>
                <w:szCs w:val="20"/>
              </w:rPr>
              <w:t>1 м2</w:t>
            </w:r>
          </w:p>
        </w:tc>
        <w:tc>
          <w:tcPr>
            <w:tcW w:w="1276" w:type="dxa"/>
            <w:shd w:val="clear" w:color="auto" w:fill="auto"/>
          </w:tcPr>
          <w:p w:rsidR="005F43CB" w:rsidRDefault="005F43CB" w:rsidP="005B5569">
            <w:pPr>
              <w:pStyle w:val="a6"/>
              <w:spacing w:line="105" w:lineRule="atLeast"/>
              <w:jc w:val="center"/>
            </w:pPr>
            <w:r>
              <w:rPr>
                <w:sz w:val="20"/>
                <w:szCs w:val="20"/>
              </w:rPr>
              <w:t>162,4</w:t>
            </w:r>
          </w:p>
        </w:tc>
      </w:tr>
      <w:tr w:rsidR="005F43CB" w:rsidRPr="005845C1" w:rsidTr="005B5569">
        <w:tc>
          <w:tcPr>
            <w:tcW w:w="709" w:type="dxa"/>
          </w:tcPr>
          <w:p w:rsidR="005F43CB" w:rsidRDefault="005F43CB" w:rsidP="005B5569">
            <w:pPr>
              <w:pStyle w:val="a6"/>
              <w:spacing w:line="105" w:lineRule="atLeast"/>
              <w:jc w:val="center"/>
            </w:pPr>
            <w:r>
              <w:rPr>
                <w:sz w:val="20"/>
                <w:szCs w:val="20"/>
              </w:rPr>
              <w:t>8</w:t>
            </w:r>
          </w:p>
        </w:tc>
        <w:tc>
          <w:tcPr>
            <w:tcW w:w="6237" w:type="dxa"/>
          </w:tcPr>
          <w:p w:rsidR="005F43CB" w:rsidRDefault="005F43CB" w:rsidP="005B5569">
            <w:pPr>
              <w:pStyle w:val="a6"/>
              <w:spacing w:line="105" w:lineRule="atLeast"/>
            </w:pPr>
            <w:r>
              <w:rPr>
                <w:sz w:val="20"/>
                <w:szCs w:val="20"/>
              </w:rPr>
              <w:t>Погрузка и вывоз песка, грунта</w:t>
            </w:r>
          </w:p>
        </w:tc>
        <w:tc>
          <w:tcPr>
            <w:tcW w:w="1418" w:type="dxa"/>
          </w:tcPr>
          <w:p w:rsidR="005F43CB" w:rsidRDefault="005F43CB" w:rsidP="005B5569">
            <w:pPr>
              <w:pStyle w:val="a6"/>
              <w:spacing w:line="105" w:lineRule="atLeast"/>
              <w:jc w:val="center"/>
            </w:pPr>
            <w:r>
              <w:rPr>
                <w:sz w:val="20"/>
                <w:szCs w:val="20"/>
              </w:rPr>
              <w:t>1 т</w:t>
            </w:r>
          </w:p>
        </w:tc>
        <w:tc>
          <w:tcPr>
            <w:tcW w:w="1276" w:type="dxa"/>
            <w:shd w:val="clear" w:color="auto" w:fill="auto"/>
          </w:tcPr>
          <w:p w:rsidR="005F43CB" w:rsidRDefault="005F43CB" w:rsidP="005B5569">
            <w:pPr>
              <w:pStyle w:val="a6"/>
              <w:spacing w:line="105" w:lineRule="atLeast"/>
              <w:jc w:val="center"/>
            </w:pPr>
            <w:r>
              <w:rPr>
                <w:sz w:val="20"/>
                <w:szCs w:val="20"/>
              </w:rPr>
              <w:t>180</w:t>
            </w:r>
          </w:p>
        </w:tc>
      </w:tr>
      <w:tr w:rsidR="005F43CB" w:rsidRPr="005845C1" w:rsidTr="005B5569">
        <w:tc>
          <w:tcPr>
            <w:tcW w:w="709" w:type="dxa"/>
          </w:tcPr>
          <w:p w:rsidR="005F43CB" w:rsidRDefault="005F43CB" w:rsidP="005B5569">
            <w:pPr>
              <w:pStyle w:val="a6"/>
              <w:jc w:val="center"/>
            </w:pPr>
            <w:r>
              <w:rPr>
                <w:sz w:val="20"/>
                <w:szCs w:val="20"/>
              </w:rPr>
              <w:t>9</w:t>
            </w:r>
          </w:p>
        </w:tc>
        <w:tc>
          <w:tcPr>
            <w:tcW w:w="6237" w:type="dxa"/>
          </w:tcPr>
          <w:p w:rsidR="005F43CB" w:rsidRDefault="005F43CB" w:rsidP="005B5569">
            <w:pPr>
              <w:pStyle w:val="a6"/>
            </w:pPr>
            <w:r>
              <w:rPr>
                <w:sz w:val="20"/>
                <w:szCs w:val="20"/>
              </w:rPr>
              <w:t>Заделка ям и выбоин на дорогах с твердым покрытием в зимнее время</w:t>
            </w:r>
          </w:p>
        </w:tc>
        <w:tc>
          <w:tcPr>
            <w:tcW w:w="1418" w:type="dxa"/>
          </w:tcPr>
          <w:p w:rsidR="005F43CB" w:rsidRDefault="005F43CB" w:rsidP="005B5569">
            <w:pPr>
              <w:pStyle w:val="a6"/>
              <w:jc w:val="center"/>
            </w:pPr>
            <w:r>
              <w:rPr>
                <w:sz w:val="20"/>
                <w:szCs w:val="20"/>
              </w:rPr>
              <w:t>1 м2</w:t>
            </w:r>
          </w:p>
        </w:tc>
        <w:tc>
          <w:tcPr>
            <w:tcW w:w="1276" w:type="dxa"/>
            <w:shd w:val="clear" w:color="auto" w:fill="auto"/>
          </w:tcPr>
          <w:p w:rsidR="005F43CB" w:rsidRDefault="005F43CB" w:rsidP="005B5569">
            <w:pPr>
              <w:pStyle w:val="a6"/>
              <w:jc w:val="center"/>
              <w:rPr>
                <w:lang w:val="en-US"/>
              </w:rPr>
            </w:pPr>
            <w:r>
              <w:rPr>
                <w:sz w:val="20"/>
                <w:szCs w:val="20"/>
                <w:lang w:val="en-US"/>
              </w:rPr>
              <w:t>21,79</w:t>
            </w:r>
          </w:p>
        </w:tc>
      </w:tr>
      <w:tr w:rsidR="005F43CB" w:rsidRPr="005845C1" w:rsidTr="005B5569">
        <w:tc>
          <w:tcPr>
            <w:tcW w:w="709" w:type="dxa"/>
          </w:tcPr>
          <w:p w:rsidR="005F43CB" w:rsidRDefault="005F43CB" w:rsidP="005B5569">
            <w:pPr>
              <w:pStyle w:val="a6"/>
              <w:jc w:val="center"/>
            </w:pPr>
            <w:r>
              <w:rPr>
                <w:sz w:val="20"/>
                <w:szCs w:val="20"/>
              </w:rPr>
              <w:t>10</w:t>
            </w:r>
          </w:p>
        </w:tc>
        <w:tc>
          <w:tcPr>
            <w:tcW w:w="6237" w:type="dxa"/>
          </w:tcPr>
          <w:p w:rsidR="005F43CB" w:rsidRDefault="005F43CB" w:rsidP="005B5569">
            <w:pPr>
              <w:pStyle w:val="a6"/>
            </w:pPr>
            <w:r>
              <w:rPr>
                <w:sz w:val="20"/>
                <w:szCs w:val="20"/>
              </w:rPr>
              <w:t>Приготовление противогололедной смеси</w:t>
            </w:r>
          </w:p>
        </w:tc>
        <w:tc>
          <w:tcPr>
            <w:tcW w:w="1418" w:type="dxa"/>
          </w:tcPr>
          <w:p w:rsidR="005F43CB" w:rsidRDefault="005F43CB" w:rsidP="005B5569">
            <w:pPr>
              <w:pStyle w:val="a6"/>
              <w:jc w:val="center"/>
            </w:pPr>
            <w:r>
              <w:rPr>
                <w:sz w:val="20"/>
                <w:szCs w:val="20"/>
              </w:rPr>
              <w:t>1 т</w:t>
            </w:r>
          </w:p>
        </w:tc>
        <w:tc>
          <w:tcPr>
            <w:tcW w:w="1276" w:type="dxa"/>
            <w:shd w:val="clear" w:color="auto" w:fill="auto"/>
          </w:tcPr>
          <w:p w:rsidR="005F43CB" w:rsidRDefault="005F43CB" w:rsidP="005B5569">
            <w:pPr>
              <w:pStyle w:val="a6"/>
              <w:jc w:val="center"/>
              <w:rPr>
                <w:lang w:val="en-US"/>
              </w:rPr>
            </w:pPr>
            <w:r>
              <w:rPr>
                <w:sz w:val="20"/>
                <w:szCs w:val="20"/>
                <w:lang w:val="en-US"/>
              </w:rPr>
              <w:t>3000</w:t>
            </w:r>
          </w:p>
        </w:tc>
      </w:tr>
      <w:tr w:rsidR="005F43CB" w:rsidRPr="005845C1" w:rsidTr="005B5569">
        <w:tc>
          <w:tcPr>
            <w:tcW w:w="709" w:type="dxa"/>
          </w:tcPr>
          <w:p w:rsidR="005F43CB" w:rsidRDefault="005F43CB" w:rsidP="005B5569">
            <w:pPr>
              <w:pStyle w:val="a6"/>
              <w:jc w:val="center"/>
            </w:pPr>
            <w:r>
              <w:rPr>
                <w:sz w:val="20"/>
                <w:szCs w:val="20"/>
              </w:rPr>
              <w:t>11</w:t>
            </w:r>
          </w:p>
        </w:tc>
        <w:tc>
          <w:tcPr>
            <w:tcW w:w="6237" w:type="dxa"/>
          </w:tcPr>
          <w:p w:rsidR="005F43CB" w:rsidRDefault="005F43CB" w:rsidP="005B5569">
            <w:pPr>
              <w:pStyle w:val="a6"/>
            </w:pPr>
            <w:r>
              <w:rPr>
                <w:sz w:val="20"/>
                <w:szCs w:val="20"/>
              </w:rPr>
              <w:t>Обработка дорог противогололедной смесью</w:t>
            </w:r>
          </w:p>
        </w:tc>
        <w:tc>
          <w:tcPr>
            <w:tcW w:w="1418" w:type="dxa"/>
          </w:tcPr>
          <w:p w:rsidR="005F43CB" w:rsidRDefault="005F43CB" w:rsidP="005B5569">
            <w:pPr>
              <w:pStyle w:val="a6"/>
              <w:jc w:val="center"/>
            </w:pPr>
            <w:r>
              <w:rPr>
                <w:sz w:val="20"/>
                <w:szCs w:val="20"/>
              </w:rPr>
              <w:t>100 м2</w:t>
            </w:r>
          </w:p>
        </w:tc>
        <w:tc>
          <w:tcPr>
            <w:tcW w:w="1276" w:type="dxa"/>
            <w:shd w:val="clear" w:color="auto" w:fill="auto"/>
          </w:tcPr>
          <w:p w:rsidR="005F43CB" w:rsidRDefault="005F43CB" w:rsidP="005B5569">
            <w:pPr>
              <w:pStyle w:val="a6"/>
              <w:jc w:val="center"/>
            </w:pPr>
            <w:r>
              <w:rPr>
                <w:sz w:val="20"/>
                <w:szCs w:val="20"/>
              </w:rPr>
              <w:t>131642</w:t>
            </w:r>
          </w:p>
        </w:tc>
      </w:tr>
      <w:tr w:rsidR="005F43CB" w:rsidRPr="005845C1" w:rsidTr="005B5569">
        <w:tc>
          <w:tcPr>
            <w:tcW w:w="709" w:type="dxa"/>
          </w:tcPr>
          <w:p w:rsidR="005F43CB" w:rsidRDefault="005F43CB" w:rsidP="005B5569">
            <w:pPr>
              <w:pStyle w:val="a6"/>
              <w:jc w:val="center"/>
            </w:pPr>
            <w:r>
              <w:rPr>
                <w:sz w:val="20"/>
                <w:szCs w:val="20"/>
              </w:rPr>
              <w:t>12</w:t>
            </w:r>
          </w:p>
        </w:tc>
        <w:tc>
          <w:tcPr>
            <w:tcW w:w="6237" w:type="dxa"/>
          </w:tcPr>
          <w:p w:rsidR="005F43CB" w:rsidRDefault="005F43CB" w:rsidP="005B5569">
            <w:pPr>
              <w:pStyle w:val="a6"/>
            </w:pPr>
            <w:r>
              <w:rPr>
                <w:sz w:val="20"/>
                <w:szCs w:val="20"/>
              </w:rPr>
              <w:t>Обработка тротуаров противогололедной смесью вручную</w:t>
            </w:r>
          </w:p>
        </w:tc>
        <w:tc>
          <w:tcPr>
            <w:tcW w:w="1418" w:type="dxa"/>
          </w:tcPr>
          <w:p w:rsidR="005F43CB" w:rsidRDefault="005F43CB" w:rsidP="005B5569">
            <w:pPr>
              <w:pStyle w:val="a6"/>
              <w:jc w:val="center"/>
            </w:pPr>
            <w:r>
              <w:rPr>
                <w:sz w:val="20"/>
                <w:szCs w:val="20"/>
              </w:rPr>
              <w:t>100 м2</w:t>
            </w:r>
          </w:p>
        </w:tc>
        <w:tc>
          <w:tcPr>
            <w:tcW w:w="1276" w:type="dxa"/>
            <w:shd w:val="clear" w:color="auto" w:fill="auto"/>
          </w:tcPr>
          <w:p w:rsidR="005F43CB" w:rsidRDefault="005F43CB" w:rsidP="005B5569">
            <w:pPr>
              <w:pStyle w:val="a6"/>
              <w:jc w:val="center"/>
            </w:pPr>
            <w:r>
              <w:rPr>
                <w:sz w:val="20"/>
                <w:szCs w:val="20"/>
              </w:rPr>
              <w:t>6695,79</w:t>
            </w:r>
          </w:p>
        </w:tc>
      </w:tr>
      <w:tr w:rsidR="005F43CB" w:rsidRPr="005845C1" w:rsidTr="005B5569">
        <w:tc>
          <w:tcPr>
            <w:tcW w:w="709" w:type="dxa"/>
          </w:tcPr>
          <w:p w:rsidR="005F43CB" w:rsidRDefault="005F43CB" w:rsidP="005B5569">
            <w:pPr>
              <w:pStyle w:val="a6"/>
              <w:jc w:val="center"/>
            </w:pPr>
            <w:r>
              <w:rPr>
                <w:sz w:val="20"/>
                <w:szCs w:val="20"/>
              </w:rPr>
              <w:t>13</w:t>
            </w:r>
          </w:p>
        </w:tc>
        <w:tc>
          <w:tcPr>
            <w:tcW w:w="6237" w:type="dxa"/>
          </w:tcPr>
          <w:p w:rsidR="005F43CB" w:rsidRDefault="005F43CB" w:rsidP="005B5569">
            <w:pPr>
              <w:pStyle w:val="a6"/>
            </w:pPr>
            <w:r>
              <w:rPr>
                <w:sz w:val="20"/>
                <w:szCs w:val="20"/>
              </w:rPr>
              <w:t>Откачка талых, дождевых вод</w:t>
            </w:r>
          </w:p>
        </w:tc>
        <w:tc>
          <w:tcPr>
            <w:tcW w:w="1418" w:type="dxa"/>
          </w:tcPr>
          <w:p w:rsidR="005F43CB" w:rsidRDefault="005F43CB" w:rsidP="005B5569">
            <w:pPr>
              <w:pStyle w:val="a6"/>
              <w:jc w:val="center"/>
            </w:pPr>
            <w:r>
              <w:rPr>
                <w:sz w:val="20"/>
                <w:szCs w:val="20"/>
              </w:rPr>
              <w:t>1 м3</w:t>
            </w:r>
          </w:p>
        </w:tc>
        <w:tc>
          <w:tcPr>
            <w:tcW w:w="1276" w:type="dxa"/>
            <w:shd w:val="clear" w:color="auto" w:fill="auto"/>
          </w:tcPr>
          <w:p w:rsidR="005F43CB" w:rsidRDefault="005F43CB" w:rsidP="005B5569">
            <w:pPr>
              <w:pStyle w:val="a6"/>
              <w:jc w:val="center"/>
            </w:pPr>
            <w:r>
              <w:rPr>
                <w:sz w:val="20"/>
                <w:szCs w:val="20"/>
              </w:rPr>
              <w:t>3864</w:t>
            </w:r>
          </w:p>
        </w:tc>
      </w:tr>
      <w:tr w:rsidR="005F43CB" w:rsidRPr="005845C1" w:rsidTr="005B5569">
        <w:tc>
          <w:tcPr>
            <w:tcW w:w="709" w:type="dxa"/>
          </w:tcPr>
          <w:p w:rsidR="005F43CB" w:rsidRDefault="005F43CB" w:rsidP="005B5569">
            <w:pPr>
              <w:pStyle w:val="a6"/>
              <w:jc w:val="center"/>
            </w:pPr>
            <w:r>
              <w:rPr>
                <w:sz w:val="20"/>
                <w:szCs w:val="20"/>
              </w:rPr>
              <w:t>14</w:t>
            </w:r>
          </w:p>
        </w:tc>
        <w:tc>
          <w:tcPr>
            <w:tcW w:w="6237" w:type="dxa"/>
          </w:tcPr>
          <w:p w:rsidR="005F43CB" w:rsidRDefault="005F43CB" w:rsidP="005B5569">
            <w:pPr>
              <w:pStyle w:val="a6"/>
            </w:pPr>
            <w:r>
              <w:rPr>
                <w:sz w:val="20"/>
                <w:szCs w:val="20"/>
              </w:rPr>
              <w:t>Очистка территорий с твердым покрытием от грязи и наносов грунта вручную</w:t>
            </w:r>
          </w:p>
        </w:tc>
        <w:tc>
          <w:tcPr>
            <w:tcW w:w="1418" w:type="dxa"/>
          </w:tcPr>
          <w:p w:rsidR="005F43CB" w:rsidRDefault="005F43CB" w:rsidP="005B5569">
            <w:pPr>
              <w:pStyle w:val="a6"/>
              <w:jc w:val="center"/>
            </w:pPr>
            <w:r>
              <w:rPr>
                <w:sz w:val="20"/>
                <w:szCs w:val="20"/>
              </w:rPr>
              <w:t>1 м. п.</w:t>
            </w:r>
          </w:p>
        </w:tc>
        <w:tc>
          <w:tcPr>
            <w:tcW w:w="1276" w:type="dxa"/>
            <w:shd w:val="clear" w:color="auto" w:fill="auto"/>
          </w:tcPr>
          <w:p w:rsidR="005F43CB" w:rsidRDefault="005F43CB" w:rsidP="005B5569">
            <w:pPr>
              <w:pStyle w:val="a6"/>
              <w:jc w:val="center"/>
            </w:pPr>
            <w:r>
              <w:rPr>
                <w:sz w:val="20"/>
                <w:szCs w:val="20"/>
              </w:rPr>
              <w:t>28710</w:t>
            </w:r>
          </w:p>
        </w:tc>
      </w:tr>
      <w:tr w:rsidR="005F43CB" w:rsidRPr="005845C1" w:rsidTr="005B5569">
        <w:trPr>
          <w:trHeight w:val="237"/>
        </w:trPr>
        <w:tc>
          <w:tcPr>
            <w:tcW w:w="709" w:type="dxa"/>
          </w:tcPr>
          <w:p w:rsidR="005F43CB" w:rsidRDefault="005F43CB" w:rsidP="005B5569">
            <w:pPr>
              <w:pStyle w:val="a6"/>
              <w:jc w:val="center"/>
            </w:pPr>
            <w:r>
              <w:rPr>
                <w:sz w:val="20"/>
                <w:szCs w:val="20"/>
              </w:rPr>
              <w:t>15</w:t>
            </w:r>
          </w:p>
        </w:tc>
        <w:tc>
          <w:tcPr>
            <w:tcW w:w="6237" w:type="dxa"/>
          </w:tcPr>
          <w:p w:rsidR="005F43CB" w:rsidRDefault="005F43CB" w:rsidP="005B5569">
            <w:pPr>
              <w:pStyle w:val="a6"/>
            </w:pPr>
            <w:r>
              <w:rPr>
                <w:sz w:val="20"/>
                <w:szCs w:val="20"/>
              </w:rPr>
              <w:t>Ямочный ремонт дорог</w:t>
            </w:r>
          </w:p>
        </w:tc>
        <w:tc>
          <w:tcPr>
            <w:tcW w:w="1418" w:type="dxa"/>
          </w:tcPr>
          <w:p w:rsidR="005F43CB" w:rsidRDefault="005F43CB" w:rsidP="005B5569">
            <w:pPr>
              <w:pStyle w:val="a6"/>
              <w:jc w:val="center"/>
            </w:pPr>
            <w:r>
              <w:rPr>
                <w:sz w:val="20"/>
                <w:szCs w:val="20"/>
              </w:rPr>
              <w:t>1 м2</w:t>
            </w:r>
          </w:p>
        </w:tc>
        <w:tc>
          <w:tcPr>
            <w:tcW w:w="1276" w:type="dxa"/>
            <w:shd w:val="clear" w:color="auto" w:fill="auto"/>
          </w:tcPr>
          <w:p w:rsidR="005F43CB" w:rsidRDefault="005F43CB" w:rsidP="005B5569">
            <w:pPr>
              <w:pStyle w:val="a6"/>
              <w:jc w:val="center"/>
            </w:pPr>
            <w:r>
              <w:rPr>
                <w:sz w:val="20"/>
                <w:szCs w:val="20"/>
              </w:rPr>
              <w:t>7303</w:t>
            </w:r>
          </w:p>
        </w:tc>
      </w:tr>
      <w:tr w:rsidR="005F43CB" w:rsidRPr="005845C1" w:rsidTr="005B5569">
        <w:tc>
          <w:tcPr>
            <w:tcW w:w="709" w:type="dxa"/>
          </w:tcPr>
          <w:p w:rsidR="005F43CB" w:rsidRDefault="005F43CB" w:rsidP="005B5569">
            <w:pPr>
              <w:pStyle w:val="a6"/>
              <w:jc w:val="center"/>
            </w:pPr>
            <w:r>
              <w:rPr>
                <w:sz w:val="20"/>
                <w:szCs w:val="20"/>
              </w:rPr>
              <w:t>16</w:t>
            </w:r>
          </w:p>
        </w:tc>
        <w:tc>
          <w:tcPr>
            <w:tcW w:w="6237" w:type="dxa"/>
          </w:tcPr>
          <w:p w:rsidR="005F43CB" w:rsidRDefault="005F43CB" w:rsidP="005B5569">
            <w:pPr>
              <w:pStyle w:val="a6"/>
            </w:pPr>
            <w:r>
              <w:rPr>
                <w:sz w:val="20"/>
                <w:szCs w:val="20"/>
              </w:rPr>
              <w:t>Вырезка грунта с обочин дорог с вывозом</w:t>
            </w:r>
          </w:p>
        </w:tc>
        <w:tc>
          <w:tcPr>
            <w:tcW w:w="1418" w:type="dxa"/>
          </w:tcPr>
          <w:p w:rsidR="005F43CB" w:rsidRDefault="005F43CB" w:rsidP="005B5569">
            <w:pPr>
              <w:pStyle w:val="a6"/>
              <w:jc w:val="center"/>
            </w:pPr>
            <w:r>
              <w:rPr>
                <w:sz w:val="20"/>
                <w:szCs w:val="20"/>
              </w:rPr>
              <w:t>100 м. п.</w:t>
            </w:r>
          </w:p>
        </w:tc>
        <w:tc>
          <w:tcPr>
            <w:tcW w:w="1276" w:type="dxa"/>
            <w:shd w:val="clear" w:color="auto" w:fill="auto"/>
          </w:tcPr>
          <w:p w:rsidR="005F43CB" w:rsidRDefault="005F43CB" w:rsidP="005B5569">
            <w:pPr>
              <w:pStyle w:val="a6"/>
              <w:jc w:val="center"/>
            </w:pPr>
            <w:r>
              <w:rPr>
                <w:sz w:val="20"/>
                <w:szCs w:val="20"/>
              </w:rPr>
              <w:t>702,2</w:t>
            </w:r>
          </w:p>
        </w:tc>
      </w:tr>
      <w:tr w:rsidR="005F43CB" w:rsidRPr="005845C1" w:rsidTr="005B5569">
        <w:tc>
          <w:tcPr>
            <w:tcW w:w="709" w:type="dxa"/>
          </w:tcPr>
          <w:p w:rsidR="005F43CB" w:rsidRDefault="005F43CB" w:rsidP="005B5569">
            <w:pPr>
              <w:pStyle w:val="a6"/>
              <w:jc w:val="center"/>
            </w:pPr>
            <w:r>
              <w:rPr>
                <w:sz w:val="20"/>
                <w:szCs w:val="20"/>
              </w:rPr>
              <w:t>17</w:t>
            </w:r>
          </w:p>
        </w:tc>
        <w:tc>
          <w:tcPr>
            <w:tcW w:w="6237" w:type="dxa"/>
          </w:tcPr>
          <w:p w:rsidR="005F43CB" w:rsidRDefault="005F43CB" w:rsidP="005B5569">
            <w:pPr>
              <w:pStyle w:val="a6"/>
            </w:pPr>
            <w:r>
              <w:rPr>
                <w:sz w:val="20"/>
                <w:szCs w:val="20"/>
              </w:rPr>
              <w:t>Планировка грунтовых дорог</w:t>
            </w:r>
          </w:p>
        </w:tc>
        <w:tc>
          <w:tcPr>
            <w:tcW w:w="1418" w:type="dxa"/>
          </w:tcPr>
          <w:p w:rsidR="005F43CB" w:rsidRDefault="005F43CB" w:rsidP="005B5569">
            <w:pPr>
              <w:pStyle w:val="a6"/>
              <w:jc w:val="center"/>
            </w:pPr>
            <w:r>
              <w:rPr>
                <w:sz w:val="20"/>
                <w:szCs w:val="20"/>
              </w:rPr>
              <w:t>100 м2</w:t>
            </w:r>
          </w:p>
        </w:tc>
        <w:tc>
          <w:tcPr>
            <w:tcW w:w="1276" w:type="dxa"/>
            <w:shd w:val="clear" w:color="auto" w:fill="auto"/>
          </w:tcPr>
          <w:p w:rsidR="005F43CB" w:rsidRDefault="005F43CB" w:rsidP="005B5569">
            <w:pPr>
              <w:pStyle w:val="a6"/>
              <w:jc w:val="center"/>
            </w:pPr>
            <w:r>
              <w:rPr>
                <w:sz w:val="20"/>
                <w:szCs w:val="20"/>
              </w:rPr>
              <w:t>405</w:t>
            </w:r>
          </w:p>
        </w:tc>
      </w:tr>
      <w:tr w:rsidR="005F43CB" w:rsidRPr="005845C1" w:rsidTr="005B5569">
        <w:tc>
          <w:tcPr>
            <w:tcW w:w="709" w:type="dxa"/>
          </w:tcPr>
          <w:p w:rsidR="005F43CB" w:rsidRDefault="005F43CB" w:rsidP="005B5569">
            <w:pPr>
              <w:pStyle w:val="a6"/>
              <w:jc w:val="center"/>
            </w:pPr>
            <w:r>
              <w:rPr>
                <w:sz w:val="20"/>
                <w:szCs w:val="20"/>
              </w:rPr>
              <w:t>18</w:t>
            </w:r>
          </w:p>
        </w:tc>
        <w:tc>
          <w:tcPr>
            <w:tcW w:w="6237" w:type="dxa"/>
          </w:tcPr>
          <w:p w:rsidR="005F43CB" w:rsidRDefault="005F43CB" w:rsidP="005B5569">
            <w:pPr>
              <w:pStyle w:val="a6"/>
            </w:pPr>
            <w:r>
              <w:rPr>
                <w:sz w:val="20"/>
                <w:szCs w:val="20"/>
              </w:rPr>
              <w:t>Механизированное подметание дорожных покрытий дорожной машиной КАМАЗ КО-318</w:t>
            </w:r>
          </w:p>
        </w:tc>
        <w:tc>
          <w:tcPr>
            <w:tcW w:w="1418" w:type="dxa"/>
          </w:tcPr>
          <w:p w:rsidR="005F43CB" w:rsidRDefault="005F43CB" w:rsidP="005B5569">
            <w:pPr>
              <w:pStyle w:val="a6"/>
              <w:jc w:val="center"/>
            </w:pPr>
            <w:r>
              <w:rPr>
                <w:sz w:val="20"/>
                <w:szCs w:val="20"/>
              </w:rPr>
              <w:t>1000 м2</w:t>
            </w:r>
          </w:p>
        </w:tc>
        <w:tc>
          <w:tcPr>
            <w:tcW w:w="1276" w:type="dxa"/>
            <w:shd w:val="clear" w:color="auto" w:fill="auto"/>
          </w:tcPr>
          <w:p w:rsidR="005F43CB" w:rsidRDefault="005F43CB" w:rsidP="005B5569">
            <w:pPr>
              <w:pStyle w:val="a6"/>
              <w:jc w:val="center"/>
            </w:pPr>
            <w:r>
              <w:rPr>
                <w:sz w:val="20"/>
                <w:szCs w:val="20"/>
              </w:rPr>
              <w:t>545,1</w:t>
            </w:r>
          </w:p>
        </w:tc>
      </w:tr>
      <w:tr w:rsidR="005F43CB" w:rsidRPr="005845C1" w:rsidTr="005B5569">
        <w:tc>
          <w:tcPr>
            <w:tcW w:w="709" w:type="dxa"/>
          </w:tcPr>
          <w:p w:rsidR="005F43CB" w:rsidRDefault="005F43CB" w:rsidP="005B5569">
            <w:pPr>
              <w:pStyle w:val="a6"/>
              <w:jc w:val="center"/>
            </w:pPr>
            <w:r>
              <w:rPr>
                <w:sz w:val="20"/>
                <w:szCs w:val="20"/>
              </w:rPr>
              <w:t>19</w:t>
            </w:r>
          </w:p>
        </w:tc>
        <w:tc>
          <w:tcPr>
            <w:tcW w:w="6237" w:type="dxa"/>
          </w:tcPr>
          <w:p w:rsidR="005F43CB" w:rsidRDefault="005F43CB" w:rsidP="005B5569">
            <w:pPr>
              <w:pStyle w:val="a6"/>
            </w:pPr>
            <w:r>
              <w:rPr>
                <w:sz w:val="20"/>
                <w:szCs w:val="20"/>
              </w:rPr>
              <w:t>Механизированное подметание дорожных покрытий специальной дорожной машиной «Магистраль»</w:t>
            </w:r>
          </w:p>
        </w:tc>
        <w:tc>
          <w:tcPr>
            <w:tcW w:w="1418" w:type="dxa"/>
          </w:tcPr>
          <w:p w:rsidR="005F43CB" w:rsidRDefault="005F43CB" w:rsidP="005B5569">
            <w:pPr>
              <w:pStyle w:val="a6"/>
              <w:jc w:val="center"/>
            </w:pPr>
            <w:r>
              <w:rPr>
                <w:sz w:val="20"/>
                <w:szCs w:val="20"/>
              </w:rPr>
              <w:t>1000 м2</w:t>
            </w:r>
          </w:p>
        </w:tc>
        <w:tc>
          <w:tcPr>
            <w:tcW w:w="1276" w:type="dxa"/>
            <w:shd w:val="clear" w:color="auto" w:fill="auto"/>
          </w:tcPr>
          <w:p w:rsidR="005F43CB" w:rsidRDefault="005F43CB" w:rsidP="005B5569">
            <w:pPr>
              <w:pStyle w:val="a6"/>
              <w:jc w:val="center"/>
            </w:pPr>
            <w:r>
              <w:rPr>
                <w:sz w:val="20"/>
                <w:szCs w:val="20"/>
              </w:rPr>
              <w:t>950,4</w:t>
            </w:r>
          </w:p>
        </w:tc>
      </w:tr>
      <w:tr w:rsidR="005F43CB" w:rsidRPr="005845C1" w:rsidTr="005B5569">
        <w:tc>
          <w:tcPr>
            <w:tcW w:w="709" w:type="dxa"/>
          </w:tcPr>
          <w:p w:rsidR="005F43CB" w:rsidRDefault="005F43CB" w:rsidP="005B5569">
            <w:pPr>
              <w:pStyle w:val="a6"/>
              <w:jc w:val="center"/>
            </w:pPr>
            <w:r>
              <w:rPr>
                <w:sz w:val="20"/>
                <w:szCs w:val="20"/>
              </w:rPr>
              <w:t>20</w:t>
            </w:r>
          </w:p>
        </w:tc>
        <w:tc>
          <w:tcPr>
            <w:tcW w:w="6237" w:type="dxa"/>
          </w:tcPr>
          <w:p w:rsidR="005F43CB" w:rsidRDefault="005F43CB" w:rsidP="005B5569">
            <w:pPr>
              <w:pStyle w:val="a6"/>
            </w:pPr>
            <w:r>
              <w:rPr>
                <w:sz w:val="20"/>
                <w:szCs w:val="20"/>
              </w:rPr>
              <w:t>Разметка проезжей части дорог: пешеходных переходов, искусственных неровностей</w:t>
            </w:r>
          </w:p>
        </w:tc>
        <w:tc>
          <w:tcPr>
            <w:tcW w:w="1418" w:type="dxa"/>
          </w:tcPr>
          <w:p w:rsidR="005F43CB" w:rsidRDefault="005F43CB" w:rsidP="005B5569">
            <w:pPr>
              <w:pStyle w:val="a6"/>
              <w:jc w:val="center"/>
            </w:pPr>
            <w:r>
              <w:rPr>
                <w:sz w:val="20"/>
                <w:szCs w:val="20"/>
              </w:rPr>
              <w:t>1 м. п.</w:t>
            </w:r>
          </w:p>
        </w:tc>
        <w:tc>
          <w:tcPr>
            <w:tcW w:w="1276" w:type="dxa"/>
            <w:shd w:val="clear" w:color="auto" w:fill="auto"/>
          </w:tcPr>
          <w:p w:rsidR="005F43CB" w:rsidRDefault="005F43CB" w:rsidP="005B5569">
            <w:pPr>
              <w:pStyle w:val="a6"/>
              <w:jc w:val="center"/>
            </w:pPr>
            <w:r>
              <w:rPr>
                <w:sz w:val="20"/>
                <w:szCs w:val="20"/>
              </w:rPr>
              <w:t>8781</w:t>
            </w:r>
          </w:p>
        </w:tc>
      </w:tr>
      <w:tr w:rsidR="005F43CB" w:rsidRPr="005845C1" w:rsidTr="005B5569">
        <w:tc>
          <w:tcPr>
            <w:tcW w:w="709" w:type="dxa"/>
          </w:tcPr>
          <w:p w:rsidR="005F43CB" w:rsidRDefault="005F43CB" w:rsidP="005B5569">
            <w:pPr>
              <w:pStyle w:val="a6"/>
              <w:jc w:val="center"/>
            </w:pPr>
            <w:r>
              <w:rPr>
                <w:sz w:val="20"/>
                <w:szCs w:val="20"/>
              </w:rPr>
              <w:t>21</w:t>
            </w:r>
          </w:p>
        </w:tc>
        <w:tc>
          <w:tcPr>
            <w:tcW w:w="6237" w:type="dxa"/>
          </w:tcPr>
          <w:p w:rsidR="005F43CB" w:rsidRDefault="005F43CB" w:rsidP="005B5569">
            <w:pPr>
              <w:pStyle w:val="a6"/>
            </w:pPr>
            <w:r>
              <w:rPr>
                <w:sz w:val="20"/>
                <w:szCs w:val="20"/>
              </w:rPr>
              <w:t>Очистка водоотводных канав вручную</w:t>
            </w:r>
          </w:p>
        </w:tc>
        <w:tc>
          <w:tcPr>
            <w:tcW w:w="1418" w:type="dxa"/>
          </w:tcPr>
          <w:p w:rsidR="005F43CB" w:rsidRDefault="005F43CB" w:rsidP="005B5569">
            <w:pPr>
              <w:pStyle w:val="a6"/>
              <w:jc w:val="center"/>
            </w:pPr>
            <w:r>
              <w:rPr>
                <w:sz w:val="20"/>
                <w:szCs w:val="20"/>
              </w:rPr>
              <w:t>1 м2</w:t>
            </w:r>
          </w:p>
        </w:tc>
        <w:tc>
          <w:tcPr>
            <w:tcW w:w="1276" w:type="dxa"/>
            <w:shd w:val="clear" w:color="auto" w:fill="auto"/>
          </w:tcPr>
          <w:p w:rsidR="005F43CB" w:rsidRDefault="005F43CB" w:rsidP="005B5569">
            <w:pPr>
              <w:pStyle w:val="a6"/>
              <w:jc w:val="center"/>
            </w:pPr>
            <w:r>
              <w:rPr>
                <w:sz w:val="20"/>
                <w:szCs w:val="20"/>
              </w:rPr>
              <w:t>13051,96</w:t>
            </w:r>
          </w:p>
        </w:tc>
      </w:tr>
      <w:tr w:rsidR="005F43CB" w:rsidRPr="005845C1" w:rsidTr="005B5569">
        <w:tc>
          <w:tcPr>
            <w:tcW w:w="709" w:type="dxa"/>
          </w:tcPr>
          <w:p w:rsidR="005F43CB" w:rsidRDefault="005F43CB" w:rsidP="005B5569">
            <w:pPr>
              <w:pStyle w:val="a6"/>
              <w:jc w:val="center"/>
            </w:pPr>
            <w:r>
              <w:rPr>
                <w:sz w:val="20"/>
                <w:szCs w:val="20"/>
              </w:rPr>
              <w:t>22</w:t>
            </w:r>
          </w:p>
        </w:tc>
        <w:tc>
          <w:tcPr>
            <w:tcW w:w="6237" w:type="dxa"/>
          </w:tcPr>
          <w:p w:rsidR="005F43CB" w:rsidRDefault="005F43CB" w:rsidP="005B5569">
            <w:pPr>
              <w:pStyle w:val="a6"/>
            </w:pPr>
            <w:r>
              <w:rPr>
                <w:sz w:val="20"/>
                <w:szCs w:val="20"/>
              </w:rPr>
              <w:t>Обслуживание светофорных объектов 18 шт) Восстановление работы светофоров</w:t>
            </w:r>
          </w:p>
        </w:tc>
        <w:tc>
          <w:tcPr>
            <w:tcW w:w="1418" w:type="dxa"/>
          </w:tcPr>
          <w:p w:rsidR="005F43CB" w:rsidRDefault="005F43CB" w:rsidP="005B5569">
            <w:pPr>
              <w:pStyle w:val="a6"/>
              <w:jc w:val="center"/>
            </w:pPr>
            <w:r>
              <w:rPr>
                <w:sz w:val="20"/>
                <w:szCs w:val="20"/>
              </w:rPr>
              <w:t>1 шт</w:t>
            </w:r>
          </w:p>
        </w:tc>
        <w:tc>
          <w:tcPr>
            <w:tcW w:w="1276" w:type="dxa"/>
            <w:shd w:val="clear" w:color="auto" w:fill="auto"/>
          </w:tcPr>
          <w:p w:rsidR="005F43CB" w:rsidRDefault="005F43CB" w:rsidP="005B5569">
            <w:pPr>
              <w:pStyle w:val="a6"/>
              <w:jc w:val="center"/>
            </w:pPr>
            <w:r>
              <w:rPr>
                <w:sz w:val="20"/>
                <w:szCs w:val="20"/>
              </w:rPr>
              <w:t>32</w:t>
            </w:r>
          </w:p>
        </w:tc>
      </w:tr>
      <w:tr w:rsidR="005F43CB" w:rsidRPr="005845C1" w:rsidTr="005B5569">
        <w:tc>
          <w:tcPr>
            <w:tcW w:w="709" w:type="dxa"/>
          </w:tcPr>
          <w:p w:rsidR="005F43CB" w:rsidRDefault="005F43CB" w:rsidP="005B5569">
            <w:pPr>
              <w:pStyle w:val="a6"/>
              <w:jc w:val="center"/>
            </w:pPr>
            <w:r>
              <w:rPr>
                <w:sz w:val="20"/>
                <w:szCs w:val="20"/>
              </w:rPr>
              <w:t>23</w:t>
            </w:r>
          </w:p>
        </w:tc>
        <w:tc>
          <w:tcPr>
            <w:tcW w:w="6237" w:type="dxa"/>
          </w:tcPr>
          <w:p w:rsidR="005F43CB" w:rsidRDefault="005F43CB" w:rsidP="005B5569">
            <w:pPr>
              <w:pStyle w:val="a6"/>
            </w:pPr>
            <w:r>
              <w:rPr>
                <w:sz w:val="20"/>
                <w:szCs w:val="20"/>
              </w:rPr>
              <w:t>Установка новых дорожных знаков</w:t>
            </w:r>
          </w:p>
        </w:tc>
        <w:tc>
          <w:tcPr>
            <w:tcW w:w="1418" w:type="dxa"/>
          </w:tcPr>
          <w:p w:rsidR="005F43CB" w:rsidRDefault="005F43CB" w:rsidP="005B5569">
            <w:pPr>
              <w:pStyle w:val="a6"/>
              <w:jc w:val="center"/>
            </w:pPr>
            <w:r>
              <w:rPr>
                <w:sz w:val="20"/>
                <w:szCs w:val="20"/>
              </w:rPr>
              <w:t>1 шт</w:t>
            </w:r>
          </w:p>
        </w:tc>
        <w:tc>
          <w:tcPr>
            <w:tcW w:w="1276" w:type="dxa"/>
            <w:shd w:val="clear" w:color="auto" w:fill="auto"/>
          </w:tcPr>
          <w:p w:rsidR="005F43CB" w:rsidRDefault="005F43CB" w:rsidP="005B5569">
            <w:pPr>
              <w:pStyle w:val="a6"/>
              <w:jc w:val="center"/>
            </w:pPr>
            <w:r>
              <w:rPr>
                <w:sz w:val="20"/>
                <w:szCs w:val="20"/>
              </w:rPr>
              <w:t>80</w:t>
            </w:r>
          </w:p>
        </w:tc>
      </w:tr>
      <w:tr w:rsidR="005F43CB" w:rsidRPr="005845C1" w:rsidTr="005B5569">
        <w:tc>
          <w:tcPr>
            <w:tcW w:w="709" w:type="dxa"/>
          </w:tcPr>
          <w:p w:rsidR="005F43CB" w:rsidRDefault="005F43CB" w:rsidP="005B5569">
            <w:pPr>
              <w:pStyle w:val="a6"/>
              <w:jc w:val="center"/>
            </w:pPr>
            <w:r>
              <w:rPr>
                <w:sz w:val="20"/>
                <w:szCs w:val="20"/>
              </w:rPr>
              <w:t>24</w:t>
            </w:r>
          </w:p>
        </w:tc>
        <w:tc>
          <w:tcPr>
            <w:tcW w:w="6237" w:type="dxa"/>
          </w:tcPr>
          <w:p w:rsidR="005F43CB" w:rsidRDefault="005F43CB" w:rsidP="005B5569">
            <w:pPr>
              <w:pStyle w:val="a6"/>
            </w:pPr>
            <w:r>
              <w:rPr>
                <w:sz w:val="20"/>
                <w:szCs w:val="20"/>
              </w:rPr>
              <w:t>Ремонт дорожных знаков</w:t>
            </w:r>
          </w:p>
        </w:tc>
        <w:tc>
          <w:tcPr>
            <w:tcW w:w="1418" w:type="dxa"/>
          </w:tcPr>
          <w:p w:rsidR="005F43CB" w:rsidRDefault="005F43CB" w:rsidP="005B5569">
            <w:pPr>
              <w:pStyle w:val="a6"/>
              <w:jc w:val="center"/>
            </w:pPr>
            <w:r>
              <w:rPr>
                <w:sz w:val="20"/>
                <w:szCs w:val="20"/>
              </w:rPr>
              <w:t>1 шт</w:t>
            </w:r>
          </w:p>
        </w:tc>
        <w:tc>
          <w:tcPr>
            <w:tcW w:w="1276" w:type="dxa"/>
            <w:shd w:val="clear" w:color="auto" w:fill="auto"/>
          </w:tcPr>
          <w:p w:rsidR="005F43CB" w:rsidRDefault="005F43CB" w:rsidP="005B5569">
            <w:pPr>
              <w:pStyle w:val="a6"/>
              <w:jc w:val="center"/>
            </w:pPr>
            <w:r>
              <w:rPr>
                <w:sz w:val="20"/>
                <w:szCs w:val="20"/>
              </w:rPr>
              <w:t>40</w:t>
            </w:r>
          </w:p>
        </w:tc>
      </w:tr>
      <w:tr w:rsidR="005F43CB" w:rsidRPr="005845C1" w:rsidTr="005B5569">
        <w:tc>
          <w:tcPr>
            <w:tcW w:w="709" w:type="dxa"/>
          </w:tcPr>
          <w:p w:rsidR="005F43CB" w:rsidRDefault="005F43CB" w:rsidP="005B5569">
            <w:pPr>
              <w:pStyle w:val="a6"/>
              <w:jc w:val="center"/>
            </w:pPr>
            <w:r>
              <w:rPr>
                <w:sz w:val="20"/>
                <w:szCs w:val="20"/>
              </w:rPr>
              <w:t>25</w:t>
            </w:r>
          </w:p>
        </w:tc>
        <w:tc>
          <w:tcPr>
            <w:tcW w:w="6237" w:type="dxa"/>
          </w:tcPr>
          <w:p w:rsidR="005F43CB" w:rsidRDefault="005F43CB" w:rsidP="005B5569">
            <w:pPr>
              <w:pStyle w:val="a6"/>
            </w:pPr>
            <w:r>
              <w:rPr>
                <w:sz w:val="20"/>
                <w:szCs w:val="20"/>
              </w:rPr>
              <w:t>Установка турникетов</w:t>
            </w:r>
          </w:p>
        </w:tc>
        <w:tc>
          <w:tcPr>
            <w:tcW w:w="1418" w:type="dxa"/>
          </w:tcPr>
          <w:p w:rsidR="005F43CB" w:rsidRDefault="005F43CB" w:rsidP="005B5569">
            <w:pPr>
              <w:pStyle w:val="a6"/>
              <w:jc w:val="center"/>
            </w:pPr>
            <w:r>
              <w:rPr>
                <w:sz w:val="20"/>
                <w:szCs w:val="20"/>
              </w:rPr>
              <w:t>1 шт</w:t>
            </w:r>
          </w:p>
        </w:tc>
        <w:tc>
          <w:tcPr>
            <w:tcW w:w="1276" w:type="dxa"/>
            <w:shd w:val="clear" w:color="auto" w:fill="auto"/>
          </w:tcPr>
          <w:p w:rsidR="005F43CB" w:rsidRDefault="005F43CB" w:rsidP="005B5569">
            <w:pPr>
              <w:pStyle w:val="a6"/>
              <w:jc w:val="center"/>
            </w:pPr>
            <w:r>
              <w:rPr>
                <w:sz w:val="20"/>
                <w:szCs w:val="20"/>
              </w:rPr>
              <w:t>53</w:t>
            </w:r>
          </w:p>
        </w:tc>
      </w:tr>
      <w:tr w:rsidR="005F43CB" w:rsidRPr="005845C1" w:rsidTr="005B5569">
        <w:tc>
          <w:tcPr>
            <w:tcW w:w="709" w:type="dxa"/>
          </w:tcPr>
          <w:p w:rsidR="005F43CB" w:rsidRDefault="005F43CB" w:rsidP="005B5569">
            <w:pPr>
              <w:pStyle w:val="a6"/>
              <w:jc w:val="center"/>
            </w:pPr>
            <w:r>
              <w:rPr>
                <w:sz w:val="20"/>
                <w:szCs w:val="20"/>
              </w:rPr>
              <w:t>26</w:t>
            </w:r>
          </w:p>
        </w:tc>
        <w:tc>
          <w:tcPr>
            <w:tcW w:w="6237" w:type="dxa"/>
          </w:tcPr>
          <w:p w:rsidR="005F43CB" w:rsidRDefault="005F43CB" w:rsidP="005B5569">
            <w:pPr>
              <w:pStyle w:val="a6"/>
            </w:pPr>
            <w:r>
              <w:rPr>
                <w:sz w:val="20"/>
                <w:szCs w:val="20"/>
              </w:rPr>
              <w:t>Демонтаж турникетов</w:t>
            </w:r>
          </w:p>
        </w:tc>
        <w:tc>
          <w:tcPr>
            <w:tcW w:w="1418" w:type="dxa"/>
          </w:tcPr>
          <w:p w:rsidR="005F43CB" w:rsidRDefault="005F43CB" w:rsidP="005B5569">
            <w:pPr>
              <w:pStyle w:val="a6"/>
              <w:jc w:val="center"/>
            </w:pPr>
            <w:r>
              <w:rPr>
                <w:sz w:val="20"/>
                <w:szCs w:val="20"/>
              </w:rPr>
              <w:t>1 шт</w:t>
            </w:r>
          </w:p>
        </w:tc>
        <w:tc>
          <w:tcPr>
            <w:tcW w:w="1276" w:type="dxa"/>
            <w:shd w:val="clear" w:color="auto" w:fill="auto"/>
          </w:tcPr>
          <w:p w:rsidR="005F43CB" w:rsidRDefault="005F43CB" w:rsidP="005B5569">
            <w:pPr>
              <w:pStyle w:val="a6"/>
              <w:jc w:val="center"/>
            </w:pPr>
            <w:r>
              <w:rPr>
                <w:sz w:val="20"/>
                <w:szCs w:val="20"/>
              </w:rPr>
              <w:t>7</w:t>
            </w:r>
          </w:p>
        </w:tc>
      </w:tr>
      <w:tr w:rsidR="005F43CB" w:rsidRPr="005845C1" w:rsidTr="005B5569">
        <w:tc>
          <w:tcPr>
            <w:tcW w:w="709" w:type="dxa"/>
          </w:tcPr>
          <w:p w:rsidR="005F43CB" w:rsidRDefault="005F43CB" w:rsidP="005B5569">
            <w:pPr>
              <w:pStyle w:val="a6"/>
              <w:jc w:val="center"/>
            </w:pPr>
            <w:r>
              <w:rPr>
                <w:sz w:val="20"/>
                <w:szCs w:val="20"/>
              </w:rPr>
              <w:t>27</w:t>
            </w:r>
          </w:p>
        </w:tc>
        <w:tc>
          <w:tcPr>
            <w:tcW w:w="6237" w:type="dxa"/>
          </w:tcPr>
          <w:p w:rsidR="005F43CB" w:rsidRDefault="005F43CB" w:rsidP="005B5569">
            <w:pPr>
              <w:pStyle w:val="a6"/>
            </w:pPr>
            <w:r>
              <w:rPr>
                <w:sz w:val="20"/>
                <w:szCs w:val="20"/>
              </w:rPr>
              <w:t>Ремонт искусственной неровности по ул. Магистральная в районе парка Смехова и по ул. Ленина в районе школы № 1</w:t>
            </w:r>
          </w:p>
        </w:tc>
        <w:tc>
          <w:tcPr>
            <w:tcW w:w="1418" w:type="dxa"/>
          </w:tcPr>
          <w:p w:rsidR="005F43CB" w:rsidRDefault="005F43CB" w:rsidP="005B5569">
            <w:pPr>
              <w:pStyle w:val="a6"/>
              <w:jc w:val="center"/>
            </w:pPr>
            <w:r>
              <w:rPr>
                <w:sz w:val="20"/>
                <w:szCs w:val="20"/>
              </w:rPr>
              <w:t>Руб.</w:t>
            </w:r>
          </w:p>
        </w:tc>
        <w:tc>
          <w:tcPr>
            <w:tcW w:w="1276" w:type="dxa"/>
            <w:shd w:val="clear" w:color="auto" w:fill="auto"/>
          </w:tcPr>
          <w:p w:rsidR="005F43CB" w:rsidRDefault="005F43CB" w:rsidP="005B5569">
            <w:pPr>
              <w:pStyle w:val="a6"/>
              <w:jc w:val="center"/>
            </w:pPr>
            <w:r>
              <w:rPr>
                <w:sz w:val="20"/>
                <w:szCs w:val="20"/>
              </w:rPr>
              <w:t>5597</w:t>
            </w:r>
          </w:p>
        </w:tc>
      </w:tr>
      <w:tr w:rsidR="005F43CB" w:rsidRPr="005845C1" w:rsidTr="005B5569">
        <w:tc>
          <w:tcPr>
            <w:tcW w:w="709" w:type="dxa"/>
          </w:tcPr>
          <w:p w:rsidR="005F43CB" w:rsidRDefault="005F43CB" w:rsidP="005B5569">
            <w:pPr>
              <w:pStyle w:val="a6"/>
              <w:jc w:val="center"/>
            </w:pPr>
            <w:r>
              <w:rPr>
                <w:sz w:val="20"/>
                <w:szCs w:val="20"/>
              </w:rPr>
              <w:t>28</w:t>
            </w:r>
          </w:p>
        </w:tc>
        <w:tc>
          <w:tcPr>
            <w:tcW w:w="6237" w:type="dxa"/>
          </w:tcPr>
          <w:p w:rsidR="005F43CB" w:rsidRDefault="005F43CB" w:rsidP="005B5569">
            <w:pPr>
              <w:pStyle w:val="a6"/>
            </w:pPr>
            <w:r>
              <w:rPr>
                <w:sz w:val="20"/>
                <w:szCs w:val="20"/>
              </w:rPr>
              <w:t>Изготовление заградительных конусов (50 шт)</w:t>
            </w:r>
          </w:p>
        </w:tc>
        <w:tc>
          <w:tcPr>
            <w:tcW w:w="1418" w:type="dxa"/>
          </w:tcPr>
          <w:p w:rsidR="005F43CB" w:rsidRDefault="005F43CB" w:rsidP="005B5569">
            <w:pPr>
              <w:pStyle w:val="a6"/>
              <w:jc w:val="center"/>
            </w:pPr>
            <w:r>
              <w:rPr>
                <w:sz w:val="20"/>
                <w:szCs w:val="20"/>
              </w:rPr>
              <w:t>Руб.</w:t>
            </w:r>
          </w:p>
        </w:tc>
        <w:tc>
          <w:tcPr>
            <w:tcW w:w="1276" w:type="dxa"/>
            <w:shd w:val="clear" w:color="auto" w:fill="auto"/>
          </w:tcPr>
          <w:p w:rsidR="005F43CB" w:rsidRDefault="005F43CB" w:rsidP="005B5569">
            <w:pPr>
              <w:pStyle w:val="a6"/>
              <w:jc w:val="center"/>
            </w:pPr>
            <w:r>
              <w:rPr>
                <w:sz w:val="20"/>
                <w:szCs w:val="20"/>
              </w:rPr>
              <w:t>16808</w:t>
            </w:r>
          </w:p>
        </w:tc>
      </w:tr>
      <w:tr w:rsidR="005F43CB" w:rsidRPr="005845C1" w:rsidTr="005B5569">
        <w:tc>
          <w:tcPr>
            <w:tcW w:w="709" w:type="dxa"/>
          </w:tcPr>
          <w:p w:rsidR="005F43CB" w:rsidRDefault="005F43CB" w:rsidP="005B5569">
            <w:pPr>
              <w:pStyle w:val="a6"/>
              <w:jc w:val="center"/>
            </w:pPr>
            <w:r>
              <w:rPr>
                <w:sz w:val="20"/>
                <w:szCs w:val="20"/>
              </w:rPr>
              <w:t>29</w:t>
            </w:r>
          </w:p>
        </w:tc>
        <w:tc>
          <w:tcPr>
            <w:tcW w:w="6237" w:type="dxa"/>
          </w:tcPr>
          <w:p w:rsidR="005F43CB" w:rsidRDefault="005F43CB" w:rsidP="005B5569">
            <w:pPr>
              <w:pStyle w:val="a6"/>
            </w:pPr>
            <w:r>
              <w:rPr>
                <w:sz w:val="20"/>
                <w:szCs w:val="20"/>
              </w:rPr>
              <w:t>Ремонт съездов по ул. Обороны, 130 — 2 шт, ремонт колодца по ул. Некрасова, 28 — 1 шт</w:t>
            </w:r>
          </w:p>
        </w:tc>
        <w:tc>
          <w:tcPr>
            <w:tcW w:w="1418" w:type="dxa"/>
          </w:tcPr>
          <w:p w:rsidR="005F43CB" w:rsidRDefault="005F43CB" w:rsidP="005B5569">
            <w:pPr>
              <w:pStyle w:val="a6"/>
              <w:jc w:val="center"/>
            </w:pPr>
            <w:r>
              <w:rPr>
                <w:sz w:val="20"/>
                <w:szCs w:val="20"/>
              </w:rPr>
              <w:t>Руб.</w:t>
            </w:r>
          </w:p>
        </w:tc>
        <w:tc>
          <w:tcPr>
            <w:tcW w:w="1276" w:type="dxa"/>
            <w:shd w:val="clear" w:color="auto" w:fill="auto"/>
          </w:tcPr>
          <w:p w:rsidR="005F43CB" w:rsidRDefault="005F43CB" w:rsidP="005B5569">
            <w:pPr>
              <w:pStyle w:val="a6"/>
              <w:jc w:val="center"/>
            </w:pPr>
            <w:r>
              <w:rPr>
                <w:sz w:val="20"/>
                <w:szCs w:val="20"/>
              </w:rPr>
              <w:t>64586</w:t>
            </w:r>
          </w:p>
        </w:tc>
      </w:tr>
      <w:tr w:rsidR="005F43CB" w:rsidRPr="005845C1" w:rsidTr="005B5569">
        <w:tc>
          <w:tcPr>
            <w:tcW w:w="709" w:type="dxa"/>
          </w:tcPr>
          <w:p w:rsidR="005F43CB" w:rsidRDefault="005F43CB" w:rsidP="005B5569">
            <w:pPr>
              <w:pStyle w:val="a6"/>
              <w:jc w:val="center"/>
            </w:pPr>
            <w:r>
              <w:rPr>
                <w:sz w:val="20"/>
                <w:szCs w:val="20"/>
              </w:rPr>
              <w:t>30</w:t>
            </w:r>
          </w:p>
        </w:tc>
        <w:tc>
          <w:tcPr>
            <w:tcW w:w="6237" w:type="dxa"/>
          </w:tcPr>
          <w:p w:rsidR="005F43CB" w:rsidRDefault="005F43CB" w:rsidP="005B5569">
            <w:pPr>
              <w:pStyle w:val="a6"/>
            </w:pPr>
            <w:r>
              <w:rPr>
                <w:sz w:val="20"/>
                <w:szCs w:val="20"/>
              </w:rPr>
              <w:t>Устройство щебеночного основания</w:t>
            </w:r>
          </w:p>
        </w:tc>
        <w:tc>
          <w:tcPr>
            <w:tcW w:w="1418" w:type="dxa"/>
          </w:tcPr>
          <w:p w:rsidR="005F43CB" w:rsidRDefault="005F43CB" w:rsidP="005B5569">
            <w:pPr>
              <w:pStyle w:val="a6"/>
              <w:jc w:val="center"/>
            </w:pPr>
            <w:r>
              <w:rPr>
                <w:sz w:val="20"/>
                <w:szCs w:val="20"/>
              </w:rPr>
              <w:t>1 м2</w:t>
            </w:r>
          </w:p>
        </w:tc>
        <w:tc>
          <w:tcPr>
            <w:tcW w:w="1276" w:type="dxa"/>
            <w:shd w:val="clear" w:color="auto" w:fill="auto"/>
          </w:tcPr>
          <w:p w:rsidR="005F43CB" w:rsidRDefault="005F43CB" w:rsidP="005B5569">
            <w:pPr>
              <w:pStyle w:val="a6"/>
              <w:jc w:val="center"/>
            </w:pPr>
            <w:r>
              <w:rPr>
                <w:sz w:val="20"/>
                <w:szCs w:val="20"/>
              </w:rPr>
              <w:t>194</w:t>
            </w:r>
          </w:p>
        </w:tc>
      </w:tr>
      <w:tr w:rsidR="005F43CB" w:rsidRPr="005845C1" w:rsidTr="005B5569">
        <w:tc>
          <w:tcPr>
            <w:tcW w:w="709" w:type="dxa"/>
          </w:tcPr>
          <w:p w:rsidR="005F43CB" w:rsidRDefault="005F43CB" w:rsidP="005B5569">
            <w:pPr>
              <w:pStyle w:val="a6"/>
              <w:spacing w:line="90" w:lineRule="atLeast"/>
              <w:jc w:val="center"/>
            </w:pPr>
            <w:r>
              <w:rPr>
                <w:sz w:val="20"/>
                <w:szCs w:val="20"/>
              </w:rPr>
              <w:t>31</w:t>
            </w:r>
          </w:p>
        </w:tc>
        <w:tc>
          <w:tcPr>
            <w:tcW w:w="6237" w:type="dxa"/>
          </w:tcPr>
          <w:p w:rsidR="005F43CB" w:rsidRDefault="005F43CB" w:rsidP="005B5569">
            <w:pPr>
              <w:pStyle w:val="a6"/>
              <w:spacing w:line="90" w:lineRule="atLeast"/>
            </w:pPr>
            <w:r>
              <w:rPr>
                <w:sz w:val="20"/>
                <w:szCs w:val="20"/>
              </w:rPr>
              <w:t>Установка плиты перекрытия колодца по ул. Поперечная, 20</w:t>
            </w:r>
          </w:p>
        </w:tc>
        <w:tc>
          <w:tcPr>
            <w:tcW w:w="1418" w:type="dxa"/>
          </w:tcPr>
          <w:p w:rsidR="005F43CB" w:rsidRDefault="005F43CB" w:rsidP="005B5569">
            <w:pPr>
              <w:pStyle w:val="a6"/>
              <w:spacing w:line="90" w:lineRule="atLeast"/>
              <w:jc w:val="center"/>
            </w:pPr>
            <w:r>
              <w:rPr>
                <w:sz w:val="20"/>
                <w:szCs w:val="20"/>
              </w:rPr>
              <w:t>Руб.</w:t>
            </w:r>
          </w:p>
        </w:tc>
        <w:tc>
          <w:tcPr>
            <w:tcW w:w="1276" w:type="dxa"/>
            <w:shd w:val="clear" w:color="auto" w:fill="auto"/>
          </w:tcPr>
          <w:p w:rsidR="005F43CB" w:rsidRDefault="005F43CB" w:rsidP="005B5569">
            <w:pPr>
              <w:pStyle w:val="a6"/>
              <w:spacing w:line="90" w:lineRule="atLeast"/>
              <w:jc w:val="center"/>
            </w:pPr>
            <w:r>
              <w:rPr>
                <w:sz w:val="20"/>
                <w:szCs w:val="20"/>
              </w:rPr>
              <w:t>7087</w:t>
            </w:r>
          </w:p>
        </w:tc>
      </w:tr>
      <w:tr w:rsidR="005F43CB" w:rsidRPr="005845C1" w:rsidTr="005B5569">
        <w:tc>
          <w:tcPr>
            <w:tcW w:w="709" w:type="dxa"/>
          </w:tcPr>
          <w:p w:rsidR="005F43CB" w:rsidRDefault="005F43CB" w:rsidP="005B5569">
            <w:pPr>
              <w:pStyle w:val="a6"/>
              <w:jc w:val="center"/>
            </w:pPr>
            <w:r>
              <w:rPr>
                <w:sz w:val="20"/>
                <w:szCs w:val="20"/>
              </w:rPr>
              <w:t>32</w:t>
            </w:r>
          </w:p>
        </w:tc>
        <w:tc>
          <w:tcPr>
            <w:tcW w:w="6237" w:type="dxa"/>
          </w:tcPr>
          <w:p w:rsidR="005F43CB" w:rsidRDefault="005F43CB" w:rsidP="005B5569">
            <w:pPr>
              <w:pStyle w:val="a6"/>
            </w:pPr>
            <w:r>
              <w:rPr>
                <w:sz w:val="20"/>
                <w:szCs w:val="20"/>
              </w:rPr>
              <w:t>Установка заградительных конусов и блока (перекресток удиц Республиканская и Обороны), установка плиты перекрытия колодца по ул. Поперечная</w:t>
            </w:r>
          </w:p>
        </w:tc>
        <w:tc>
          <w:tcPr>
            <w:tcW w:w="1418" w:type="dxa"/>
          </w:tcPr>
          <w:p w:rsidR="005F43CB" w:rsidRDefault="005F43CB" w:rsidP="005B5569">
            <w:pPr>
              <w:pStyle w:val="a6"/>
              <w:jc w:val="center"/>
            </w:pPr>
            <w:r>
              <w:rPr>
                <w:sz w:val="20"/>
                <w:szCs w:val="20"/>
              </w:rPr>
              <w:t>Руб.</w:t>
            </w:r>
          </w:p>
        </w:tc>
        <w:tc>
          <w:tcPr>
            <w:tcW w:w="1276" w:type="dxa"/>
            <w:shd w:val="clear" w:color="auto" w:fill="auto"/>
          </w:tcPr>
          <w:p w:rsidR="005F43CB" w:rsidRDefault="005F43CB" w:rsidP="005B5569">
            <w:pPr>
              <w:pStyle w:val="a6"/>
              <w:jc w:val="center"/>
            </w:pPr>
            <w:r>
              <w:rPr>
                <w:sz w:val="20"/>
                <w:szCs w:val="20"/>
              </w:rPr>
              <w:t>19089</w:t>
            </w:r>
          </w:p>
        </w:tc>
      </w:tr>
      <w:tr w:rsidR="005F43CB" w:rsidRPr="005845C1" w:rsidTr="005B5569">
        <w:tc>
          <w:tcPr>
            <w:tcW w:w="709" w:type="dxa"/>
          </w:tcPr>
          <w:p w:rsidR="005F43CB" w:rsidRDefault="005F43CB" w:rsidP="005B5569">
            <w:pPr>
              <w:pStyle w:val="a6"/>
              <w:jc w:val="center"/>
            </w:pPr>
            <w:r>
              <w:rPr>
                <w:sz w:val="20"/>
                <w:szCs w:val="20"/>
              </w:rPr>
              <w:t>33</w:t>
            </w:r>
          </w:p>
        </w:tc>
        <w:tc>
          <w:tcPr>
            <w:tcW w:w="6237" w:type="dxa"/>
          </w:tcPr>
          <w:p w:rsidR="005F43CB" w:rsidRDefault="005F43CB" w:rsidP="005B5569">
            <w:pPr>
              <w:pStyle w:val="a6"/>
            </w:pPr>
            <w:r>
              <w:rPr>
                <w:sz w:val="20"/>
                <w:szCs w:val="20"/>
              </w:rPr>
              <w:t>Установка заградительных конусов ул. Республиканская — 2 шт, перекресток ул. Краснопитерская и ул. Подгорная — 1 шт.</w:t>
            </w:r>
          </w:p>
        </w:tc>
        <w:tc>
          <w:tcPr>
            <w:tcW w:w="1418" w:type="dxa"/>
          </w:tcPr>
          <w:p w:rsidR="005F43CB" w:rsidRDefault="005F43CB" w:rsidP="005B5569">
            <w:pPr>
              <w:pStyle w:val="a6"/>
              <w:jc w:val="center"/>
            </w:pPr>
            <w:r>
              <w:rPr>
                <w:sz w:val="20"/>
                <w:szCs w:val="20"/>
              </w:rPr>
              <w:t>Руб.</w:t>
            </w:r>
          </w:p>
        </w:tc>
        <w:tc>
          <w:tcPr>
            <w:tcW w:w="1276" w:type="dxa"/>
            <w:shd w:val="clear" w:color="auto" w:fill="auto"/>
          </w:tcPr>
          <w:p w:rsidR="005F43CB" w:rsidRDefault="005F43CB" w:rsidP="005B5569">
            <w:pPr>
              <w:pStyle w:val="a6"/>
              <w:jc w:val="center"/>
            </w:pPr>
            <w:r>
              <w:rPr>
                <w:sz w:val="20"/>
                <w:szCs w:val="20"/>
              </w:rPr>
              <w:t>1819</w:t>
            </w:r>
          </w:p>
        </w:tc>
      </w:tr>
      <w:tr w:rsidR="005F43CB" w:rsidRPr="005845C1" w:rsidTr="005B5569">
        <w:tc>
          <w:tcPr>
            <w:tcW w:w="709" w:type="dxa"/>
          </w:tcPr>
          <w:p w:rsidR="005F43CB" w:rsidRDefault="005F43CB" w:rsidP="005B5569">
            <w:pPr>
              <w:pStyle w:val="a6"/>
              <w:jc w:val="center"/>
            </w:pPr>
            <w:r>
              <w:rPr>
                <w:sz w:val="20"/>
                <w:szCs w:val="20"/>
              </w:rPr>
              <w:t>34</w:t>
            </w:r>
          </w:p>
        </w:tc>
        <w:tc>
          <w:tcPr>
            <w:tcW w:w="6237" w:type="dxa"/>
          </w:tcPr>
          <w:p w:rsidR="005F43CB" w:rsidRDefault="005F43CB" w:rsidP="005B5569">
            <w:pPr>
              <w:pStyle w:val="a6"/>
            </w:pPr>
            <w:r>
              <w:rPr>
                <w:sz w:val="20"/>
                <w:szCs w:val="20"/>
              </w:rPr>
              <w:t>Устройство пешеходного мостика пер. Луч</w:t>
            </w:r>
          </w:p>
        </w:tc>
        <w:tc>
          <w:tcPr>
            <w:tcW w:w="1418" w:type="dxa"/>
          </w:tcPr>
          <w:p w:rsidR="005F43CB" w:rsidRDefault="005F43CB" w:rsidP="005B5569">
            <w:pPr>
              <w:pStyle w:val="a6"/>
              <w:jc w:val="center"/>
            </w:pPr>
            <w:r>
              <w:rPr>
                <w:sz w:val="20"/>
                <w:szCs w:val="20"/>
              </w:rPr>
              <w:t>Руб.</w:t>
            </w:r>
          </w:p>
        </w:tc>
        <w:tc>
          <w:tcPr>
            <w:tcW w:w="1276" w:type="dxa"/>
            <w:shd w:val="clear" w:color="auto" w:fill="auto"/>
          </w:tcPr>
          <w:p w:rsidR="005F43CB" w:rsidRDefault="005F43CB" w:rsidP="005B5569">
            <w:pPr>
              <w:pStyle w:val="a6"/>
              <w:jc w:val="center"/>
            </w:pPr>
            <w:r>
              <w:rPr>
                <w:sz w:val="20"/>
                <w:szCs w:val="20"/>
              </w:rPr>
              <w:t>61998</w:t>
            </w:r>
          </w:p>
        </w:tc>
      </w:tr>
      <w:tr w:rsidR="005F43CB" w:rsidRPr="005845C1" w:rsidTr="005B5569">
        <w:tc>
          <w:tcPr>
            <w:tcW w:w="709" w:type="dxa"/>
          </w:tcPr>
          <w:p w:rsidR="005F43CB" w:rsidRDefault="005F43CB" w:rsidP="005B5569">
            <w:pPr>
              <w:pStyle w:val="a6"/>
              <w:jc w:val="center"/>
            </w:pPr>
            <w:r>
              <w:rPr>
                <w:sz w:val="20"/>
                <w:szCs w:val="20"/>
              </w:rPr>
              <w:t>35</w:t>
            </w:r>
          </w:p>
        </w:tc>
        <w:tc>
          <w:tcPr>
            <w:tcW w:w="6237" w:type="dxa"/>
          </w:tcPr>
          <w:p w:rsidR="005F43CB" w:rsidRDefault="005F43CB" w:rsidP="005B5569">
            <w:pPr>
              <w:pStyle w:val="a6"/>
            </w:pPr>
            <w:r>
              <w:rPr>
                <w:sz w:val="20"/>
                <w:szCs w:val="20"/>
              </w:rPr>
              <w:t>Устройство ливневого колодца (в районе школы Слабовидящих)</w:t>
            </w:r>
          </w:p>
        </w:tc>
        <w:tc>
          <w:tcPr>
            <w:tcW w:w="1418" w:type="dxa"/>
          </w:tcPr>
          <w:p w:rsidR="005F43CB" w:rsidRDefault="005F43CB" w:rsidP="005B5569">
            <w:pPr>
              <w:pStyle w:val="a6"/>
              <w:jc w:val="center"/>
            </w:pPr>
            <w:r>
              <w:rPr>
                <w:sz w:val="20"/>
                <w:szCs w:val="20"/>
              </w:rPr>
              <w:t>Руб.</w:t>
            </w:r>
          </w:p>
        </w:tc>
        <w:tc>
          <w:tcPr>
            <w:tcW w:w="1276" w:type="dxa"/>
            <w:shd w:val="clear" w:color="auto" w:fill="auto"/>
          </w:tcPr>
          <w:p w:rsidR="005F43CB" w:rsidRDefault="005F43CB" w:rsidP="005B5569">
            <w:pPr>
              <w:pStyle w:val="a6"/>
              <w:jc w:val="center"/>
            </w:pPr>
            <w:r>
              <w:rPr>
                <w:sz w:val="20"/>
                <w:szCs w:val="20"/>
              </w:rPr>
              <w:t>26805</w:t>
            </w:r>
          </w:p>
        </w:tc>
      </w:tr>
      <w:tr w:rsidR="005F43CB" w:rsidRPr="005845C1" w:rsidTr="005B5569">
        <w:tc>
          <w:tcPr>
            <w:tcW w:w="709" w:type="dxa"/>
          </w:tcPr>
          <w:p w:rsidR="005F43CB" w:rsidRDefault="005F43CB" w:rsidP="005B5569">
            <w:pPr>
              <w:pStyle w:val="a6"/>
              <w:jc w:val="center"/>
            </w:pPr>
            <w:r>
              <w:rPr>
                <w:sz w:val="20"/>
                <w:szCs w:val="20"/>
              </w:rPr>
              <w:t>36</w:t>
            </w:r>
          </w:p>
        </w:tc>
        <w:tc>
          <w:tcPr>
            <w:tcW w:w="6237" w:type="dxa"/>
          </w:tcPr>
          <w:p w:rsidR="005F43CB" w:rsidRDefault="005F43CB" w:rsidP="005B5569">
            <w:pPr>
              <w:pStyle w:val="a6"/>
            </w:pPr>
            <w:r>
              <w:rPr>
                <w:sz w:val="20"/>
                <w:szCs w:val="20"/>
              </w:rPr>
              <w:t>Устройство ливневой канализации (по ул. Коммуны, ул. Пирогова)</w:t>
            </w:r>
          </w:p>
        </w:tc>
        <w:tc>
          <w:tcPr>
            <w:tcW w:w="1418" w:type="dxa"/>
          </w:tcPr>
          <w:p w:rsidR="005F43CB" w:rsidRDefault="005F43CB" w:rsidP="005B5569">
            <w:pPr>
              <w:pStyle w:val="a6"/>
              <w:jc w:val="center"/>
            </w:pPr>
            <w:r>
              <w:rPr>
                <w:sz w:val="20"/>
                <w:szCs w:val="20"/>
              </w:rPr>
              <w:t>Руб.</w:t>
            </w:r>
          </w:p>
        </w:tc>
        <w:tc>
          <w:tcPr>
            <w:tcW w:w="1276" w:type="dxa"/>
            <w:shd w:val="clear" w:color="auto" w:fill="auto"/>
          </w:tcPr>
          <w:p w:rsidR="005F43CB" w:rsidRDefault="005F43CB" w:rsidP="005B5569">
            <w:pPr>
              <w:pStyle w:val="a6"/>
              <w:jc w:val="center"/>
            </w:pPr>
            <w:r>
              <w:rPr>
                <w:sz w:val="20"/>
                <w:szCs w:val="20"/>
              </w:rPr>
              <w:t>23852</w:t>
            </w:r>
          </w:p>
        </w:tc>
      </w:tr>
      <w:tr w:rsidR="005F43CB" w:rsidRPr="005845C1" w:rsidTr="005B5569">
        <w:tc>
          <w:tcPr>
            <w:tcW w:w="709" w:type="dxa"/>
          </w:tcPr>
          <w:p w:rsidR="005F43CB" w:rsidRDefault="005F43CB" w:rsidP="005B5569">
            <w:pPr>
              <w:pStyle w:val="a6"/>
              <w:jc w:val="center"/>
            </w:pPr>
            <w:r>
              <w:rPr>
                <w:sz w:val="20"/>
                <w:szCs w:val="20"/>
              </w:rPr>
              <w:t>37</w:t>
            </w:r>
          </w:p>
        </w:tc>
        <w:tc>
          <w:tcPr>
            <w:tcW w:w="6237" w:type="dxa"/>
          </w:tcPr>
          <w:p w:rsidR="005F43CB" w:rsidRDefault="005F43CB" w:rsidP="005B5569">
            <w:pPr>
              <w:pStyle w:val="a6"/>
            </w:pPr>
            <w:r>
              <w:rPr>
                <w:sz w:val="20"/>
                <w:szCs w:val="20"/>
              </w:rPr>
              <w:t>Очистка и профилирование водоотводных канав автогрейдером</w:t>
            </w:r>
          </w:p>
        </w:tc>
        <w:tc>
          <w:tcPr>
            <w:tcW w:w="1418" w:type="dxa"/>
          </w:tcPr>
          <w:p w:rsidR="005F43CB" w:rsidRDefault="005F43CB" w:rsidP="005B5569">
            <w:pPr>
              <w:pStyle w:val="a6"/>
              <w:jc w:val="center"/>
            </w:pPr>
            <w:r>
              <w:rPr>
                <w:sz w:val="20"/>
                <w:szCs w:val="20"/>
              </w:rPr>
              <w:t>1 м2</w:t>
            </w:r>
          </w:p>
        </w:tc>
        <w:tc>
          <w:tcPr>
            <w:tcW w:w="1276" w:type="dxa"/>
            <w:shd w:val="clear" w:color="auto" w:fill="auto"/>
          </w:tcPr>
          <w:p w:rsidR="005F43CB" w:rsidRDefault="005F43CB" w:rsidP="005B5569">
            <w:pPr>
              <w:pStyle w:val="a6"/>
              <w:jc w:val="center"/>
            </w:pPr>
            <w:r>
              <w:rPr>
                <w:sz w:val="20"/>
                <w:szCs w:val="20"/>
              </w:rPr>
              <w:t>371</w:t>
            </w:r>
          </w:p>
        </w:tc>
      </w:tr>
      <w:tr w:rsidR="005F43CB" w:rsidRPr="005845C1" w:rsidTr="005B5569">
        <w:tc>
          <w:tcPr>
            <w:tcW w:w="709" w:type="dxa"/>
          </w:tcPr>
          <w:p w:rsidR="005F43CB" w:rsidRDefault="005F43CB" w:rsidP="005B5569">
            <w:pPr>
              <w:pStyle w:val="a6"/>
              <w:jc w:val="center"/>
            </w:pPr>
            <w:r>
              <w:rPr>
                <w:sz w:val="20"/>
                <w:szCs w:val="20"/>
              </w:rPr>
              <w:t>38</w:t>
            </w:r>
          </w:p>
        </w:tc>
        <w:tc>
          <w:tcPr>
            <w:tcW w:w="6237" w:type="dxa"/>
          </w:tcPr>
          <w:p w:rsidR="005F43CB" w:rsidRDefault="005F43CB" w:rsidP="005B5569">
            <w:pPr>
              <w:pStyle w:val="a6"/>
            </w:pPr>
            <w:r>
              <w:rPr>
                <w:sz w:val="20"/>
                <w:szCs w:val="20"/>
              </w:rPr>
              <w:t>Промывка ливневой канализации</w:t>
            </w:r>
          </w:p>
        </w:tc>
        <w:tc>
          <w:tcPr>
            <w:tcW w:w="1418" w:type="dxa"/>
          </w:tcPr>
          <w:p w:rsidR="005F43CB" w:rsidRDefault="005F43CB" w:rsidP="005B5569">
            <w:pPr>
              <w:pStyle w:val="a6"/>
              <w:jc w:val="center"/>
            </w:pPr>
            <w:r>
              <w:rPr>
                <w:sz w:val="20"/>
                <w:szCs w:val="20"/>
              </w:rPr>
              <w:t>1 м. п.</w:t>
            </w:r>
          </w:p>
        </w:tc>
        <w:tc>
          <w:tcPr>
            <w:tcW w:w="1276" w:type="dxa"/>
            <w:shd w:val="clear" w:color="auto" w:fill="auto"/>
          </w:tcPr>
          <w:p w:rsidR="005F43CB" w:rsidRDefault="005F43CB" w:rsidP="005B5569">
            <w:pPr>
              <w:pStyle w:val="a6"/>
              <w:jc w:val="center"/>
            </w:pPr>
            <w:r>
              <w:rPr>
                <w:sz w:val="20"/>
                <w:szCs w:val="20"/>
              </w:rPr>
              <w:t>120</w:t>
            </w:r>
          </w:p>
        </w:tc>
      </w:tr>
      <w:tr w:rsidR="005F43CB" w:rsidRPr="005845C1" w:rsidTr="005B5569">
        <w:tc>
          <w:tcPr>
            <w:tcW w:w="709" w:type="dxa"/>
          </w:tcPr>
          <w:p w:rsidR="005F43CB" w:rsidRDefault="005F43CB" w:rsidP="005B5569">
            <w:pPr>
              <w:pStyle w:val="a6"/>
              <w:jc w:val="center"/>
            </w:pPr>
            <w:r>
              <w:rPr>
                <w:b/>
                <w:bCs/>
                <w:sz w:val="20"/>
                <w:szCs w:val="20"/>
              </w:rPr>
              <w:t>4</w:t>
            </w:r>
          </w:p>
        </w:tc>
        <w:tc>
          <w:tcPr>
            <w:tcW w:w="6237" w:type="dxa"/>
          </w:tcPr>
          <w:p w:rsidR="005F43CB" w:rsidRDefault="005F43CB" w:rsidP="005B5569">
            <w:pPr>
              <w:pStyle w:val="a6"/>
            </w:pPr>
            <w:r>
              <w:rPr>
                <w:b/>
                <w:bCs/>
                <w:sz w:val="20"/>
                <w:szCs w:val="20"/>
              </w:rPr>
              <w:t>Уборка территории и аналогичная деятельность</w:t>
            </w:r>
          </w:p>
        </w:tc>
        <w:tc>
          <w:tcPr>
            <w:tcW w:w="1418" w:type="dxa"/>
          </w:tcPr>
          <w:p w:rsidR="005F43CB" w:rsidRDefault="005F43CB" w:rsidP="005B5569">
            <w:pPr>
              <w:pStyle w:val="a6"/>
              <w:jc w:val="center"/>
            </w:pPr>
          </w:p>
        </w:tc>
        <w:tc>
          <w:tcPr>
            <w:tcW w:w="1276" w:type="dxa"/>
            <w:shd w:val="clear" w:color="auto" w:fill="auto"/>
          </w:tcPr>
          <w:p w:rsidR="005F43CB" w:rsidRDefault="005F43CB" w:rsidP="005B5569">
            <w:pPr>
              <w:pStyle w:val="a6"/>
              <w:jc w:val="center"/>
            </w:pPr>
          </w:p>
        </w:tc>
      </w:tr>
      <w:tr w:rsidR="005F43CB" w:rsidRPr="005845C1" w:rsidTr="005B5569">
        <w:tc>
          <w:tcPr>
            <w:tcW w:w="709" w:type="dxa"/>
          </w:tcPr>
          <w:p w:rsidR="005F43CB" w:rsidRDefault="005F43CB" w:rsidP="005B5569">
            <w:pPr>
              <w:pStyle w:val="a6"/>
              <w:jc w:val="center"/>
            </w:pPr>
            <w:r>
              <w:rPr>
                <w:sz w:val="20"/>
                <w:szCs w:val="20"/>
              </w:rPr>
              <w:t>1</w:t>
            </w:r>
          </w:p>
        </w:tc>
        <w:tc>
          <w:tcPr>
            <w:tcW w:w="6237" w:type="dxa"/>
          </w:tcPr>
          <w:p w:rsidR="005F43CB" w:rsidRDefault="005F43CB" w:rsidP="005B5569">
            <w:pPr>
              <w:pStyle w:val="a6"/>
            </w:pPr>
            <w:r>
              <w:rPr>
                <w:sz w:val="20"/>
                <w:szCs w:val="20"/>
              </w:rPr>
              <w:t>Очистка территорий от случайного мусора</w:t>
            </w:r>
          </w:p>
        </w:tc>
        <w:tc>
          <w:tcPr>
            <w:tcW w:w="1418" w:type="dxa"/>
          </w:tcPr>
          <w:p w:rsidR="005F43CB" w:rsidRDefault="005F43CB" w:rsidP="005B5569">
            <w:pPr>
              <w:pStyle w:val="a6"/>
              <w:jc w:val="center"/>
            </w:pPr>
            <w:r>
              <w:rPr>
                <w:sz w:val="20"/>
                <w:szCs w:val="20"/>
              </w:rPr>
              <w:t>100 м2</w:t>
            </w:r>
          </w:p>
        </w:tc>
        <w:tc>
          <w:tcPr>
            <w:tcW w:w="1276" w:type="dxa"/>
            <w:shd w:val="clear" w:color="auto" w:fill="auto"/>
            <w:vAlign w:val="center"/>
          </w:tcPr>
          <w:p w:rsidR="005F43CB" w:rsidRDefault="005F43CB" w:rsidP="005B5569">
            <w:pPr>
              <w:pStyle w:val="a6"/>
              <w:jc w:val="center"/>
            </w:pPr>
            <w:r>
              <w:rPr>
                <w:color w:val="000000"/>
                <w:sz w:val="20"/>
                <w:szCs w:val="20"/>
              </w:rPr>
              <w:t>680937,85</w:t>
            </w:r>
          </w:p>
        </w:tc>
      </w:tr>
      <w:tr w:rsidR="005F43CB" w:rsidRPr="005845C1" w:rsidTr="005B5569">
        <w:tc>
          <w:tcPr>
            <w:tcW w:w="709" w:type="dxa"/>
          </w:tcPr>
          <w:p w:rsidR="005F43CB" w:rsidRDefault="005F43CB" w:rsidP="005B5569">
            <w:pPr>
              <w:pStyle w:val="a6"/>
              <w:jc w:val="center"/>
            </w:pPr>
            <w:r>
              <w:rPr>
                <w:sz w:val="20"/>
                <w:szCs w:val="20"/>
              </w:rPr>
              <w:t>2</w:t>
            </w:r>
          </w:p>
        </w:tc>
        <w:tc>
          <w:tcPr>
            <w:tcW w:w="6237" w:type="dxa"/>
          </w:tcPr>
          <w:p w:rsidR="005F43CB" w:rsidRDefault="005F43CB" w:rsidP="005B5569">
            <w:pPr>
              <w:pStyle w:val="a6"/>
            </w:pPr>
            <w:r>
              <w:rPr>
                <w:sz w:val="20"/>
                <w:szCs w:val="20"/>
              </w:rPr>
              <w:t>Очистка автобусных остановок от мусора</w:t>
            </w:r>
          </w:p>
        </w:tc>
        <w:tc>
          <w:tcPr>
            <w:tcW w:w="1418" w:type="dxa"/>
          </w:tcPr>
          <w:p w:rsidR="005F43CB" w:rsidRDefault="005F43CB" w:rsidP="005B5569">
            <w:pPr>
              <w:pStyle w:val="a6"/>
              <w:jc w:val="center"/>
            </w:pPr>
            <w:r>
              <w:rPr>
                <w:sz w:val="20"/>
                <w:szCs w:val="20"/>
              </w:rPr>
              <w:t>100 м2</w:t>
            </w:r>
          </w:p>
        </w:tc>
        <w:tc>
          <w:tcPr>
            <w:tcW w:w="1276" w:type="dxa"/>
            <w:shd w:val="clear" w:color="auto" w:fill="auto"/>
            <w:vAlign w:val="center"/>
          </w:tcPr>
          <w:p w:rsidR="005F43CB" w:rsidRDefault="005F43CB" w:rsidP="005B5569">
            <w:pPr>
              <w:pStyle w:val="a6"/>
              <w:jc w:val="center"/>
            </w:pPr>
            <w:r>
              <w:rPr>
                <w:color w:val="000000"/>
                <w:sz w:val="20"/>
                <w:szCs w:val="20"/>
              </w:rPr>
              <w:t>704,67</w:t>
            </w:r>
          </w:p>
        </w:tc>
      </w:tr>
      <w:tr w:rsidR="005F43CB" w:rsidRPr="005845C1" w:rsidTr="005B5569">
        <w:tc>
          <w:tcPr>
            <w:tcW w:w="709" w:type="dxa"/>
          </w:tcPr>
          <w:p w:rsidR="005F43CB" w:rsidRDefault="005F43CB" w:rsidP="005B5569">
            <w:pPr>
              <w:pStyle w:val="a6"/>
              <w:jc w:val="center"/>
            </w:pPr>
            <w:r>
              <w:rPr>
                <w:sz w:val="20"/>
                <w:szCs w:val="20"/>
              </w:rPr>
              <w:t>3</w:t>
            </w:r>
          </w:p>
        </w:tc>
        <w:tc>
          <w:tcPr>
            <w:tcW w:w="6237" w:type="dxa"/>
          </w:tcPr>
          <w:p w:rsidR="005F43CB" w:rsidRDefault="005F43CB" w:rsidP="005B5569">
            <w:pPr>
              <w:pStyle w:val="a6"/>
            </w:pPr>
            <w:r>
              <w:rPr>
                <w:sz w:val="20"/>
                <w:szCs w:val="20"/>
              </w:rPr>
              <w:t>Очистка урн от мусора</w:t>
            </w:r>
          </w:p>
        </w:tc>
        <w:tc>
          <w:tcPr>
            <w:tcW w:w="1418" w:type="dxa"/>
          </w:tcPr>
          <w:p w:rsidR="005F43CB" w:rsidRDefault="005F43CB" w:rsidP="005B5569">
            <w:pPr>
              <w:pStyle w:val="a6"/>
              <w:jc w:val="center"/>
            </w:pPr>
            <w:r>
              <w:rPr>
                <w:sz w:val="20"/>
                <w:szCs w:val="20"/>
              </w:rPr>
              <w:t>1 шт.</w:t>
            </w:r>
          </w:p>
        </w:tc>
        <w:tc>
          <w:tcPr>
            <w:tcW w:w="1276" w:type="dxa"/>
            <w:shd w:val="clear" w:color="auto" w:fill="auto"/>
            <w:vAlign w:val="center"/>
          </w:tcPr>
          <w:p w:rsidR="005F43CB" w:rsidRDefault="005F43CB" w:rsidP="005B5569">
            <w:pPr>
              <w:pStyle w:val="a6"/>
              <w:jc w:val="center"/>
            </w:pPr>
            <w:r>
              <w:rPr>
                <w:color w:val="000000"/>
                <w:sz w:val="20"/>
                <w:szCs w:val="20"/>
              </w:rPr>
              <w:t>104101</w:t>
            </w:r>
          </w:p>
        </w:tc>
      </w:tr>
      <w:tr w:rsidR="005F43CB" w:rsidRPr="005845C1" w:rsidTr="005B5569">
        <w:tc>
          <w:tcPr>
            <w:tcW w:w="709" w:type="dxa"/>
          </w:tcPr>
          <w:p w:rsidR="005F43CB" w:rsidRDefault="005F43CB" w:rsidP="005B5569">
            <w:pPr>
              <w:pStyle w:val="a6"/>
              <w:jc w:val="center"/>
            </w:pPr>
            <w:r>
              <w:rPr>
                <w:sz w:val="20"/>
                <w:szCs w:val="20"/>
              </w:rPr>
              <w:t>4</w:t>
            </w:r>
          </w:p>
        </w:tc>
        <w:tc>
          <w:tcPr>
            <w:tcW w:w="6237" w:type="dxa"/>
          </w:tcPr>
          <w:p w:rsidR="005F43CB" w:rsidRDefault="005F43CB" w:rsidP="005B5569">
            <w:pPr>
              <w:pStyle w:val="a6"/>
            </w:pPr>
            <w:r>
              <w:rPr>
                <w:sz w:val="20"/>
                <w:szCs w:val="20"/>
              </w:rPr>
              <w:t>Погрузка и вывоз мусора</w:t>
            </w:r>
          </w:p>
        </w:tc>
        <w:tc>
          <w:tcPr>
            <w:tcW w:w="1418" w:type="dxa"/>
          </w:tcPr>
          <w:p w:rsidR="005F43CB" w:rsidRDefault="005F43CB" w:rsidP="005B5569">
            <w:pPr>
              <w:pStyle w:val="a6"/>
              <w:jc w:val="center"/>
            </w:pPr>
            <w:r>
              <w:rPr>
                <w:sz w:val="20"/>
                <w:szCs w:val="20"/>
              </w:rPr>
              <w:t>1 т</w:t>
            </w:r>
          </w:p>
        </w:tc>
        <w:tc>
          <w:tcPr>
            <w:tcW w:w="1276" w:type="dxa"/>
            <w:shd w:val="clear" w:color="auto" w:fill="auto"/>
            <w:vAlign w:val="center"/>
          </w:tcPr>
          <w:p w:rsidR="005F43CB" w:rsidRDefault="005F43CB" w:rsidP="005B5569">
            <w:pPr>
              <w:pStyle w:val="a6"/>
              <w:jc w:val="center"/>
            </w:pPr>
            <w:r>
              <w:rPr>
                <w:color w:val="000000"/>
                <w:sz w:val="20"/>
                <w:szCs w:val="20"/>
              </w:rPr>
              <w:t>6145,7</w:t>
            </w:r>
          </w:p>
        </w:tc>
      </w:tr>
      <w:tr w:rsidR="005F43CB" w:rsidRPr="005845C1" w:rsidTr="005B5569">
        <w:tc>
          <w:tcPr>
            <w:tcW w:w="709" w:type="dxa"/>
          </w:tcPr>
          <w:p w:rsidR="005F43CB" w:rsidRDefault="005F43CB" w:rsidP="005B5569">
            <w:pPr>
              <w:pStyle w:val="a6"/>
              <w:jc w:val="center"/>
            </w:pPr>
            <w:r>
              <w:rPr>
                <w:sz w:val="20"/>
                <w:szCs w:val="20"/>
              </w:rPr>
              <w:t>5</w:t>
            </w:r>
          </w:p>
        </w:tc>
        <w:tc>
          <w:tcPr>
            <w:tcW w:w="6237" w:type="dxa"/>
          </w:tcPr>
          <w:p w:rsidR="005F43CB" w:rsidRDefault="005F43CB" w:rsidP="005B5569">
            <w:pPr>
              <w:pStyle w:val="a6"/>
            </w:pPr>
            <w:r>
              <w:rPr>
                <w:sz w:val="20"/>
                <w:szCs w:val="20"/>
              </w:rPr>
              <w:t>Погрузка и вывоз мусора с кладбищ</w:t>
            </w:r>
          </w:p>
        </w:tc>
        <w:tc>
          <w:tcPr>
            <w:tcW w:w="1418" w:type="dxa"/>
          </w:tcPr>
          <w:p w:rsidR="005F43CB" w:rsidRDefault="005F43CB" w:rsidP="005B5569">
            <w:pPr>
              <w:pStyle w:val="a6"/>
              <w:jc w:val="center"/>
            </w:pPr>
            <w:r>
              <w:rPr>
                <w:sz w:val="20"/>
                <w:szCs w:val="20"/>
              </w:rPr>
              <w:t>1 т</w:t>
            </w:r>
          </w:p>
        </w:tc>
        <w:tc>
          <w:tcPr>
            <w:tcW w:w="1276" w:type="dxa"/>
            <w:shd w:val="clear" w:color="auto" w:fill="auto"/>
            <w:vAlign w:val="center"/>
          </w:tcPr>
          <w:p w:rsidR="005F43CB" w:rsidRDefault="005F43CB" w:rsidP="005B5569">
            <w:pPr>
              <w:pStyle w:val="a6"/>
              <w:jc w:val="center"/>
            </w:pPr>
            <w:r>
              <w:rPr>
                <w:sz w:val="20"/>
                <w:szCs w:val="20"/>
              </w:rPr>
              <w:t>632,5</w:t>
            </w:r>
          </w:p>
        </w:tc>
      </w:tr>
      <w:tr w:rsidR="005F43CB" w:rsidRPr="005845C1" w:rsidTr="005B5569">
        <w:tc>
          <w:tcPr>
            <w:tcW w:w="709" w:type="dxa"/>
          </w:tcPr>
          <w:p w:rsidR="005F43CB" w:rsidRDefault="005F43CB" w:rsidP="005B5569">
            <w:pPr>
              <w:pStyle w:val="a6"/>
              <w:jc w:val="center"/>
            </w:pPr>
            <w:r>
              <w:rPr>
                <w:sz w:val="20"/>
                <w:szCs w:val="20"/>
              </w:rPr>
              <w:t>6</w:t>
            </w:r>
          </w:p>
        </w:tc>
        <w:tc>
          <w:tcPr>
            <w:tcW w:w="6237" w:type="dxa"/>
          </w:tcPr>
          <w:p w:rsidR="005F43CB" w:rsidRDefault="005F43CB" w:rsidP="005B5569">
            <w:pPr>
              <w:pStyle w:val="a6"/>
            </w:pPr>
            <w:r>
              <w:rPr>
                <w:sz w:val="20"/>
                <w:szCs w:val="20"/>
              </w:rPr>
              <w:t>Подметание тротуаров и территорий вручную</w:t>
            </w:r>
          </w:p>
        </w:tc>
        <w:tc>
          <w:tcPr>
            <w:tcW w:w="1418" w:type="dxa"/>
          </w:tcPr>
          <w:p w:rsidR="005F43CB" w:rsidRDefault="005F43CB" w:rsidP="005B5569">
            <w:pPr>
              <w:pStyle w:val="a6"/>
              <w:jc w:val="center"/>
            </w:pPr>
            <w:r>
              <w:rPr>
                <w:sz w:val="20"/>
                <w:szCs w:val="20"/>
              </w:rPr>
              <w:t>1 м2</w:t>
            </w:r>
          </w:p>
        </w:tc>
        <w:tc>
          <w:tcPr>
            <w:tcW w:w="1276" w:type="dxa"/>
            <w:shd w:val="clear" w:color="auto" w:fill="auto"/>
            <w:vAlign w:val="center"/>
          </w:tcPr>
          <w:p w:rsidR="005F43CB" w:rsidRDefault="005F43CB" w:rsidP="005B5569">
            <w:pPr>
              <w:pStyle w:val="a6"/>
              <w:jc w:val="center"/>
            </w:pPr>
            <w:r>
              <w:rPr>
                <w:color w:val="000000"/>
                <w:sz w:val="20"/>
                <w:szCs w:val="20"/>
              </w:rPr>
              <w:t>2040598</w:t>
            </w:r>
          </w:p>
        </w:tc>
      </w:tr>
      <w:tr w:rsidR="005F43CB" w:rsidRPr="005845C1" w:rsidTr="005B5569">
        <w:tc>
          <w:tcPr>
            <w:tcW w:w="709" w:type="dxa"/>
          </w:tcPr>
          <w:p w:rsidR="005F43CB" w:rsidRDefault="005F43CB" w:rsidP="005B5569">
            <w:pPr>
              <w:pStyle w:val="a6"/>
              <w:jc w:val="center"/>
            </w:pPr>
            <w:r>
              <w:rPr>
                <w:sz w:val="20"/>
                <w:szCs w:val="20"/>
              </w:rPr>
              <w:lastRenderedPageBreak/>
              <w:t>7</w:t>
            </w:r>
          </w:p>
        </w:tc>
        <w:tc>
          <w:tcPr>
            <w:tcW w:w="6237" w:type="dxa"/>
          </w:tcPr>
          <w:p w:rsidR="005F43CB" w:rsidRDefault="005F43CB" w:rsidP="005B5569">
            <w:pPr>
              <w:pStyle w:val="a6"/>
            </w:pPr>
            <w:r>
              <w:rPr>
                <w:sz w:val="20"/>
                <w:szCs w:val="20"/>
              </w:rPr>
              <w:t>Уборка несанкционированных свалок</w:t>
            </w:r>
          </w:p>
        </w:tc>
        <w:tc>
          <w:tcPr>
            <w:tcW w:w="1418" w:type="dxa"/>
          </w:tcPr>
          <w:p w:rsidR="005F43CB" w:rsidRDefault="005F43CB" w:rsidP="005B5569">
            <w:pPr>
              <w:pStyle w:val="a6"/>
              <w:jc w:val="center"/>
            </w:pPr>
            <w:r>
              <w:rPr>
                <w:sz w:val="20"/>
                <w:szCs w:val="20"/>
              </w:rPr>
              <w:t>1 т</w:t>
            </w:r>
          </w:p>
        </w:tc>
        <w:tc>
          <w:tcPr>
            <w:tcW w:w="1276" w:type="dxa"/>
            <w:shd w:val="clear" w:color="auto" w:fill="auto"/>
            <w:vAlign w:val="center"/>
          </w:tcPr>
          <w:p w:rsidR="005F43CB" w:rsidRDefault="005F43CB" w:rsidP="005B5569">
            <w:pPr>
              <w:pStyle w:val="a6"/>
              <w:jc w:val="center"/>
            </w:pPr>
            <w:r>
              <w:rPr>
                <w:color w:val="000000"/>
                <w:sz w:val="20"/>
                <w:szCs w:val="20"/>
              </w:rPr>
              <w:t>352,02</w:t>
            </w:r>
          </w:p>
        </w:tc>
      </w:tr>
      <w:tr w:rsidR="005F43CB" w:rsidRPr="005845C1" w:rsidTr="005B5569">
        <w:tc>
          <w:tcPr>
            <w:tcW w:w="709" w:type="dxa"/>
          </w:tcPr>
          <w:p w:rsidR="005F43CB" w:rsidRDefault="005F43CB" w:rsidP="005B5569">
            <w:pPr>
              <w:pStyle w:val="a6"/>
              <w:jc w:val="center"/>
            </w:pPr>
            <w:r>
              <w:rPr>
                <w:sz w:val="20"/>
                <w:szCs w:val="20"/>
              </w:rPr>
              <w:t>8</w:t>
            </w:r>
          </w:p>
        </w:tc>
        <w:tc>
          <w:tcPr>
            <w:tcW w:w="6237" w:type="dxa"/>
          </w:tcPr>
          <w:p w:rsidR="005F43CB" w:rsidRDefault="005F43CB" w:rsidP="005B5569">
            <w:pPr>
              <w:pStyle w:val="a6"/>
            </w:pPr>
            <w:r>
              <w:rPr>
                <w:sz w:val="20"/>
                <w:szCs w:val="20"/>
              </w:rPr>
              <w:t>Снос гаражей (8 шт.) по ул. Щорса</w:t>
            </w:r>
          </w:p>
        </w:tc>
        <w:tc>
          <w:tcPr>
            <w:tcW w:w="1418" w:type="dxa"/>
          </w:tcPr>
          <w:p w:rsidR="005F43CB" w:rsidRDefault="005F43CB" w:rsidP="005B5569">
            <w:pPr>
              <w:pStyle w:val="a6"/>
              <w:jc w:val="center"/>
            </w:pPr>
            <w:r>
              <w:rPr>
                <w:sz w:val="20"/>
                <w:szCs w:val="20"/>
              </w:rPr>
              <w:t>Руб.</w:t>
            </w:r>
          </w:p>
        </w:tc>
        <w:tc>
          <w:tcPr>
            <w:tcW w:w="1276" w:type="dxa"/>
            <w:shd w:val="clear" w:color="auto" w:fill="auto"/>
            <w:vAlign w:val="center"/>
          </w:tcPr>
          <w:p w:rsidR="005F43CB" w:rsidRDefault="005F43CB" w:rsidP="005B5569">
            <w:pPr>
              <w:pStyle w:val="a6"/>
              <w:jc w:val="center"/>
            </w:pPr>
            <w:r>
              <w:rPr>
                <w:color w:val="000000"/>
                <w:sz w:val="20"/>
                <w:szCs w:val="20"/>
              </w:rPr>
              <w:t>46912</w:t>
            </w:r>
          </w:p>
        </w:tc>
      </w:tr>
      <w:tr w:rsidR="005F43CB" w:rsidRPr="005845C1" w:rsidTr="005B5569">
        <w:tc>
          <w:tcPr>
            <w:tcW w:w="709" w:type="dxa"/>
          </w:tcPr>
          <w:p w:rsidR="005F43CB" w:rsidRDefault="005F43CB" w:rsidP="005B5569">
            <w:pPr>
              <w:pStyle w:val="a6"/>
              <w:jc w:val="center"/>
            </w:pPr>
            <w:r>
              <w:rPr>
                <w:sz w:val="20"/>
                <w:szCs w:val="20"/>
              </w:rPr>
              <w:t>9</w:t>
            </w:r>
          </w:p>
        </w:tc>
        <w:tc>
          <w:tcPr>
            <w:tcW w:w="6237" w:type="dxa"/>
          </w:tcPr>
          <w:p w:rsidR="005F43CB" w:rsidRDefault="005F43CB" w:rsidP="005B5569">
            <w:pPr>
              <w:pStyle w:val="a6"/>
            </w:pPr>
            <w:r>
              <w:rPr>
                <w:sz w:val="20"/>
                <w:szCs w:val="20"/>
              </w:rPr>
              <w:t>Мойка остановок (2 шт. ) по ул. Краснознаменская</w:t>
            </w:r>
          </w:p>
        </w:tc>
        <w:tc>
          <w:tcPr>
            <w:tcW w:w="1418" w:type="dxa"/>
          </w:tcPr>
          <w:p w:rsidR="005F43CB" w:rsidRDefault="005F43CB" w:rsidP="005B5569">
            <w:pPr>
              <w:pStyle w:val="a6"/>
              <w:jc w:val="center"/>
            </w:pPr>
            <w:r>
              <w:rPr>
                <w:sz w:val="20"/>
                <w:szCs w:val="20"/>
              </w:rPr>
              <w:t>Руб.</w:t>
            </w:r>
          </w:p>
        </w:tc>
        <w:tc>
          <w:tcPr>
            <w:tcW w:w="1276" w:type="dxa"/>
            <w:shd w:val="clear" w:color="auto" w:fill="auto"/>
            <w:vAlign w:val="center"/>
          </w:tcPr>
          <w:p w:rsidR="005F43CB" w:rsidRDefault="005F43CB" w:rsidP="005B5569">
            <w:pPr>
              <w:pStyle w:val="a6"/>
              <w:jc w:val="center"/>
            </w:pPr>
            <w:r>
              <w:rPr>
                <w:color w:val="000000"/>
                <w:sz w:val="20"/>
                <w:szCs w:val="20"/>
              </w:rPr>
              <w:t>7314</w:t>
            </w:r>
          </w:p>
        </w:tc>
      </w:tr>
      <w:tr w:rsidR="005F43CB" w:rsidRPr="005845C1" w:rsidTr="005B5569">
        <w:tc>
          <w:tcPr>
            <w:tcW w:w="709" w:type="dxa"/>
          </w:tcPr>
          <w:p w:rsidR="005F43CB" w:rsidRDefault="005F43CB" w:rsidP="005B5569">
            <w:pPr>
              <w:pStyle w:val="a6"/>
              <w:jc w:val="center"/>
            </w:pPr>
            <w:r>
              <w:rPr>
                <w:sz w:val="20"/>
                <w:szCs w:val="20"/>
              </w:rPr>
              <w:t>10</w:t>
            </w:r>
          </w:p>
        </w:tc>
        <w:tc>
          <w:tcPr>
            <w:tcW w:w="6237" w:type="dxa"/>
          </w:tcPr>
          <w:p w:rsidR="005F43CB" w:rsidRDefault="005F43CB" w:rsidP="005B5569">
            <w:pPr>
              <w:pStyle w:val="a6"/>
            </w:pPr>
            <w:r>
              <w:rPr>
                <w:sz w:val="20"/>
                <w:szCs w:val="20"/>
              </w:rPr>
              <w:t>Демонтаж фундамента у школы № 5 по ул. Энгельса</w:t>
            </w:r>
          </w:p>
        </w:tc>
        <w:tc>
          <w:tcPr>
            <w:tcW w:w="1418" w:type="dxa"/>
          </w:tcPr>
          <w:p w:rsidR="005F43CB" w:rsidRDefault="005F43CB" w:rsidP="005B5569">
            <w:pPr>
              <w:pStyle w:val="a6"/>
              <w:jc w:val="center"/>
            </w:pPr>
            <w:r>
              <w:rPr>
                <w:sz w:val="20"/>
                <w:szCs w:val="20"/>
              </w:rPr>
              <w:t>Руб.</w:t>
            </w:r>
          </w:p>
        </w:tc>
        <w:tc>
          <w:tcPr>
            <w:tcW w:w="1276" w:type="dxa"/>
            <w:shd w:val="clear" w:color="auto" w:fill="auto"/>
            <w:vAlign w:val="center"/>
          </w:tcPr>
          <w:p w:rsidR="005F43CB" w:rsidRDefault="005F43CB" w:rsidP="005B5569">
            <w:pPr>
              <w:pStyle w:val="a6"/>
              <w:jc w:val="center"/>
            </w:pPr>
            <w:r>
              <w:rPr>
                <w:color w:val="000000"/>
                <w:sz w:val="20"/>
                <w:szCs w:val="20"/>
              </w:rPr>
              <w:t>10775</w:t>
            </w:r>
          </w:p>
        </w:tc>
      </w:tr>
      <w:tr w:rsidR="005F43CB" w:rsidRPr="005845C1" w:rsidTr="005B5569">
        <w:tc>
          <w:tcPr>
            <w:tcW w:w="709" w:type="dxa"/>
          </w:tcPr>
          <w:p w:rsidR="005F43CB" w:rsidRDefault="005F43CB" w:rsidP="005B5569">
            <w:pPr>
              <w:pStyle w:val="a6"/>
              <w:jc w:val="center"/>
            </w:pPr>
            <w:r>
              <w:rPr>
                <w:sz w:val="20"/>
                <w:szCs w:val="20"/>
              </w:rPr>
              <w:t>11</w:t>
            </w:r>
          </w:p>
        </w:tc>
        <w:tc>
          <w:tcPr>
            <w:tcW w:w="6237" w:type="dxa"/>
          </w:tcPr>
          <w:p w:rsidR="005F43CB" w:rsidRDefault="005F43CB" w:rsidP="005B5569">
            <w:pPr>
              <w:pStyle w:val="a6"/>
            </w:pPr>
            <w:r>
              <w:rPr>
                <w:sz w:val="20"/>
                <w:szCs w:val="20"/>
              </w:rPr>
              <w:t>Демонтаж вагончика (Рижский рынок)</w:t>
            </w:r>
          </w:p>
        </w:tc>
        <w:tc>
          <w:tcPr>
            <w:tcW w:w="1418" w:type="dxa"/>
          </w:tcPr>
          <w:p w:rsidR="005F43CB" w:rsidRDefault="005F43CB" w:rsidP="005B5569">
            <w:pPr>
              <w:pStyle w:val="a6"/>
              <w:jc w:val="center"/>
            </w:pPr>
            <w:r>
              <w:rPr>
                <w:sz w:val="20"/>
                <w:szCs w:val="20"/>
              </w:rPr>
              <w:t>Руб.</w:t>
            </w:r>
          </w:p>
        </w:tc>
        <w:tc>
          <w:tcPr>
            <w:tcW w:w="1276" w:type="dxa"/>
            <w:shd w:val="clear" w:color="auto" w:fill="auto"/>
            <w:vAlign w:val="center"/>
          </w:tcPr>
          <w:p w:rsidR="005F43CB" w:rsidRDefault="005F43CB" w:rsidP="005B5569">
            <w:pPr>
              <w:pStyle w:val="a6"/>
              <w:jc w:val="center"/>
            </w:pPr>
            <w:r>
              <w:rPr>
                <w:color w:val="000000"/>
                <w:sz w:val="20"/>
                <w:szCs w:val="20"/>
              </w:rPr>
              <w:t>25811</w:t>
            </w:r>
          </w:p>
        </w:tc>
      </w:tr>
      <w:tr w:rsidR="005F43CB" w:rsidRPr="005845C1" w:rsidTr="005B5569">
        <w:tc>
          <w:tcPr>
            <w:tcW w:w="709" w:type="dxa"/>
          </w:tcPr>
          <w:p w:rsidR="005F43CB" w:rsidRDefault="005F43CB" w:rsidP="005B5569">
            <w:pPr>
              <w:pStyle w:val="a6"/>
              <w:jc w:val="center"/>
            </w:pPr>
            <w:r>
              <w:rPr>
                <w:sz w:val="20"/>
                <w:szCs w:val="20"/>
              </w:rPr>
              <w:t>12</w:t>
            </w:r>
          </w:p>
        </w:tc>
        <w:tc>
          <w:tcPr>
            <w:tcW w:w="6237" w:type="dxa"/>
          </w:tcPr>
          <w:p w:rsidR="005F43CB" w:rsidRDefault="005F43CB" w:rsidP="005B5569">
            <w:pPr>
              <w:pStyle w:val="a6"/>
            </w:pPr>
            <w:r>
              <w:rPr>
                <w:sz w:val="20"/>
                <w:szCs w:val="20"/>
              </w:rPr>
              <w:t>Погрузка и вывоз б/у шин</w:t>
            </w:r>
          </w:p>
        </w:tc>
        <w:tc>
          <w:tcPr>
            <w:tcW w:w="1418" w:type="dxa"/>
          </w:tcPr>
          <w:p w:rsidR="005F43CB" w:rsidRDefault="005F43CB" w:rsidP="005B5569">
            <w:pPr>
              <w:pStyle w:val="a6"/>
              <w:jc w:val="center"/>
            </w:pPr>
            <w:r>
              <w:rPr>
                <w:sz w:val="20"/>
                <w:szCs w:val="20"/>
              </w:rPr>
              <w:t>Руб.</w:t>
            </w:r>
          </w:p>
        </w:tc>
        <w:tc>
          <w:tcPr>
            <w:tcW w:w="1276" w:type="dxa"/>
            <w:shd w:val="clear" w:color="auto" w:fill="auto"/>
            <w:vAlign w:val="center"/>
          </w:tcPr>
          <w:p w:rsidR="005F43CB" w:rsidRDefault="005F43CB" w:rsidP="005B5569">
            <w:pPr>
              <w:pStyle w:val="a6"/>
              <w:jc w:val="center"/>
            </w:pPr>
            <w:r>
              <w:rPr>
                <w:color w:val="000000"/>
                <w:sz w:val="20"/>
                <w:szCs w:val="20"/>
              </w:rPr>
              <w:t>74716</w:t>
            </w:r>
          </w:p>
        </w:tc>
      </w:tr>
    </w:tbl>
    <w:p w:rsidR="005F43CB" w:rsidRPr="005845C1" w:rsidRDefault="005F43CB" w:rsidP="005F43CB">
      <w:pPr>
        <w:pStyle w:val="a6"/>
        <w:spacing w:before="0" w:beforeAutospacing="0" w:after="0" w:afterAutospacing="0"/>
        <w:jc w:val="both"/>
        <w:rPr>
          <w:sz w:val="22"/>
          <w:szCs w:val="22"/>
        </w:rPr>
      </w:pPr>
    </w:p>
    <w:p w:rsidR="005F43CB" w:rsidRDefault="005F43CB" w:rsidP="005F43CB">
      <w:pPr>
        <w:pStyle w:val="a6"/>
        <w:spacing w:before="0" w:beforeAutospacing="0" w:after="0" w:afterAutospacing="0"/>
        <w:jc w:val="both"/>
      </w:pPr>
      <w:r w:rsidRPr="00996AEC">
        <w:t xml:space="preserve"> </w:t>
      </w:r>
      <w:r w:rsidRPr="00996AEC">
        <w:rPr>
          <w:lang w:val="en-US"/>
        </w:rPr>
        <w:t>III</w:t>
      </w:r>
      <w:r>
        <w:t xml:space="preserve">. В Учреждении работает </w:t>
      </w:r>
      <w:r w:rsidRPr="00996AEC">
        <w:t>инспекция по благоустройству, ее финансирование осуществляется за счет целевой субсидии из муниципального бюджета. Специалисты по благоустройству следят за соблюдением Правил благоустройства № 10 от 27.10.2017 года, выявляют нарушения. За несоблюдение правил благоустройства физическими и юридическими лицами  специалисты по благоустройству составляют протоколы на основании Кодекса Волгоградской области об административной ответственности. Протоколы рассматриваются территориальной административной комиссией, выносится решение о наказании. Всего за 20</w:t>
      </w:r>
      <w:r>
        <w:t>22</w:t>
      </w:r>
      <w:r w:rsidRPr="00996AEC">
        <w:t xml:space="preserve"> год было </w:t>
      </w:r>
      <w:r w:rsidRPr="00550D0F">
        <w:t xml:space="preserve">составлено </w:t>
      </w:r>
      <w:r w:rsidRPr="004553DE">
        <w:t xml:space="preserve">735 протоколов, </w:t>
      </w:r>
      <w:r>
        <w:t>867</w:t>
      </w:r>
      <w:r w:rsidRPr="004553DE">
        <w:t xml:space="preserve"> предписаний, выписано </w:t>
      </w:r>
      <w:r>
        <w:t>354</w:t>
      </w:r>
      <w:r w:rsidRPr="004553DE">
        <w:t xml:space="preserve"> штрафов на сумму </w:t>
      </w:r>
      <w:r>
        <w:t>488</w:t>
      </w:r>
      <w:r w:rsidRPr="004553DE">
        <w:t xml:space="preserve"> тысяч рублей, взыскано </w:t>
      </w:r>
      <w:r>
        <w:t>882,3</w:t>
      </w:r>
      <w:r w:rsidRPr="004553DE">
        <w:t xml:space="preserve"> тыс. рублей. </w:t>
      </w:r>
      <w:r>
        <w:t xml:space="preserve"> </w:t>
      </w:r>
      <w:r w:rsidRPr="000F3956">
        <w:t>На содержание инспекции по благоустройству в 20</w:t>
      </w:r>
      <w:r>
        <w:t>22 году было израсходовано</w:t>
      </w:r>
    </w:p>
    <w:p w:rsidR="005F43CB" w:rsidRDefault="005F43CB" w:rsidP="005F43CB">
      <w:pPr>
        <w:pStyle w:val="a6"/>
        <w:spacing w:before="0" w:beforeAutospacing="0" w:after="0" w:afterAutospacing="0"/>
        <w:jc w:val="both"/>
      </w:pPr>
      <w:r w:rsidRPr="000F3956">
        <w:t xml:space="preserve"> </w:t>
      </w:r>
      <w:r>
        <w:t xml:space="preserve">1946 ,3  </w:t>
      </w:r>
      <w:r w:rsidRPr="000F3956">
        <w:t>тыс. рублей.</w:t>
      </w:r>
    </w:p>
    <w:p w:rsidR="005F43CB" w:rsidRPr="00996AEC" w:rsidRDefault="005F43CB" w:rsidP="005F43CB">
      <w:pPr>
        <w:pStyle w:val="a6"/>
        <w:spacing w:before="0" w:beforeAutospacing="0" w:after="0" w:afterAutospacing="0"/>
        <w:jc w:val="both"/>
      </w:pPr>
    </w:p>
    <w:p w:rsidR="005F43CB" w:rsidRPr="00996AEC" w:rsidRDefault="005F43CB" w:rsidP="005F43CB">
      <w:pPr>
        <w:pStyle w:val="a6"/>
        <w:spacing w:before="0" w:beforeAutospacing="0" w:after="0" w:afterAutospacing="0"/>
        <w:jc w:val="both"/>
      </w:pPr>
      <w:r w:rsidRPr="00996AEC">
        <w:t xml:space="preserve">   </w:t>
      </w:r>
      <w:r>
        <w:rPr>
          <w:lang w:val="en-US"/>
        </w:rPr>
        <w:t>I</w:t>
      </w:r>
      <w:r w:rsidRPr="00996AEC">
        <w:rPr>
          <w:lang w:val="en-US"/>
        </w:rPr>
        <w:t>V</w:t>
      </w:r>
      <w:r w:rsidRPr="00996AEC">
        <w:t xml:space="preserve">. Ежегодно </w:t>
      </w:r>
      <w:r>
        <w:t>А</w:t>
      </w:r>
      <w:r w:rsidRPr="00996AEC">
        <w:t>У «КБ и О» получает целевую субсидию на организацию общественных работ. На общественные работы принимаются граждане (жители сельских поселений), зарегистрированные в ЦЗН в целях поиска работы. В 20</w:t>
      </w:r>
      <w:r>
        <w:t xml:space="preserve">22 </w:t>
      </w:r>
      <w:r w:rsidRPr="00996AEC">
        <w:t>году на общественные работы в сельских поселениях был принят</w:t>
      </w:r>
      <w:r>
        <w:t>о</w:t>
      </w:r>
      <w:r w:rsidRPr="00996AEC">
        <w:t xml:space="preserve"> </w:t>
      </w:r>
      <w:r>
        <w:t>90</w:t>
      </w:r>
      <w:r w:rsidRPr="00996AEC">
        <w:t xml:space="preserve"> человек, израсходовано на </w:t>
      </w:r>
      <w:r>
        <w:t xml:space="preserve">оплату труда и начисления  </w:t>
      </w:r>
      <w:r w:rsidRPr="00F97C81">
        <w:t>1</w:t>
      </w:r>
      <w:r>
        <w:t xml:space="preserve"> 486,0 </w:t>
      </w:r>
      <w:r w:rsidRPr="00996AEC">
        <w:t>тыс. рублей целевой субсидии.</w:t>
      </w:r>
    </w:p>
    <w:p w:rsidR="005F43CB" w:rsidRPr="00996AEC" w:rsidRDefault="005F43CB" w:rsidP="005F43CB">
      <w:pPr>
        <w:pStyle w:val="a6"/>
        <w:spacing w:before="0" w:beforeAutospacing="0" w:after="0" w:afterAutospacing="0"/>
        <w:jc w:val="both"/>
      </w:pPr>
    </w:p>
    <w:p w:rsidR="005F43CB" w:rsidRDefault="005F43CB" w:rsidP="005F43CB">
      <w:pPr>
        <w:pStyle w:val="a6"/>
        <w:spacing w:before="0" w:beforeAutospacing="0" w:after="0" w:afterAutospacing="0"/>
        <w:jc w:val="both"/>
      </w:pPr>
      <w:r w:rsidRPr="00996AEC">
        <w:t xml:space="preserve">  </w:t>
      </w:r>
      <w:r w:rsidRPr="00996AEC">
        <w:rPr>
          <w:lang w:val="en-US"/>
        </w:rPr>
        <w:t>V</w:t>
      </w:r>
      <w:r>
        <w:t>. В 2022 году АУ «КБ и О» была выделена целевая субсидия на обслуживание уличного освещения.  За счет этой субсидии осуществляется обслуживание и ремонт системы уличного освещения в городе Михайловка и населенных пунктах городского округа. По заявкам жителей, глав сельских территорий, указаниям  администрации проводится замена ламп, светильников, дросселей, ИЗУ в уличных фонарях, установка и регулировка времени включения-выключения  светильников, восстановление линий при обрывах и повреждениях, монтаж линий уличного освещения. В 2022 году на эти цели было израсходовано 3936,6 тыс. рублей.</w:t>
      </w:r>
    </w:p>
    <w:p w:rsidR="005F43CB" w:rsidRPr="00FE457D" w:rsidRDefault="005F43CB" w:rsidP="005F43CB">
      <w:pPr>
        <w:pStyle w:val="a6"/>
        <w:spacing w:before="0" w:beforeAutospacing="0" w:after="0" w:afterAutospacing="0"/>
        <w:jc w:val="both"/>
      </w:pPr>
    </w:p>
    <w:p w:rsidR="005F43CB" w:rsidRDefault="005F43CB" w:rsidP="005F43CB">
      <w:pPr>
        <w:pStyle w:val="a6"/>
        <w:spacing w:before="0" w:beforeAutospacing="0" w:after="0" w:afterAutospacing="0"/>
        <w:jc w:val="both"/>
      </w:pPr>
      <w:r w:rsidRPr="00996AEC">
        <w:t xml:space="preserve"> </w:t>
      </w:r>
      <w:r w:rsidRPr="00996AEC">
        <w:rPr>
          <w:lang w:val="en-US"/>
        </w:rPr>
        <w:t>VI</w:t>
      </w:r>
      <w:r w:rsidRPr="00996AEC">
        <w:t xml:space="preserve">. В </w:t>
      </w:r>
      <w:r>
        <w:t>2022</w:t>
      </w:r>
      <w:r w:rsidRPr="00996AEC">
        <w:t xml:space="preserve"> году </w:t>
      </w:r>
      <w:r>
        <w:t>у</w:t>
      </w:r>
      <w:r w:rsidRPr="00996AEC">
        <w:t xml:space="preserve">чреждению выделена целевая субсидия в размере </w:t>
      </w:r>
      <w:r>
        <w:t>387,3</w:t>
      </w:r>
      <w:r w:rsidRPr="00996AEC">
        <w:t xml:space="preserve"> тыс. рублей на отлов безнадзорных животных. Средства были израсходованы в полном объеме на  </w:t>
      </w:r>
      <w:r>
        <w:t>отлов 20 собак, вакцинацию, стерилизацию, содержание после стерилизации, маркирование</w:t>
      </w:r>
      <w:r w:rsidRPr="00996AEC">
        <w:t xml:space="preserve"> </w:t>
      </w:r>
      <w:r>
        <w:t>и возвращение их обратно на территорию городского округа.</w:t>
      </w:r>
    </w:p>
    <w:p w:rsidR="005F43CB" w:rsidRPr="007E5856" w:rsidRDefault="005F43CB" w:rsidP="005F43CB">
      <w:pPr>
        <w:pStyle w:val="a6"/>
        <w:spacing w:before="0" w:beforeAutospacing="0" w:after="0" w:afterAutospacing="0"/>
        <w:jc w:val="both"/>
      </w:pPr>
    </w:p>
    <w:p w:rsidR="005F43CB" w:rsidRPr="0091297E" w:rsidRDefault="005F43CB" w:rsidP="005F43CB">
      <w:pPr>
        <w:pStyle w:val="a6"/>
        <w:spacing w:before="0" w:beforeAutospacing="0" w:after="0" w:afterAutospacing="0"/>
        <w:jc w:val="both"/>
      </w:pPr>
      <w:r>
        <w:rPr>
          <w:lang w:val="en-US"/>
        </w:rPr>
        <w:t>VII</w:t>
      </w:r>
      <w:r>
        <w:t>.</w:t>
      </w:r>
      <w:r w:rsidRPr="00047D4B">
        <w:t xml:space="preserve"> </w:t>
      </w:r>
      <w:r w:rsidRPr="0091297E">
        <w:t>В 2022 году была выделена целевая субсидия на содержание объектов благоустройства  в размере 5832,9 тыс. рублей. Средства субсидии были израсходованы на следующие цели:</w:t>
      </w:r>
    </w:p>
    <w:p w:rsidR="005F43CB" w:rsidRPr="0091297E" w:rsidRDefault="005F43CB" w:rsidP="005F43CB">
      <w:pPr>
        <w:pStyle w:val="a6"/>
        <w:spacing w:before="0" w:beforeAutospacing="0" w:after="0" w:afterAutospacing="0"/>
        <w:jc w:val="both"/>
      </w:pPr>
      <w:r w:rsidRPr="0091297E">
        <w:t>- Ремонт системы видеонаблюдения по ул. Обороны (170,5 тыс. рублей);</w:t>
      </w:r>
    </w:p>
    <w:p w:rsidR="005F43CB" w:rsidRPr="0091297E" w:rsidRDefault="005F43CB" w:rsidP="005F43CB">
      <w:pPr>
        <w:pStyle w:val="a6"/>
        <w:spacing w:before="0" w:beforeAutospacing="0" w:after="0" w:afterAutospacing="0"/>
        <w:jc w:val="both"/>
      </w:pPr>
      <w:r w:rsidRPr="0091297E">
        <w:t>- Покупка краски для благоустройства сельских территорий (669,3 тыс. рублей);</w:t>
      </w:r>
    </w:p>
    <w:p w:rsidR="005F43CB" w:rsidRPr="0091297E" w:rsidRDefault="005F43CB" w:rsidP="005F43CB">
      <w:pPr>
        <w:pStyle w:val="a6"/>
        <w:spacing w:before="0" w:beforeAutospacing="0" w:after="0" w:afterAutospacing="0"/>
        <w:jc w:val="both"/>
      </w:pPr>
      <w:r w:rsidRPr="0091297E">
        <w:t>- Покупка цветов для благоустройства сельских территорий (297 тыс. рублей);</w:t>
      </w:r>
    </w:p>
    <w:p w:rsidR="005F43CB" w:rsidRPr="0091297E" w:rsidRDefault="005F43CB" w:rsidP="005F43CB">
      <w:pPr>
        <w:pStyle w:val="a6"/>
        <w:spacing w:before="0" w:beforeAutospacing="0" w:after="0" w:afterAutospacing="0"/>
        <w:jc w:val="both"/>
      </w:pPr>
      <w:r w:rsidRPr="0091297E">
        <w:t>- Покупка химических средств для очистки воды в фонтанах города Михайловка (429 тыс. рублей);</w:t>
      </w:r>
    </w:p>
    <w:p w:rsidR="005F43CB" w:rsidRPr="0091297E" w:rsidRDefault="005F43CB" w:rsidP="005F43CB">
      <w:pPr>
        <w:pStyle w:val="a6"/>
        <w:spacing w:before="0" w:beforeAutospacing="0" w:after="0" w:afterAutospacing="0"/>
        <w:jc w:val="both"/>
      </w:pPr>
      <w:r w:rsidRPr="0091297E">
        <w:t>- Приобретение средств малой механизации для сельских территорий (косилки, бензопилы, бензокосы)  (2809,9 тыс. рублей);</w:t>
      </w:r>
    </w:p>
    <w:p w:rsidR="005F43CB" w:rsidRPr="0091297E" w:rsidRDefault="005F43CB" w:rsidP="005F43CB">
      <w:pPr>
        <w:pStyle w:val="a6"/>
        <w:spacing w:before="0" w:beforeAutospacing="0" w:after="0" w:afterAutospacing="0"/>
        <w:jc w:val="both"/>
      </w:pPr>
      <w:r w:rsidRPr="0091297E">
        <w:t>-  Ремонт покрытия площадки около памятника Скорбящей матери (147,2 тыс. рублей);</w:t>
      </w:r>
    </w:p>
    <w:p w:rsidR="005F43CB" w:rsidRPr="0091297E" w:rsidRDefault="005F43CB" w:rsidP="005F43CB">
      <w:pPr>
        <w:pStyle w:val="a6"/>
        <w:spacing w:before="0" w:beforeAutospacing="0" w:after="0" w:afterAutospacing="0"/>
        <w:jc w:val="both"/>
      </w:pPr>
      <w:r w:rsidRPr="0091297E">
        <w:t>- Ремонтно-восстановительные работы в парке Сенновской сельской территории (447,6 тыс. рублей;</w:t>
      </w:r>
    </w:p>
    <w:p w:rsidR="005F43CB" w:rsidRPr="0091297E" w:rsidRDefault="005F43CB" w:rsidP="005F43CB">
      <w:pPr>
        <w:pStyle w:val="a6"/>
        <w:spacing w:before="0" w:beforeAutospacing="0" w:after="0" w:afterAutospacing="0"/>
        <w:jc w:val="both"/>
      </w:pPr>
      <w:r w:rsidRPr="0091297E">
        <w:t>- Ремонтно-восстановительные работы в парке Безымянской сельской территории (125,2 тыс. рублей);</w:t>
      </w:r>
    </w:p>
    <w:p w:rsidR="005F43CB" w:rsidRPr="0091297E" w:rsidRDefault="005F43CB" w:rsidP="005F43CB">
      <w:pPr>
        <w:pStyle w:val="a6"/>
        <w:spacing w:before="0" w:beforeAutospacing="0" w:after="0" w:afterAutospacing="0"/>
        <w:jc w:val="both"/>
      </w:pPr>
      <w:r w:rsidRPr="0091297E">
        <w:lastRenderedPageBreak/>
        <w:t>- Ремонтно-восстановительные работы в сквере в Арчединской сельской территории (130,3 тыс. рублей);</w:t>
      </w:r>
    </w:p>
    <w:p w:rsidR="005F43CB" w:rsidRPr="0091297E" w:rsidRDefault="005F43CB" w:rsidP="005F43CB">
      <w:pPr>
        <w:pStyle w:val="a6"/>
        <w:spacing w:before="0" w:beforeAutospacing="0" w:after="0" w:afterAutospacing="0"/>
        <w:jc w:val="both"/>
        <w:rPr>
          <w:sz w:val="22"/>
          <w:szCs w:val="22"/>
        </w:rPr>
      </w:pPr>
      <w:r w:rsidRPr="0091297E">
        <w:rPr>
          <w:sz w:val="22"/>
          <w:szCs w:val="22"/>
        </w:rPr>
        <w:t>- ремонтно-восстановительные работы в Раковской сельской территории (90,3 тыс. рублей);</w:t>
      </w:r>
    </w:p>
    <w:p w:rsidR="005F43CB" w:rsidRPr="0091297E" w:rsidRDefault="005F43CB" w:rsidP="005F43CB">
      <w:pPr>
        <w:pStyle w:val="a6"/>
        <w:spacing w:before="0" w:beforeAutospacing="0" w:after="0" w:afterAutospacing="0"/>
        <w:jc w:val="both"/>
        <w:rPr>
          <w:sz w:val="22"/>
          <w:szCs w:val="22"/>
        </w:rPr>
      </w:pPr>
      <w:r w:rsidRPr="0091297E">
        <w:rPr>
          <w:sz w:val="22"/>
          <w:szCs w:val="22"/>
        </w:rPr>
        <w:t>- ремонт системы полива в станице Арчединской (97,9 тыс. рублей);</w:t>
      </w:r>
    </w:p>
    <w:p w:rsidR="005F43CB" w:rsidRPr="0091297E" w:rsidRDefault="005F43CB" w:rsidP="005F43CB">
      <w:pPr>
        <w:pStyle w:val="a6"/>
        <w:spacing w:before="0" w:beforeAutospacing="0" w:after="0" w:afterAutospacing="0"/>
        <w:jc w:val="both"/>
        <w:rPr>
          <w:sz w:val="22"/>
          <w:szCs w:val="22"/>
        </w:rPr>
      </w:pPr>
      <w:r w:rsidRPr="0091297E">
        <w:rPr>
          <w:sz w:val="22"/>
          <w:szCs w:val="22"/>
        </w:rPr>
        <w:t>- ремонт скамеек в сквере по ул. К. Маркса (84,7 тыс. рублей);</w:t>
      </w:r>
    </w:p>
    <w:p w:rsidR="005F43CB" w:rsidRPr="0091297E" w:rsidRDefault="005F43CB" w:rsidP="005F43CB">
      <w:pPr>
        <w:pStyle w:val="a6"/>
        <w:spacing w:before="0" w:beforeAutospacing="0" w:after="0" w:afterAutospacing="0"/>
        <w:jc w:val="both"/>
        <w:rPr>
          <w:sz w:val="22"/>
          <w:szCs w:val="22"/>
        </w:rPr>
      </w:pPr>
      <w:r w:rsidRPr="0091297E">
        <w:rPr>
          <w:sz w:val="22"/>
          <w:szCs w:val="22"/>
        </w:rPr>
        <w:t>- ремонт ограждения доски объявлений у магазина «Ротор» (46,9 тыс. рублей);</w:t>
      </w:r>
    </w:p>
    <w:p w:rsidR="005F43CB" w:rsidRPr="0091297E" w:rsidRDefault="005F43CB" w:rsidP="005F43CB">
      <w:pPr>
        <w:pStyle w:val="a6"/>
        <w:spacing w:before="0" w:beforeAutospacing="0" w:after="0" w:afterAutospacing="0"/>
        <w:jc w:val="both"/>
        <w:rPr>
          <w:sz w:val="22"/>
          <w:szCs w:val="22"/>
        </w:rPr>
      </w:pPr>
      <w:r w:rsidRPr="0091297E">
        <w:rPr>
          <w:sz w:val="22"/>
          <w:szCs w:val="22"/>
        </w:rPr>
        <w:t>- Ремонт малых архитектурных форм аллеи по ул. Энгельса (91,8 тыс. рублей);</w:t>
      </w:r>
    </w:p>
    <w:p w:rsidR="005F43CB" w:rsidRPr="0091297E" w:rsidRDefault="005F43CB" w:rsidP="005F43CB">
      <w:pPr>
        <w:pStyle w:val="a6"/>
        <w:spacing w:before="0" w:beforeAutospacing="0" w:after="0" w:afterAutospacing="0"/>
        <w:jc w:val="both"/>
        <w:rPr>
          <w:sz w:val="22"/>
          <w:szCs w:val="22"/>
        </w:rPr>
      </w:pPr>
      <w:r w:rsidRPr="0091297E">
        <w:rPr>
          <w:sz w:val="22"/>
          <w:szCs w:val="22"/>
        </w:rPr>
        <w:t>- Ремонт основания игровой площадки у магазина «Ротор» (95,4 тыс. рублей);</w:t>
      </w:r>
    </w:p>
    <w:p w:rsidR="005F43CB" w:rsidRPr="0091297E" w:rsidRDefault="005F43CB" w:rsidP="005F43CB">
      <w:pPr>
        <w:pStyle w:val="a6"/>
        <w:spacing w:before="0" w:beforeAutospacing="0" w:after="0" w:afterAutospacing="0"/>
        <w:jc w:val="both"/>
        <w:rPr>
          <w:sz w:val="22"/>
          <w:szCs w:val="22"/>
        </w:rPr>
      </w:pPr>
      <w:r w:rsidRPr="0091297E">
        <w:rPr>
          <w:sz w:val="22"/>
          <w:szCs w:val="22"/>
        </w:rPr>
        <w:t>- Ремонт и окраска лавочек у магазина  «Ротор» (80 тыс. рублей).</w:t>
      </w:r>
    </w:p>
    <w:p w:rsidR="005F43CB" w:rsidRPr="00733476" w:rsidRDefault="005F43CB" w:rsidP="005F43CB">
      <w:pPr>
        <w:pStyle w:val="a6"/>
        <w:spacing w:before="0" w:beforeAutospacing="0" w:after="0" w:afterAutospacing="0"/>
        <w:jc w:val="both"/>
        <w:rPr>
          <w:highlight w:val="yellow"/>
        </w:rPr>
      </w:pPr>
      <w:r w:rsidRPr="00733476">
        <w:rPr>
          <w:highlight w:val="yellow"/>
        </w:rPr>
        <w:t xml:space="preserve">  </w:t>
      </w:r>
    </w:p>
    <w:p w:rsidR="005F43CB" w:rsidRDefault="005F43CB" w:rsidP="005F43CB">
      <w:pPr>
        <w:pStyle w:val="a6"/>
        <w:spacing w:before="0" w:beforeAutospacing="0" w:after="0" w:afterAutospacing="0"/>
        <w:jc w:val="both"/>
        <w:rPr>
          <w:sz w:val="22"/>
          <w:szCs w:val="22"/>
        </w:rPr>
      </w:pPr>
      <w:r w:rsidRPr="005B0699">
        <w:rPr>
          <w:lang w:val="en-US"/>
        </w:rPr>
        <w:t>VIII</w:t>
      </w:r>
      <w:r w:rsidRPr="005B0699">
        <w:t xml:space="preserve"> В 2022 году была выделена  </w:t>
      </w:r>
      <w:r w:rsidRPr="005B0699">
        <w:rPr>
          <w:sz w:val="22"/>
          <w:szCs w:val="22"/>
        </w:rPr>
        <w:t xml:space="preserve">целевая субсидия на </w:t>
      </w:r>
      <w:r>
        <w:rPr>
          <w:sz w:val="22"/>
          <w:szCs w:val="22"/>
        </w:rPr>
        <w:t>приобретение коммунальной техники  в размере 25 000 тыс. рублей. Была  приобретена следующая техника: Прицепная подметально-уборочная машина «Магистраль» стоимостью 5875,0 тыс. рублей; прицеп-машина для ямочного ремонта Р-310М – 4987 тыс. рублей, трактор Беларус – 82.1 – 2 шт. - на сумму 6210 тыс. рублей; одноковшовый погрузчик-экскаватор ЭО-2626С-1 стоимостью 4950 тыс. рублей; винтовая передвижная  дизельная  компрессорная  станция  ЗИФ-ПВ6/07 – 1630 тыс. рублей, косилка ротационная навесная КРН-2.1Б на 250 тыс. рублей, полуприцеп тракторный РУА-3,5 (рециклер) – 1098, тыс. рублей.</w:t>
      </w:r>
    </w:p>
    <w:p w:rsidR="005F43CB" w:rsidRDefault="005F43CB" w:rsidP="005F43CB">
      <w:pPr>
        <w:pStyle w:val="a6"/>
        <w:spacing w:before="0" w:beforeAutospacing="0" w:after="0" w:afterAutospacing="0"/>
        <w:jc w:val="both"/>
      </w:pPr>
    </w:p>
    <w:p w:rsidR="005F43CB" w:rsidRDefault="005F43CB" w:rsidP="005F43CB">
      <w:pPr>
        <w:pStyle w:val="a6"/>
        <w:spacing w:before="0" w:beforeAutospacing="0" w:after="0" w:afterAutospacing="0"/>
        <w:jc w:val="both"/>
      </w:pPr>
      <w:r>
        <w:rPr>
          <w:lang w:val="en-US"/>
        </w:rPr>
        <w:t>IX</w:t>
      </w:r>
      <w:r w:rsidRPr="007E77EF">
        <w:t>.</w:t>
      </w:r>
      <w:r>
        <w:t xml:space="preserve"> В 2022 году АУ «КБ и О» была выделена целевая субсидия в размере 200,96 тыс. руб. на ремонт помещений.  За счет этих средств были закуплены материалы для ремонта кабинетов здания  администрации по адресу: ул. Обороны, 42-А. Ремонт кабинетов выполнялся  работниками  комбината.</w:t>
      </w:r>
    </w:p>
    <w:p w:rsidR="005F43CB" w:rsidRPr="007E77EF" w:rsidRDefault="005F43CB" w:rsidP="005F43CB">
      <w:pPr>
        <w:pStyle w:val="a6"/>
        <w:spacing w:before="0" w:beforeAutospacing="0" w:after="0" w:afterAutospacing="0"/>
        <w:jc w:val="both"/>
      </w:pPr>
    </w:p>
    <w:p w:rsidR="005F43CB" w:rsidRPr="00733476" w:rsidRDefault="005F43CB" w:rsidP="005F43CB">
      <w:pPr>
        <w:pStyle w:val="a6"/>
        <w:spacing w:before="0" w:beforeAutospacing="0" w:after="0" w:afterAutospacing="0"/>
        <w:jc w:val="both"/>
        <w:rPr>
          <w:highlight w:val="yellow"/>
        </w:rPr>
      </w:pPr>
      <w:r>
        <w:rPr>
          <w:lang w:val="en-US"/>
        </w:rPr>
        <w:t>X</w:t>
      </w:r>
      <w:r w:rsidRPr="005B0699">
        <w:t>. В 2022 году АУ «КБ и О» была выделена ц</w:t>
      </w:r>
      <w:r w:rsidRPr="005B0699">
        <w:rPr>
          <w:sz w:val="22"/>
          <w:szCs w:val="22"/>
        </w:rPr>
        <w:t xml:space="preserve">елевая субсидия  на содержание автомобильных дорог местного значения расположенных на сельских территориях городского округа город Михайловка в размере 6000 тыс. руб. </w:t>
      </w:r>
      <w:r w:rsidRPr="005B0699">
        <w:t xml:space="preserve">За счет этих средств было отремонтировано асфальтобетонное покрытие </w:t>
      </w:r>
      <w:r>
        <w:t>дорог сельских территорий площадью 4244,5 метров, в том числе: Сидорская сельская территория – 1101,8 м2 на сумму 1593,8 тыс. рублей, Себровская сельская территория – 401,1 м2 на сумму 562,3 тыс. рублей, Отрадненская сельская территория – 669,5 м2 на сумму 938,7 тыс. рублей, Катасоновская сельская территория – 802,1 м2 на сумму 1124,6 тыс. рублей, Етеревская сельская территория – 935,8 м2 на сумму 1312, тыс. рублей, Большовская сельская территория – 334,2 м2 на сумму  468,6 тыс. рублей.</w:t>
      </w:r>
    </w:p>
    <w:p w:rsidR="005F43CB" w:rsidRPr="00733476" w:rsidRDefault="005F43CB" w:rsidP="005F43CB">
      <w:pPr>
        <w:pStyle w:val="a6"/>
        <w:spacing w:before="0" w:beforeAutospacing="0" w:after="0" w:afterAutospacing="0"/>
        <w:jc w:val="both"/>
        <w:rPr>
          <w:highlight w:val="yellow"/>
        </w:rPr>
      </w:pPr>
    </w:p>
    <w:p w:rsidR="005F43CB" w:rsidRDefault="005F43CB" w:rsidP="005F43CB">
      <w:pPr>
        <w:pStyle w:val="a6"/>
        <w:spacing w:before="0" w:beforeAutospacing="0" w:after="0" w:afterAutospacing="0"/>
        <w:jc w:val="both"/>
      </w:pPr>
      <w:r w:rsidRPr="005B0699">
        <w:rPr>
          <w:lang w:val="en-US"/>
        </w:rPr>
        <w:t>XI</w:t>
      </w:r>
      <w:r w:rsidRPr="005B0699">
        <w:t xml:space="preserve">  В 2022  году АУ «КБ и О» была выделена </w:t>
      </w:r>
      <w:r>
        <w:t>ц</w:t>
      </w:r>
      <w:r w:rsidRPr="005B0699">
        <w:t>елевая субсидия на ремонт асфальтобетонного покрытия по ул. Б. Хмельницкого (от ул. Обороны до ул. Серафимовича)</w:t>
      </w:r>
      <w:r>
        <w:t xml:space="preserve">  в размере 8238,2 тыс. рублей. За счет средств субсидии было отремонтировано 5732 м2  асфальтобетонного покрытия  дороги.</w:t>
      </w:r>
    </w:p>
    <w:p w:rsidR="005F43CB" w:rsidRPr="00733476" w:rsidRDefault="005F43CB" w:rsidP="005F43CB">
      <w:pPr>
        <w:pStyle w:val="a6"/>
        <w:spacing w:before="0" w:beforeAutospacing="0" w:after="0" w:afterAutospacing="0"/>
        <w:jc w:val="both"/>
        <w:rPr>
          <w:highlight w:val="yellow"/>
        </w:rPr>
      </w:pPr>
    </w:p>
    <w:p w:rsidR="005F43CB" w:rsidRDefault="005F43CB" w:rsidP="005F43CB">
      <w:pPr>
        <w:pStyle w:val="a6"/>
        <w:spacing w:before="0" w:beforeAutospacing="0" w:after="0" w:afterAutospacing="0"/>
        <w:jc w:val="both"/>
      </w:pPr>
      <w:r w:rsidRPr="00223F13">
        <w:rPr>
          <w:lang w:val="en-US"/>
        </w:rPr>
        <w:t>XII</w:t>
      </w:r>
      <w:r w:rsidRPr="00223F13">
        <w:t xml:space="preserve">. </w:t>
      </w:r>
      <w:r>
        <w:t>В 2022</w:t>
      </w:r>
      <w:r w:rsidRPr="00223F13">
        <w:t xml:space="preserve"> году была выделена целевая субсидия на оборудование остановочных площадок и установку павильонов  общественного транспорта</w:t>
      </w:r>
      <w:r>
        <w:t>. За счет средств субсидии был приобретен стеклянный остановочный павильон стоимостью 540 тыс. рублей, который был установлен на ул. 2-я Краснознаменская.</w:t>
      </w:r>
    </w:p>
    <w:p w:rsidR="005F43CB" w:rsidRDefault="005F43CB" w:rsidP="005F43CB">
      <w:pPr>
        <w:pStyle w:val="a6"/>
        <w:spacing w:before="0" w:beforeAutospacing="0" w:after="0" w:afterAutospacing="0"/>
        <w:jc w:val="both"/>
      </w:pPr>
    </w:p>
    <w:p w:rsidR="005F43CB" w:rsidRDefault="005F43CB" w:rsidP="005F43CB">
      <w:pPr>
        <w:pStyle w:val="a6"/>
        <w:spacing w:before="0" w:beforeAutospacing="0" w:after="0" w:afterAutospacing="0"/>
        <w:jc w:val="both"/>
      </w:pPr>
      <w:r>
        <w:rPr>
          <w:lang w:val="en-US"/>
        </w:rPr>
        <w:t>XIII</w:t>
      </w:r>
      <w:r w:rsidRPr="007B5E71">
        <w:t xml:space="preserve">. </w:t>
      </w:r>
      <w:r w:rsidRPr="00404C9C">
        <w:t>В 2022 году была выделена целевая субсидия на ремонт и содержание скотомогильников (биотермических ям) 220 тыс. рублей. За счет средств субсидии был произведен ремонт металлических ограждений скотомогильника в Безымянской сельской территории, ремонт кровли, отмостки, облицовка ворот профильным металлическим листом. В Раковской сельской территории был произведен ремонт кровли.</w:t>
      </w:r>
    </w:p>
    <w:p w:rsidR="005F43CB" w:rsidRDefault="005F43CB" w:rsidP="005F43CB">
      <w:pPr>
        <w:pStyle w:val="a6"/>
        <w:spacing w:before="0" w:beforeAutospacing="0" w:after="0" w:afterAutospacing="0"/>
        <w:jc w:val="both"/>
      </w:pPr>
    </w:p>
    <w:p w:rsidR="005F43CB" w:rsidRDefault="005F43CB" w:rsidP="005F43CB">
      <w:pPr>
        <w:pStyle w:val="a6"/>
        <w:spacing w:before="0" w:beforeAutospacing="0" w:after="0" w:afterAutospacing="0"/>
        <w:jc w:val="both"/>
      </w:pPr>
      <w:r w:rsidRPr="00EE4CAF">
        <w:rPr>
          <w:lang w:val="en-US"/>
        </w:rPr>
        <w:t>XIV</w:t>
      </w:r>
      <w:r w:rsidRPr="00EE4CAF">
        <w:t xml:space="preserve">. В 2022 году была выделена </w:t>
      </w:r>
      <w:r>
        <w:t>ц</w:t>
      </w:r>
      <w:r w:rsidRPr="00EE4CAF">
        <w:t xml:space="preserve">елевая субсидия на выполнение работ по благоустройству общественных территорий городского округа город Михайловка: Общественное пространство по ул. Обороны в границах проезд Тосовский и ул. </w:t>
      </w:r>
      <w:r w:rsidRPr="00EE4CAF">
        <w:lastRenderedPageBreak/>
        <w:t>Республиканская 2 этап</w:t>
      </w:r>
      <w:r>
        <w:t xml:space="preserve"> </w:t>
      </w:r>
      <w:r w:rsidRPr="00EE4CAF">
        <w:t xml:space="preserve">в размере 3953 тыс. руб. </w:t>
      </w:r>
      <w:r w:rsidRPr="00FE5F21">
        <w:t>За счет этих средств было отремонтировано асфальтобетонное покрытие площадью 2771,2 м2, установлены скамейки, вазоны, высажены деревья, кустарники, посажены растения</w:t>
      </w:r>
      <w:r>
        <w:t xml:space="preserve"> в вазоны.</w:t>
      </w:r>
    </w:p>
    <w:p w:rsidR="005F43CB" w:rsidRDefault="005F43CB" w:rsidP="005F43CB">
      <w:pPr>
        <w:pStyle w:val="a6"/>
        <w:spacing w:before="0" w:beforeAutospacing="0" w:after="0" w:afterAutospacing="0"/>
        <w:jc w:val="both"/>
      </w:pPr>
    </w:p>
    <w:p w:rsidR="005F43CB" w:rsidRDefault="005F43CB" w:rsidP="005F43CB">
      <w:pPr>
        <w:pStyle w:val="a6"/>
        <w:spacing w:before="0" w:beforeAutospacing="0" w:after="0" w:afterAutospacing="0"/>
        <w:jc w:val="both"/>
      </w:pPr>
      <w:r>
        <w:rPr>
          <w:lang w:val="en-US"/>
        </w:rPr>
        <w:t>XV</w:t>
      </w:r>
      <w:r>
        <w:t xml:space="preserve">. </w:t>
      </w:r>
      <w:r w:rsidRPr="00EE4CAF">
        <w:t>Целевая субсидия на ремонт асфальтобетонного покрытия по ул. Украинской  (от дома № 63 до ул. Обороны)</w:t>
      </w:r>
      <w:r>
        <w:t xml:space="preserve"> на сумму 4799,6 тыс.  рублей. За счет средств субсидии было отремонтировано 2850 м2 асфальтобетонного покрытия дороги.</w:t>
      </w:r>
    </w:p>
    <w:p w:rsidR="005F43CB" w:rsidRDefault="005F43CB" w:rsidP="005F43CB">
      <w:pPr>
        <w:pStyle w:val="a6"/>
        <w:spacing w:before="0" w:beforeAutospacing="0" w:after="0" w:afterAutospacing="0"/>
        <w:jc w:val="both"/>
      </w:pPr>
    </w:p>
    <w:p w:rsidR="005F43CB" w:rsidRDefault="005F43CB" w:rsidP="005F43CB">
      <w:pPr>
        <w:pStyle w:val="a6"/>
        <w:spacing w:before="0" w:beforeAutospacing="0" w:after="0" w:afterAutospacing="0"/>
        <w:jc w:val="both"/>
      </w:pPr>
      <w:r>
        <w:rPr>
          <w:lang w:val="en-US"/>
        </w:rPr>
        <w:t>XVI</w:t>
      </w:r>
      <w:r w:rsidRPr="00EE4CAF">
        <w:t xml:space="preserve"> Целевая субсидия на ремонт асфальтобетонного покрытия автомобильной дороги по ул. Ленина (от ул.</w:t>
      </w:r>
      <w:r>
        <w:t xml:space="preserve"> </w:t>
      </w:r>
      <w:r w:rsidRPr="00EE4CAF">
        <w:t>Торговая до ул.</w:t>
      </w:r>
      <w:r>
        <w:t xml:space="preserve"> </w:t>
      </w:r>
      <w:r w:rsidRPr="00EE4CAF">
        <w:t>Блинова)</w:t>
      </w:r>
      <w:r>
        <w:t xml:space="preserve">  на сумму 9627,2 тыс. рублей. За счет средств субсидии было отремонтировано 5375,75 м2 асфальтобетонного покрытия дороги.</w:t>
      </w:r>
    </w:p>
    <w:p w:rsidR="005F43CB" w:rsidRDefault="005F43CB" w:rsidP="005F43CB">
      <w:pPr>
        <w:pStyle w:val="a6"/>
        <w:spacing w:before="0" w:beforeAutospacing="0" w:after="0" w:afterAutospacing="0"/>
        <w:jc w:val="both"/>
      </w:pPr>
    </w:p>
    <w:p w:rsidR="005F43CB" w:rsidRDefault="005F43CB" w:rsidP="005F43CB">
      <w:pPr>
        <w:pStyle w:val="a6"/>
        <w:spacing w:before="0" w:beforeAutospacing="0" w:after="0" w:afterAutospacing="0"/>
        <w:jc w:val="both"/>
      </w:pPr>
      <w:r>
        <w:rPr>
          <w:lang w:val="en-US"/>
        </w:rPr>
        <w:t>XVII</w:t>
      </w:r>
      <w:r w:rsidRPr="00EE4CAF">
        <w:t xml:space="preserve"> Целевая субсидия на выполнение работ по благоустройству общественных территорий городского округа город Михайловка: Сквер на пересечении ул. Коммуны и ул. Карла Маркса 2 этап</w:t>
      </w:r>
      <w:r>
        <w:t xml:space="preserve"> на сумму 3907,9 тыс. рублей. За счет средств субсидии было установлено освещение в сквере, система видеонаблюдения, проведено устройство центральной асфальтированной пешеходной дорожки от ул. К. Маркса к памятнику «Братская могила участников гражданской войны, погибших за власть Советов», устройство асфальтированной пешеходной дорожки от ул. Коммуны вдоль площадки для воркаута, выполнено устройство покрытия детской площадки,  устройство покрытия баскетбольной площадки, установлены скамейки, урны, теннисный стол, качели, качалки, игровая панель «Счеты со столиками», установлена горка, домик-беседка с палисадником, прочие элементы благоустройства.</w:t>
      </w:r>
    </w:p>
    <w:p w:rsidR="005F43CB" w:rsidRDefault="005F43CB" w:rsidP="005F43CB">
      <w:pPr>
        <w:pStyle w:val="a6"/>
        <w:spacing w:before="0" w:beforeAutospacing="0" w:after="0" w:afterAutospacing="0"/>
        <w:jc w:val="both"/>
      </w:pPr>
    </w:p>
    <w:p w:rsidR="005F43CB" w:rsidRDefault="005F43CB" w:rsidP="005F43CB">
      <w:pPr>
        <w:pStyle w:val="a6"/>
        <w:spacing w:before="0" w:beforeAutospacing="0" w:after="0" w:afterAutospacing="0"/>
        <w:jc w:val="both"/>
      </w:pPr>
      <w:r>
        <w:rPr>
          <w:lang w:val="en-US"/>
        </w:rPr>
        <w:t>XVIII</w:t>
      </w:r>
      <w:r w:rsidRPr="0023273E">
        <w:t>. В 2022 году была выделена целевая субсидия на содержание автомобильных дорог местного значения в размере 273,3 тыс. руб. За счет этих средств было произведен ямочный ремонт  асфальтобетонного покрытия  дорог площадью 106,74 м2 по ул. Загорская (от ул. Армавирской до ул. Славянской) и по ул. Мичурина (в районе школы для слабовидящих), ямочный ремонт асфальтобетонного покрытия площадью 223 м2 межквартального проезда домов № 48 и № 56</w:t>
      </w:r>
      <w:r>
        <w:t xml:space="preserve"> </w:t>
      </w:r>
      <w:r w:rsidRPr="0023273E">
        <w:t>по ул. Республиканская.</w:t>
      </w:r>
      <w:r>
        <w:t xml:space="preserve"> </w:t>
      </w:r>
    </w:p>
    <w:p w:rsidR="005F43CB" w:rsidRPr="008A7002" w:rsidRDefault="005F43CB" w:rsidP="005F43CB">
      <w:pPr>
        <w:pStyle w:val="a6"/>
        <w:spacing w:before="0" w:beforeAutospacing="0" w:after="0" w:afterAutospacing="0"/>
        <w:jc w:val="both"/>
      </w:pPr>
    </w:p>
    <w:p w:rsidR="005F43CB" w:rsidRPr="00996AEC" w:rsidRDefault="005F43CB" w:rsidP="005F43CB">
      <w:pPr>
        <w:pStyle w:val="a6"/>
        <w:spacing w:before="0" w:beforeAutospacing="0" w:after="0" w:afterAutospacing="0"/>
        <w:jc w:val="both"/>
      </w:pPr>
      <w:r>
        <w:t xml:space="preserve"> </w:t>
      </w:r>
      <w:r>
        <w:rPr>
          <w:lang w:val="en-US"/>
        </w:rPr>
        <w:t>XIX</w:t>
      </w:r>
      <w:r>
        <w:t>. А</w:t>
      </w:r>
      <w:r w:rsidRPr="00996AEC">
        <w:t xml:space="preserve">У «КБ и О» осуществляет внебюджетную деятельность. </w:t>
      </w:r>
    </w:p>
    <w:p w:rsidR="005F43CB" w:rsidRPr="00996AEC" w:rsidRDefault="005F43CB" w:rsidP="005F43CB">
      <w:pPr>
        <w:pStyle w:val="a6"/>
        <w:spacing w:before="0" w:beforeAutospacing="0" w:after="0" w:afterAutospacing="0"/>
        <w:jc w:val="both"/>
      </w:pPr>
      <w:r w:rsidRPr="00996AEC">
        <w:t>За счет средств физических и юридических лиц Учреждение оказывает ритуальные услуги, изготовляет на продажу гробы, венки, ведет торговлю ритуальными принадлежностями. В 20</w:t>
      </w:r>
      <w:r>
        <w:t>22</w:t>
      </w:r>
      <w:r w:rsidRPr="00996AEC">
        <w:t xml:space="preserve"> году выручка от оказания ритуальных услуг и продажи ритуальных принадлежностей составила   </w:t>
      </w:r>
      <w:r>
        <w:t>13 644,1</w:t>
      </w:r>
      <w:r w:rsidRPr="00996AEC">
        <w:t xml:space="preserve"> тыс. рублей.</w:t>
      </w:r>
    </w:p>
    <w:p w:rsidR="005F43CB" w:rsidRPr="00996AEC" w:rsidRDefault="005F43CB" w:rsidP="005F43CB">
      <w:pPr>
        <w:pStyle w:val="a6"/>
        <w:spacing w:before="0" w:beforeAutospacing="0" w:after="0" w:afterAutospacing="0"/>
        <w:jc w:val="both"/>
      </w:pPr>
      <w:r w:rsidRPr="00996AEC">
        <w:t xml:space="preserve">        Также за счет средств физических и юридических лиц Учреждение осуществляет работы  по валке и опиловке деревьев, вспашке, покосу травы и камыша, ремонту и устройству площадок с асфальтобетонным покрытием, предоставляет в аренду транспортные средства. В 20</w:t>
      </w:r>
      <w:r>
        <w:t>22</w:t>
      </w:r>
      <w:r w:rsidRPr="00996AEC">
        <w:t xml:space="preserve"> году выручка от оказания услуг составила </w:t>
      </w:r>
      <w:r>
        <w:t>1972,7</w:t>
      </w:r>
      <w:r w:rsidRPr="00996AEC">
        <w:t xml:space="preserve"> тыс. рублей.</w:t>
      </w:r>
    </w:p>
    <w:p w:rsidR="005F43CB" w:rsidRPr="00204E53" w:rsidRDefault="005F43CB" w:rsidP="005F43CB">
      <w:pPr>
        <w:pStyle w:val="a6"/>
        <w:spacing w:before="0" w:beforeAutospacing="0" w:after="0" w:afterAutospacing="0"/>
        <w:jc w:val="both"/>
      </w:pPr>
      <w:r w:rsidRPr="00996AEC">
        <w:t>За счет средств от внебюджетной деятельности в 20</w:t>
      </w:r>
      <w:r>
        <w:t>22</w:t>
      </w:r>
      <w:r w:rsidRPr="00996AEC">
        <w:t xml:space="preserve"> году </w:t>
      </w:r>
      <w:r w:rsidRPr="00E911F2">
        <w:t xml:space="preserve">были куплены основные </w:t>
      </w:r>
      <w:r w:rsidRPr="00204E53">
        <w:t>средства</w:t>
      </w:r>
      <w:r>
        <w:t>: емкость для битумной эмульсии ВЦО 5000, биотуалеты – 2 шт, триммер бензиновый,  рециркулятор,  дрель, кресла офисные – 3 шт, принтер, компьютерные программы, газовое оборудование,  печи СВЧ – 2 шт., и прочие основные средства.</w:t>
      </w:r>
    </w:p>
    <w:p w:rsidR="005F43CB" w:rsidRDefault="005F43CB" w:rsidP="005F43CB">
      <w:pPr>
        <w:pStyle w:val="a6"/>
        <w:spacing w:before="0" w:beforeAutospacing="0" w:after="0" w:afterAutospacing="0"/>
        <w:jc w:val="both"/>
      </w:pPr>
      <w:r w:rsidRPr="00204E53">
        <w:t>Также была закуплена спецодежда, обувь для работников комбината на сумму 24,3 тыс. руб. Всего на проведение закупок было израсходовано 255,2 тыс. руб.</w:t>
      </w:r>
    </w:p>
    <w:p w:rsidR="005F43CB" w:rsidRDefault="005F43CB" w:rsidP="005F43CB">
      <w:pPr>
        <w:pStyle w:val="a6"/>
        <w:spacing w:before="0" w:beforeAutospacing="0" w:after="0" w:afterAutospacing="0"/>
        <w:jc w:val="both"/>
      </w:pPr>
    </w:p>
    <w:p w:rsidR="005F43CB" w:rsidRPr="00996AEC" w:rsidRDefault="005F43CB" w:rsidP="005F43CB">
      <w:pPr>
        <w:pStyle w:val="a6"/>
        <w:spacing w:before="0" w:beforeAutospacing="0" w:after="0" w:afterAutospacing="0"/>
        <w:jc w:val="both"/>
      </w:pPr>
      <w:r>
        <w:rPr>
          <w:lang w:val="en-US"/>
        </w:rPr>
        <w:t>XX</w:t>
      </w:r>
      <w:r w:rsidRPr="00996AEC">
        <w:t xml:space="preserve">. Кредиторская задолженность </w:t>
      </w:r>
      <w:r>
        <w:t>А</w:t>
      </w:r>
      <w:r w:rsidRPr="00996AEC">
        <w:t xml:space="preserve">У “КБ и О» на </w:t>
      </w:r>
      <w:r>
        <w:t>01.01.2022</w:t>
      </w:r>
      <w:r w:rsidRPr="00996AEC">
        <w:t xml:space="preserve"> г составляла:</w:t>
      </w:r>
    </w:p>
    <w:p w:rsidR="005F43CB" w:rsidRDefault="005F43CB" w:rsidP="005F43CB">
      <w:pPr>
        <w:pStyle w:val="a6"/>
        <w:spacing w:before="0" w:beforeAutospacing="0" w:after="0" w:afterAutospacing="0"/>
        <w:jc w:val="both"/>
      </w:pPr>
    </w:p>
    <w:p w:rsidR="005F43CB" w:rsidRDefault="005F43CB" w:rsidP="005F43CB">
      <w:pPr>
        <w:pStyle w:val="a6"/>
        <w:spacing w:before="0" w:beforeAutospacing="0" w:after="0" w:afterAutospacing="0"/>
        <w:jc w:val="both"/>
      </w:pPr>
      <w:r w:rsidRPr="00AC68C7">
        <w:t xml:space="preserve">По муниципальному заданию –  </w:t>
      </w:r>
      <w:r>
        <w:t xml:space="preserve">2 096 931,5 </w:t>
      </w:r>
      <w:r w:rsidRPr="00AC68C7">
        <w:t>рублей;</w:t>
      </w:r>
    </w:p>
    <w:p w:rsidR="005F43CB" w:rsidRDefault="005F43CB" w:rsidP="005F43CB">
      <w:pPr>
        <w:pStyle w:val="a6"/>
        <w:spacing w:before="0" w:beforeAutospacing="0" w:after="0" w:afterAutospacing="0"/>
        <w:jc w:val="both"/>
      </w:pPr>
      <w:r w:rsidRPr="00AC68C7">
        <w:t xml:space="preserve">По средствам от иной,  приносящей  доход деятельности –  </w:t>
      </w:r>
      <w:r>
        <w:t xml:space="preserve"> 858 784,12 </w:t>
      </w:r>
      <w:r w:rsidRPr="00AC68C7">
        <w:t>рублей.</w:t>
      </w:r>
    </w:p>
    <w:p w:rsidR="005F43CB" w:rsidRDefault="005F43CB" w:rsidP="005F43CB">
      <w:pPr>
        <w:pStyle w:val="a6"/>
        <w:spacing w:before="0" w:beforeAutospacing="0" w:after="0" w:afterAutospacing="0"/>
        <w:jc w:val="both"/>
      </w:pPr>
    </w:p>
    <w:p w:rsidR="005F43CB" w:rsidRPr="00AC68C7" w:rsidRDefault="005F43CB" w:rsidP="005F43CB">
      <w:pPr>
        <w:pStyle w:val="a6"/>
        <w:spacing w:before="0" w:beforeAutospacing="0" w:after="0" w:afterAutospacing="0"/>
        <w:jc w:val="both"/>
      </w:pPr>
      <w:r w:rsidRPr="00AC68C7">
        <w:lastRenderedPageBreak/>
        <w:t>Кредиторская задолженность АУ “КБ и О» на 31.12.202</w:t>
      </w:r>
      <w:r>
        <w:t>2</w:t>
      </w:r>
      <w:r w:rsidRPr="00AC68C7">
        <w:t xml:space="preserve"> г составляла:</w:t>
      </w:r>
    </w:p>
    <w:p w:rsidR="005F43CB" w:rsidRDefault="005F43CB" w:rsidP="005F43CB">
      <w:pPr>
        <w:pStyle w:val="a6"/>
        <w:spacing w:before="0" w:beforeAutospacing="0" w:after="0" w:afterAutospacing="0"/>
        <w:jc w:val="both"/>
      </w:pPr>
      <w:r w:rsidRPr="00AC68C7">
        <w:t xml:space="preserve">По муниципальному заданию –  </w:t>
      </w:r>
      <w:r>
        <w:t xml:space="preserve"> 4 199 631,83 </w:t>
      </w:r>
      <w:r w:rsidRPr="00AC68C7">
        <w:t>рублей;</w:t>
      </w:r>
    </w:p>
    <w:p w:rsidR="005F43CB" w:rsidRPr="00AC68C7" w:rsidRDefault="005F43CB" w:rsidP="005F43CB">
      <w:pPr>
        <w:pStyle w:val="a6"/>
        <w:spacing w:before="0" w:beforeAutospacing="0" w:after="0" w:afterAutospacing="0"/>
        <w:jc w:val="both"/>
      </w:pPr>
      <w:r>
        <w:t>По целевым субсидиям – 454 386,31 рублей;</w:t>
      </w:r>
    </w:p>
    <w:p w:rsidR="005F43CB" w:rsidRDefault="005F43CB" w:rsidP="005F43CB">
      <w:pPr>
        <w:pStyle w:val="a6"/>
        <w:spacing w:before="0" w:beforeAutospacing="0" w:after="0" w:afterAutospacing="0"/>
        <w:jc w:val="both"/>
      </w:pPr>
      <w:r w:rsidRPr="00AC68C7">
        <w:t xml:space="preserve">По средствам от иной,  приносящей  доход деятельности –  </w:t>
      </w:r>
      <w:r>
        <w:t xml:space="preserve"> 596 996,87 </w:t>
      </w:r>
      <w:r w:rsidRPr="00AC68C7">
        <w:t>рублей.</w:t>
      </w:r>
    </w:p>
    <w:p w:rsidR="00DE1062" w:rsidRPr="00A705BA" w:rsidRDefault="00DE1062" w:rsidP="00A705BA">
      <w:pPr>
        <w:pStyle w:val="a6"/>
        <w:spacing w:before="0" w:beforeAutospacing="0" w:after="0" w:afterAutospacing="0"/>
        <w:jc w:val="center"/>
      </w:pPr>
    </w:p>
    <w:sectPr w:rsidR="00DE1062" w:rsidRPr="00A705BA" w:rsidSect="00F66F3C">
      <w:footerReference w:type="default" r:id="rId9"/>
      <w:pgSz w:w="11906" w:h="16838"/>
      <w:pgMar w:top="851" w:right="850" w:bottom="426"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44FB9" w:rsidRDefault="00444FB9" w:rsidP="00CD3CAC">
      <w:pPr>
        <w:spacing w:after="0" w:line="240" w:lineRule="auto"/>
      </w:pPr>
      <w:r>
        <w:separator/>
      </w:r>
    </w:p>
  </w:endnote>
  <w:endnote w:type="continuationSeparator" w:id="1">
    <w:p w:rsidR="00444FB9" w:rsidRDefault="00444FB9" w:rsidP="00CD3C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21219"/>
      <w:docPartObj>
        <w:docPartGallery w:val="Page Numbers (Bottom of Page)"/>
        <w:docPartUnique/>
      </w:docPartObj>
    </w:sdtPr>
    <w:sdtContent>
      <w:p w:rsidR="005546CC" w:rsidRDefault="00AD2A97">
        <w:pPr>
          <w:pStyle w:val="ab"/>
          <w:jc w:val="center"/>
        </w:pPr>
        <w:fldSimple w:instr=" PAGE   \* MERGEFORMAT ">
          <w:r w:rsidR="005F43CB">
            <w:rPr>
              <w:noProof/>
            </w:rPr>
            <w:t>2</w:t>
          </w:r>
        </w:fldSimple>
      </w:p>
    </w:sdtContent>
  </w:sdt>
  <w:p w:rsidR="005546CC" w:rsidRDefault="005546CC">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44FB9" w:rsidRDefault="00444FB9" w:rsidP="00CD3CAC">
      <w:pPr>
        <w:spacing w:after="0" w:line="240" w:lineRule="auto"/>
      </w:pPr>
      <w:r>
        <w:separator/>
      </w:r>
    </w:p>
  </w:footnote>
  <w:footnote w:type="continuationSeparator" w:id="1">
    <w:p w:rsidR="00444FB9" w:rsidRDefault="00444FB9" w:rsidP="00CD3CA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777BC"/>
    <w:multiLevelType w:val="hybridMultilevel"/>
    <w:tmpl w:val="CD48DF78"/>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nsid w:val="07882A61"/>
    <w:multiLevelType w:val="hybridMultilevel"/>
    <w:tmpl w:val="297ABC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163D16"/>
    <w:multiLevelType w:val="hybridMultilevel"/>
    <w:tmpl w:val="6A4439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FD6799"/>
    <w:multiLevelType w:val="hybridMultilevel"/>
    <w:tmpl w:val="66486D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1BF2549"/>
    <w:multiLevelType w:val="hybridMultilevel"/>
    <w:tmpl w:val="9B9AE92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40570C44"/>
    <w:multiLevelType w:val="hybridMultilevel"/>
    <w:tmpl w:val="7B1ECC4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44D67C71"/>
    <w:multiLevelType w:val="hybridMultilevel"/>
    <w:tmpl w:val="6316D9C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451038FB"/>
    <w:multiLevelType w:val="hybridMultilevel"/>
    <w:tmpl w:val="4AD6537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4557579D"/>
    <w:multiLevelType w:val="hybridMultilevel"/>
    <w:tmpl w:val="739A4DA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CBA3338"/>
    <w:multiLevelType w:val="hybridMultilevel"/>
    <w:tmpl w:val="63088920"/>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nsid w:val="4D0F10A7"/>
    <w:multiLevelType w:val="hybridMultilevel"/>
    <w:tmpl w:val="CD48DF78"/>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1">
    <w:nsid w:val="4D527A5D"/>
    <w:multiLevelType w:val="hybridMultilevel"/>
    <w:tmpl w:val="FE5C9304"/>
    <w:lvl w:ilvl="0" w:tplc="7C4A944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501F783D"/>
    <w:multiLevelType w:val="hybridMultilevel"/>
    <w:tmpl w:val="311A40C4"/>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nsid w:val="594D17D6"/>
    <w:multiLevelType w:val="hybridMultilevel"/>
    <w:tmpl w:val="9CB68CF2"/>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0CE7710"/>
    <w:multiLevelType w:val="hybridMultilevel"/>
    <w:tmpl w:val="E61C3F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7416EFF"/>
    <w:multiLevelType w:val="hybridMultilevel"/>
    <w:tmpl w:val="A54CFD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E2D74E0"/>
    <w:multiLevelType w:val="hybridMultilevel"/>
    <w:tmpl w:val="2780A3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8D960E2"/>
    <w:multiLevelType w:val="hybridMultilevel"/>
    <w:tmpl w:val="F50C5EC4"/>
    <w:lvl w:ilvl="0" w:tplc="04190017">
      <w:start w:val="1"/>
      <w:numFmt w:val="lowerLetter"/>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8">
    <w:nsid w:val="795A3157"/>
    <w:multiLevelType w:val="hybridMultilevel"/>
    <w:tmpl w:val="739A4DA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AF260B0"/>
    <w:multiLevelType w:val="hybridMultilevel"/>
    <w:tmpl w:val="8BD25C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13"/>
  </w:num>
  <w:num w:numId="3">
    <w:abstractNumId w:val="9"/>
  </w:num>
  <w:num w:numId="4">
    <w:abstractNumId w:val="17"/>
  </w:num>
  <w:num w:numId="5">
    <w:abstractNumId w:val="8"/>
  </w:num>
  <w:num w:numId="6">
    <w:abstractNumId w:val="12"/>
  </w:num>
  <w:num w:numId="7">
    <w:abstractNumId w:val="18"/>
  </w:num>
  <w:num w:numId="8">
    <w:abstractNumId w:val="7"/>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15"/>
  </w:num>
  <w:num w:numId="13">
    <w:abstractNumId w:val="11"/>
  </w:num>
  <w:num w:numId="14">
    <w:abstractNumId w:val="3"/>
  </w:num>
  <w:num w:numId="15">
    <w:abstractNumId w:val="19"/>
  </w:num>
  <w:num w:numId="16">
    <w:abstractNumId w:val="6"/>
  </w:num>
  <w:num w:numId="17">
    <w:abstractNumId w:val="10"/>
  </w:num>
  <w:num w:numId="18">
    <w:abstractNumId w:val="14"/>
  </w:num>
  <w:num w:numId="19">
    <w:abstractNumId w:val="1"/>
  </w:num>
  <w:num w:numId="2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EC4854"/>
    <w:rsid w:val="00047D4B"/>
    <w:rsid w:val="0006412F"/>
    <w:rsid w:val="000657F2"/>
    <w:rsid w:val="000818CB"/>
    <w:rsid w:val="00085747"/>
    <w:rsid w:val="00092628"/>
    <w:rsid w:val="00093D9D"/>
    <w:rsid w:val="000D46BF"/>
    <w:rsid w:val="000D73D3"/>
    <w:rsid w:val="000E33E1"/>
    <w:rsid w:val="000F003D"/>
    <w:rsid w:val="000F3956"/>
    <w:rsid w:val="000F7559"/>
    <w:rsid w:val="00105A9D"/>
    <w:rsid w:val="00106524"/>
    <w:rsid w:val="00124AB2"/>
    <w:rsid w:val="00146BB6"/>
    <w:rsid w:val="00161D84"/>
    <w:rsid w:val="00185923"/>
    <w:rsid w:val="001973A2"/>
    <w:rsid w:val="001A6B44"/>
    <w:rsid w:val="001B2B36"/>
    <w:rsid w:val="001C7A7B"/>
    <w:rsid w:val="001E0610"/>
    <w:rsid w:val="001E145B"/>
    <w:rsid w:val="0020479D"/>
    <w:rsid w:val="00221C59"/>
    <w:rsid w:val="002251AC"/>
    <w:rsid w:val="00237331"/>
    <w:rsid w:val="0024136B"/>
    <w:rsid w:val="00251F70"/>
    <w:rsid w:val="00263DC1"/>
    <w:rsid w:val="00286B65"/>
    <w:rsid w:val="00287C38"/>
    <w:rsid w:val="00295B48"/>
    <w:rsid w:val="002B46F4"/>
    <w:rsid w:val="002C43A3"/>
    <w:rsid w:val="002D7DDD"/>
    <w:rsid w:val="003041A2"/>
    <w:rsid w:val="00311BC7"/>
    <w:rsid w:val="003222BA"/>
    <w:rsid w:val="00322F05"/>
    <w:rsid w:val="00331623"/>
    <w:rsid w:val="0033591D"/>
    <w:rsid w:val="00341941"/>
    <w:rsid w:val="00345F2D"/>
    <w:rsid w:val="00357FAD"/>
    <w:rsid w:val="0036362C"/>
    <w:rsid w:val="003673F4"/>
    <w:rsid w:val="00377C07"/>
    <w:rsid w:val="0038321F"/>
    <w:rsid w:val="003868A6"/>
    <w:rsid w:val="0038776F"/>
    <w:rsid w:val="003B1F6A"/>
    <w:rsid w:val="003B68DE"/>
    <w:rsid w:val="003C0562"/>
    <w:rsid w:val="003F2B20"/>
    <w:rsid w:val="00402B39"/>
    <w:rsid w:val="00415932"/>
    <w:rsid w:val="0042040A"/>
    <w:rsid w:val="004214A7"/>
    <w:rsid w:val="00422E23"/>
    <w:rsid w:val="00444FB9"/>
    <w:rsid w:val="004553DE"/>
    <w:rsid w:val="00461FE0"/>
    <w:rsid w:val="00477794"/>
    <w:rsid w:val="00485C03"/>
    <w:rsid w:val="004871C2"/>
    <w:rsid w:val="004A1723"/>
    <w:rsid w:val="004A3260"/>
    <w:rsid w:val="004B1E2D"/>
    <w:rsid w:val="004B55F8"/>
    <w:rsid w:val="004C5F70"/>
    <w:rsid w:val="004D0D04"/>
    <w:rsid w:val="004F1990"/>
    <w:rsid w:val="004F1E86"/>
    <w:rsid w:val="004F67FE"/>
    <w:rsid w:val="005019AF"/>
    <w:rsid w:val="005110F5"/>
    <w:rsid w:val="0051588D"/>
    <w:rsid w:val="005163D0"/>
    <w:rsid w:val="005210E1"/>
    <w:rsid w:val="00550D0F"/>
    <w:rsid w:val="005546CC"/>
    <w:rsid w:val="005548CF"/>
    <w:rsid w:val="005605D7"/>
    <w:rsid w:val="0056439A"/>
    <w:rsid w:val="0056515C"/>
    <w:rsid w:val="00566C59"/>
    <w:rsid w:val="005804C3"/>
    <w:rsid w:val="005845C1"/>
    <w:rsid w:val="005964DA"/>
    <w:rsid w:val="005A4D95"/>
    <w:rsid w:val="005B598A"/>
    <w:rsid w:val="005B6BD9"/>
    <w:rsid w:val="005C65DE"/>
    <w:rsid w:val="005D55AB"/>
    <w:rsid w:val="005F43CB"/>
    <w:rsid w:val="005F4842"/>
    <w:rsid w:val="005F6FEA"/>
    <w:rsid w:val="00620E92"/>
    <w:rsid w:val="00627BA0"/>
    <w:rsid w:val="00655621"/>
    <w:rsid w:val="00663A22"/>
    <w:rsid w:val="006803D3"/>
    <w:rsid w:val="006919F6"/>
    <w:rsid w:val="00693991"/>
    <w:rsid w:val="006B5C5C"/>
    <w:rsid w:val="006D6E25"/>
    <w:rsid w:val="006E376A"/>
    <w:rsid w:val="006E427A"/>
    <w:rsid w:val="006E76E6"/>
    <w:rsid w:val="006F53A5"/>
    <w:rsid w:val="0071493E"/>
    <w:rsid w:val="007256F5"/>
    <w:rsid w:val="00733D7C"/>
    <w:rsid w:val="00753256"/>
    <w:rsid w:val="00760BD3"/>
    <w:rsid w:val="007921BE"/>
    <w:rsid w:val="00795BB8"/>
    <w:rsid w:val="007978B3"/>
    <w:rsid w:val="007B446E"/>
    <w:rsid w:val="007B5E71"/>
    <w:rsid w:val="007C2AB0"/>
    <w:rsid w:val="007D157B"/>
    <w:rsid w:val="007D6774"/>
    <w:rsid w:val="007E5856"/>
    <w:rsid w:val="007E77EF"/>
    <w:rsid w:val="007F0F67"/>
    <w:rsid w:val="00813C8D"/>
    <w:rsid w:val="00830A05"/>
    <w:rsid w:val="00833386"/>
    <w:rsid w:val="00840E49"/>
    <w:rsid w:val="0086039E"/>
    <w:rsid w:val="00867FEF"/>
    <w:rsid w:val="00886AAD"/>
    <w:rsid w:val="00890EFC"/>
    <w:rsid w:val="008A7002"/>
    <w:rsid w:val="008C6E25"/>
    <w:rsid w:val="008C787F"/>
    <w:rsid w:val="008D4931"/>
    <w:rsid w:val="00901565"/>
    <w:rsid w:val="00950B90"/>
    <w:rsid w:val="0095101E"/>
    <w:rsid w:val="00954B6D"/>
    <w:rsid w:val="00974960"/>
    <w:rsid w:val="009835F6"/>
    <w:rsid w:val="009934B3"/>
    <w:rsid w:val="00996AEC"/>
    <w:rsid w:val="00996EB7"/>
    <w:rsid w:val="009A3B99"/>
    <w:rsid w:val="009B1264"/>
    <w:rsid w:val="009D3670"/>
    <w:rsid w:val="009E1638"/>
    <w:rsid w:val="009E5748"/>
    <w:rsid w:val="009E5ECA"/>
    <w:rsid w:val="009F4006"/>
    <w:rsid w:val="00A166EE"/>
    <w:rsid w:val="00A26F94"/>
    <w:rsid w:val="00A31279"/>
    <w:rsid w:val="00A42E06"/>
    <w:rsid w:val="00A64930"/>
    <w:rsid w:val="00A705BA"/>
    <w:rsid w:val="00A71161"/>
    <w:rsid w:val="00A71864"/>
    <w:rsid w:val="00AA15BE"/>
    <w:rsid w:val="00AA1A0B"/>
    <w:rsid w:val="00AA7813"/>
    <w:rsid w:val="00AB6AC5"/>
    <w:rsid w:val="00AC68C7"/>
    <w:rsid w:val="00AD2A97"/>
    <w:rsid w:val="00AE7E6D"/>
    <w:rsid w:val="00AF6B55"/>
    <w:rsid w:val="00B04250"/>
    <w:rsid w:val="00B06746"/>
    <w:rsid w:val="00B33723"/>
    <w:rsid w:val="00B37827"/>
    <w:rsid w:val="00B419E9"/>
    <w:rsid w:val="00B51DE6"/>
    <w:rsid w:val="00B53F18"/>
    <w:rsid w:val="00B57B17"/>
    <w:rsid w:val="00B60281"/>
    <w:rsid w:val="00B65C3D"/>
    <w:rsid w:val="00B93B7B"/>
    <w:rsid w:val="00BA052D"/>
    <w:rsid w:val="00BB1B9E"/>
    <w:rsid w:val="00BE7FEB"/>
    <w:rsid w:val="00C052B6"/>
    <w:rsid w:val="00C165AF"/>
    <w:rsid w:val="00C302D5"/>
    <w:rsid w:val="00C33E62"/>
    <w:rsid w:val="00C4079C"/>
    <w:rsid w:val="00C50CC5"/>
    <w:rsid w:val="00C525BF"/>
    <w:rsid w:val="00C60B04"/>
    <w:rsid w:val="00C64806"/>
    <w:rsid w:val="00C6653E"/>
    <w:rsid w:val="00C72F57"/>
    <w:rsid w:val="00C83A4F"/>
    <w:rsid w:val="00C85091"/>
    <w:rsid w:val="00CA39AF"/>
    <w:rsid w:val="00CD3CAC"/>
    <w:rsid w:val="00CF403F"/>
    <w:rsid w:val="00D021EA"/>
    <w:rsid w:val="00D167F0"/>
    <w:rsid w:val="00D3445E"/>
    <w:rsid w:val="00D4511C"/>
    <w:rsid w:val="00D54A7B"/>
    <w:rsid w:val="00D56F31"/>
    <w:rsid w:val="00DA1E96"/>
    <w:rsid w:val="00DB2B9A"/>
    <w:rsid w:val="00DC3482"/>
    <w:rsid w:val="00DC418D"/>
    <w:rsid w:val="00DD0B3B"/>
    <w:rsid w:val="00DE1062"/>
    <w:rsid w:val="00DF40F4"/>
    <w:rsid w:val="00E05079"/>
    <w:rsid w:val="00E23C45"/>
    <w:rsid w:val="00E25A34"/>
    <w:rsid w:val="00E432BB"/>
    <w:rsid w:val="00E47307"/>
    <w:rsid w:val="00E50717"/>
    <w:rsid w:val="00E64F50"/>
    <w:rsid w:val="00E911F2"/>
    <w:rsid w:val="00E92AC9"/>
    <w:rsid w:val="00E94FBE"/>
    <w:rsid w:val="00EB1361"/>
    <w:rsid w:val="00EB2A60"/>
    <w:rsid w:val="00EB4164"/>
    <w:rsid w:val="00EB5296"/>
    <w:rsid w:val="00EC4854"/>
    <w:rsid w:val="00EC6022"/>
    <w:rsid w:val="00ED35BF"/>
    <w:rsid w:val="00ED567D"/>
    <w:rsid w:val="00EE50FE"/>
    <w:rsid w:val="00EE5D1F"/>
    <w:rsid w:val="00EE7992"/>
    <w:rsid w:val="00EF1555"/>
    <w:rsid w:val="00EF619A"/>
    <w:rsid w:val="00F002F8"/>
    <w:rsid w:val="00F2175E"/>
    <w:rsid w:val="00F42726"/>
    <w:rsid w:val="00F618C9"/>
    <w:rsid w:val="00F66F3C"/>
    <w:rsid w:val="00F97C81"/>
    <w:rsid w:val="00FD11BA"/>
    <w:rsid w:val="00FE457D"/>
    <w:rsid w:val="00FF47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21BE"/>
  </w:style>
  <w:style w:type="paragraph" w:styleId="1">
    <w:name w:val="heading 1"/>
    <w:basedOn w:val="a"/>
    <w:next w:val="a"/>
    <w:link w:val="10"/>
    <w:qFormat/>
    <w:rsid w:val="00EC4854"/>
    <w:pPr>
      <w:keepNext/>
      <w:suppressAutoHyphens/>
      <w:spacing w:after="0" w:line="240" w:lineRule="auto"/>
      <w:outlineLvl w:val="0"/>
    </w:pPr>
    <w:rPr>
      <w:rFonts w:ascii="Times New Roman" w:eastAsia="Times New Roman" w:hAnsi="Times New Roman" w:cs="Times New Roman"/>
      <w:sz w:val="24"/>
      <w:szCs w:val="20"/>
      <w:lang w:eastAsia="ar-SA"/>
    </w:rPr>
  </w:style>
  <w:style w:type="paragraph" w:styleId="2">
    <w:name w:val="heading 2"/>
    <w:basedOn w:val="a"/>
    <w:next w:val="a"/>
    <w:link w:val="20"/>
    <w:semiHidden/>
    <w:unhideWhenUsed/>
    <w:qFormat/>
    <w:rsid w:val="00EC4854"/>
    <w:pPr>
      <w:keepNext/>
      <w:suppressAutoHyphens/>
      <w:spacing w:after="0" w:line="240" w:lineRule="auto"/>
      <w:outlineLvl w:val="1"/>
    </w:pPr>
    <w:rPr>
      <w:rFonts w:ascii="Times New Roman" w:eastAsia="Times New Roman" w:hAnsi="Times New Roman" w:cs="Times New Roman"/>
      <w:sz w:val="28"/>
      <w:szCs w:val="20"/>
      <w:lang w:eastAsia="ar-SA"/>
    </w:rPr>
  </w:style>
  <w:style w:type="paragraph" w:styleId="9">
    <w:name w:val="heading 9"/>
    <w:basedOn w:val="a"/>
    <w:next w:val="a"/>
    <w:link w:val="90"/>
    <w:uiPriority w:val="9"/>
    <w:semiHidden/>
    <w:unhideWhenUsed/>
    <w:qFormat/>
    <w:rsid w:val="00996AE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C4854"/>
    <w:rPr>
      <w:rFonts w:ascii="Times New Roman" w:eastAsia="Times New Roman" w:hAnsi="Times New Roman" w:cs="Times New Roman"/>
      <w:sz w:val="24"/>
      <w:szCs w:val="20"/>
      <w:lang w:eastAsia="ar-SA"/>
    </w:rPr>
  </w:style>
  <w:style w:type="character" w:customStyle="1" w:styleId="20">
    <w:name w:val="Заголовок 2 Знак"/>
    <w:basedOn w:val="a0"/>
    <w:link w:val="2"/>
    <w:semiHidden/>
    <w:rsid w:val="00EC4854"/>
    <w:rPr>
      <w:rFonts w:ascii="Times New Roman" w:eastAsia="Times New Roman" w:hAnsi="Times New Roman" w:cs="Times New Roman"/>
      <w:sz w:val="28"/>
      <w:szCs w:val="20"/>
      <w:lang w:eastAsia="ar-SA"/>
    </w:rPr>
  </w:style>
  <w:style w:type="character" w:styleId="a3">
    <w:name w:val="Strong"/>
    <w:basedOn w:val="a0"/>
    <w:qFormat/>
    <w:rsid w:val="00EC4854"/>
    <w:rPr>
      <w:b/>
      <w:bCs/>
    </w:rPr>
  </w:style>
  <w:style w:type="paragraph" w:styleId="a4">
    <w:name w:val="List Paragraph"/>
    <w:basedOn w:val="a"/>
    <w:uiPriority w:val="34"/>
    <w:qFormat/>
    <w:rsid w:val="00093D9D"/>
    <w:pPr>
      <w:ind w:left="720"/>
      <w:contextualSpacing/>
    </w:pPr>
  </w:style>
  <w:style w:type="table" w:styleId="a5">
    <w:name w:val="Table Grid"/>
    <w:basedOn w:val="a1"/>
    <w:uiPriority w:val="59"/>
    <w:rsid w:val="003C05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90">
    <w:name w:val="Заголовок 9 Знак"/>
    <w:basedOn w:val="a0"/>
    <w:link w:val="9"/>
    <w:uiPriority w:val="9"/>
    <w:semiHidden/>
    <w:rsid w:val="00996AEC"/>
    <w:rPr>
      <w:rFonts w:asciiTheme="majorHAnsi" w:eastAsiaTheme="majorEastAsia" w:hAnsiTheme="majorHAnsi" w:cstheme="majorBidi"/>
      <w:i/>
      <w:iCs/>
      <w:color w:val="404040" w:themeColor="text1" w:themeTint="BF"/>
      <w:sz w:val="20"/>
      <w:szCs w:val="20"/>
    </w:rPr>
  </w:style>
  <w:style w:type="paragraph" w:styleId="a6">
    <w:name w:val="Normal (Web)"/>
    <w:basedOn w:val="a"/>
    <w:uiPriority w:val="99"/>
    <w:unhideWhenUsed/>
    <w:rsid w:val="00996AEC"/>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Balloon Text"/>
    <w:basedOn w:val="a"/>
    <w:link w:val="a8"/>
    <w:uiPriority w:val="99"/>
    <w:semiHidden/>
    <w:unhideWhenUsed/>
    <w:rsid w:val="005B598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B598A"/>
    <w:rPr>
      <w:rFonts w:ascii="Tahoma" w:hAnsi="Tahoma" w:cs="Tahoma"/>
      <w:sz w:val="16"/>
      <w:szCs w:val="16"/>
    </w:rPr>
  </w:style>
  <w:style w:type="paragraph" w:styleId="a9">
    <w:name w:val="header"/>
    <w:basedOn w:val="a"/>
    <w:link w:val="aa"/>
    <w:uiPriority w:val="99"/>
    <w:semiHidden/>
    <w:unhideWhenUsed/>
    <w:rsid w:val="00CD3CAC"/>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CD3CAC"/>
  </w:style>
  <w:style w:type="paragraph" w:styleId="ab">
    <w:name w:val="footer"/>
    <w:basedOn w:val="a"/>
    <w:link w:val="ac"/>
    <w:uiPriority w:val="99"/>
    <w:unhideWhenUsed/>
    <w:rsid w:val="00CD3CAC"/>
    <w:pPr>
      <w:tabs>
        <w:tab w:val="center" w:pos="4677"/>
        <w:tab w:val="right" w:pos="9355"/>
      </w:tabs>
      <w:spacing w:after="0" w:line="240" w:lineRule="auto"/>
    </w:pPr>
  </w:style>
  <w:style w:type="character" w:customStyle="1" w:styleId="ac">
    <w:name w:val="Нижний колонтитул Знак"/>
    <w:basedOn w:val="a0"/>
    <w:link w:val="ab"/>
    <w:uiPriority w:val="99"/>
    <w:rsid w:val="00CD3C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89285753">
      <w:bodyDiv w:val="1"/>
      <w:marLeft w:val="0"/>
      <w:marRight w:val="0"/>
      <w:marTop w:val="0"/>
      <w:marBottom w:val="0"/>
      <w:divBdr>
        <w:top w:val="none" w:sz="0" w:space="0" w:color="auto"/>
        <w:left w:val="none" w:sz="0" w:space="0" w:color="auto"/>
        <w:bottom w:val="none" w:sz="0" w:space="0" w:color="auto"/>
        <w:right w:val="none" w:sz="0" w:space="0" w:color="auto"/>
      </w:divBdr>
    </w:div>
    <w:div w:id="389115794">
      <w:bodyDiv w:val="1"/>
      <w:marLeft w:val="0"/>
      <w:marRight w:val="0"/>
      <w:marTop w:val="0"/>
      <w:marBottom w:val="0"/>
      <w:divBdr>
        <w:top w:val="none" w:sz="0" w:space="0" w:color="auto"/>
        <w:left w:val="none" w:sz="0" w:space="0" w:color="auto"/>
        <w:bottom w:val="none" w:sz="0" w:space="0" w:color="auto"/>
        <w:right w:val="none" w:sz="0" w:space="0" w:color="auto"/>
      </w:divBdr>
    </w:div>
    <w:div w:id="733744617">
      <w:bodyDiv w:val="1"/>
      <w:marLeft w:val="0"/>
      <w:marRight w:val="0"/>
      <w:marTop w:val="0"/>
      <w:marBottom w:val="0"/>
      <w:divBdr>
        <w:top w:val="none" w:sz="0" w:space="0" w:color="auto"/>
        <w:left w:val="none" w:sz="0" w:space="0" w:color="auto"/>
        <w:bottom w:val="none" w:sz="0" w:space="0" w:color="auto"/>
        <w:right w:val="none" w:sz="0" w:space="0" w:color="auto"/>
      </w:divBdr>
    </w:div>
    <w:div w:id="871766886">
      <w:bodyDiv w:val="1"/>
      <w:marLeft w:val="0"/>
      <w:marRight w:val="0"/>
      <w:marTop w:val="0"/>
      <w:marBottom w:val="0"/>
      <w:divBdr>
        <w:top w:val="none" w:sz="0" w:space="0" w:color="auto"/>
        <w:left w:val="none" w:sz="0" w:space="0" w:color="auto"/>
        <w:bottom w:val="none" w:sz="0" w:space="0" w:color="auto"/>
        <w:right w:val="none" w:sz="0" w:space="0" w:color="auto"/>
      </w:divBdr>
    </w:div>
    <w:div w:id="907107420">
      <w:bodyDiv w:val="1"/>
      <w:marLeft w:val="0"/>
      <w:marRight w:val="0"/>
      <w:marTop w:val="0"/>
      <w:marBottom w:val="0"/>
      <w:divBdr>
        <w:top w:val="none" w:sz="0" w:space="0" w:color="auto"/>
        <w:left w:val="none" w:sz="0" w:space="0" w:color="auto"/>
        <w:bottom w:val="none" w:sz="0" w:space="0" w:color="auto"/>
        <w:right w:val="none" w:sz="0" w:space="0" w:color="auto"/>
      </w:divBdr>
    </w:div>
    <w:div w:id="1045252576">
      <w:bodyDiv w:val="1"/>
      <w:marLeft w:val="0"/>
      <w:marRight w:val="0"/>
      <w:marTop w:val="0"/>
      <w:marBottom w:val="0"/>
      <w:divBdr>
        <w:top w:val="none" w:sz="0" w:space="0" w:color="auto"/>
        <w:left w:val="none" w:sz="0" w:space="0" w:color="auto"/>
        <w:bottom w:val="none" w:sz="0" w:space="0" w:color="auto"/>
        <w:right w:val="none" w:sz="0" w:space="0" w:color="auto"/>
      </w:divBdr>
    </w:div>
    <w:div w:id="1227688836">
      <w:bodyDiv w:val="1"/>
      <w:marLeft w:val="0"/>
      <w:marRight w:val="0"/>
      <w:marTop w:val="0"/>
      <w:marBottom w:val="0"/>
      <w:divBdr>
        <w:top w:val="none" w:sz="0" w:space="0" w:color="auto"/>
        <w:left w:val="none" w:sz="0" w:space="0" w:color="auto"/>
        <w:bottom w:val="none" w:sz="0" w:space="0" w:color="auto"/>
        <w:right w:val="none" w:sz="0" w:space="0" w:color="auto"/>
      </w:divBdr>
    </w:div>
    <w:div w:id="1598438292">
      <w:bodyDiv w:val="1"/>
      <w:marLeft w:val="0"/>
      <w:marRight w:val="0"/>
      <w:marTop w:val="0"/>
      <w:marBottom w:val="0"/>
      <w:divBdr>
        <w:top w:val="none" w:sz="0" w:space="0" w:color="auto"/>
        <w:left w:val="none" w:sz="0" w:space="0" w:color="auto"/>
        <w:bottom w:val="none" w:sz="0" w:space="0" w:color="auto"/>
        <w:right w:val="none" w:sz="0" w:space="0" w:color="auto"/>
      </w:divBdr>
    </w:div>
    <w:div w:id="1850441554">
      <w:bodyDiv w:val="1"/>
      <w:marLeft w:val="0"/>
      <w:marRight w:val="0"/>
      <w:marTop w:val="0"/>
      <w:marBottom w:val="0"/>
      <w:divBdr>
        <w:top w:val="none" w:sz="0" w:space="0" w:color="auto"/>
        <w:left w:val="none" w:sz="0" w:space="0" w:color="auto"/>
        <w:bottom w:val="none" w:sz="0" w:space="0" w:color="auto"/>
        <w:right w:val="none" w:sz="0" w:space="0" w:color="auto"/>
      </w:divBdr>
    </w:div>
    <w:div w:id="1884515696">
      <w:bodyDiv w:val="1"/>
      <w:marLeft w:val="0"/>
      <w:marRight w:val="0"/>
      <w:marTop w:val="0"/>
      <w:marBottom w:val="0"/>
      <w:divBdr>
        <w:top w:val="none" w:sz="0" w:space="0" w:color="auto"/>
        <w:left w:val="none" w:sz="0" w:space="0" w:color="auto"/>
        <w:bottom w:val="none" w:sz="0" w:space="0" w:color="auto"/>
        <w:right w:val="none" w:sz="0" w:space="0" w:color="auto"/>
      </w:divBdr>
    </w:div>
    <w:div w:id="1978756532">
      <w:bodyDiv w:val="1"/>
      <w:marLeft w:val="0"/>
      <w:marRight w:val="0"/>
      <w:marTop w:val="0"/>
      <w:marBottom w:val="0"/>
      <w:divBdr>
        <w:top w:val="none" w:sz="0" w:space="0" w:color="auto"/>
        <w:left w:val="none" w:sz="0" w:space="0" w:color="auto"/>
        <w:bottom w:val="none" w:sz="0" w:space="0" w:color="auto"/>
        <w:right w:val="none" w:sz="0" w:space="0" w:color="auto"/>
      </w:divBdr>
    </w:div>
    <w:div w:id="2124379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C5A85A-1B31-4B7A-A8FD-381ADA828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1749</TotalTime>
  <Pages>8</Pages>
  <Words>2972</Words>
  <Characters>16946</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1111111111</cp:lastModifiedBy>
  <cp:revision>142</cp:revision>
  <cp:lastPrinted>2022-05-04T08:54:00Z</cp:lastPrinted>
  <dcterms:created xsi:type="dcterms:W3CDTF">2011-04-29T05:15:00Z</dcterms:created>
  <dcterms:modified xsi:type="dcterms:W3CDTF">2023-02-22T11:13:00Z</dcterms:modified>
</cp:coreProperties>
</file>