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BB" w:rsidRPr="00D84FE1" w:rsidRDefault="004B1D2C" w:rsidP="00B66A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E1">
        <w:rPr>
          <w:rFonts w:ascii="Times New Roman" w:hAnsi="Times New Roman" w:cs="Times New Roman"/>
          <w:b/>
          <w:sz w:val="24"/>
          <w:szCs w:val="24"/>
        </w:rPr>
        <w:t xml:space="preserve">ОЧЕРЕДНОЕ </w:t>
      </w:r>
      <w:r w:rsidR="006B6FA3" w:rsidRPr="00D84FE1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CB58B5" w:rsidRPr="00D84FE1">
        <w:rPr>
          <w:rFonts w:ascii="Times New Roman" w:hAnsi="Times New Roman" w:cs="Times New Roman"/>
          <w:b/>
          <w:sz w:val="24"/>
          <w:szCs w:val="24"/>
        </w:rPr>
        <w:t>Е</w:t>
      </w:r>
      <w:r w:rsidR="00C2004D" w:rsidRPr="00D84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8B5" w:rsidRPr="00D84FE1">
        <w:rPr>
          <w:rFonts w:ascii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C02AB4" w:rsidRPr="00D84FE1" w:rsidRDefault="00C02AB4" w:rsidP="00A40145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BB" w:rsidRPr="00D84FE1" w:rsidRDefault="000904F9" w:rsidP="00A40145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15DE0" w:rsidRPr="00D84F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0B84" w:rsidRPr="00D84FE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272A" w:rsidRPr="00D84F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1FB7" w:rsidRPr="00D84F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97303" w:rsidRPr="00D84FE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66ABB" w:rsidRPr="00D84FE1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 w:rsidR="00E0033C" w:rsidRPr="00D84FE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76E9D" w:rsidRPr="00D8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CC8" w:rsidRPr="00D84F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3B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1CC8" w:rsidRPr="00D84FE1">
        <w:rPr>
          <w:rFonts w:ascii="Times New Roman" w:hAnsi="Times New Roman" w:cs="Times New Roman"/>
          <w:b/>
          <w:bCs/>
          <w:sz w:val="24"/>
          <w:szCs w:val="24"/>
        </w:rPr>
        <w:t>ч. 00 мин.</w:t>
      </w:r>
      <w:r w:rsidR="00B66ABB" w:rsidRPr="00D8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7D1" w:rsidRPr="00D84FE1" w:rsidRDefault="005F67D1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C34" w:rsidRDefault="00243BE5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 заседаний </w:t>
      </w:r>
      <w:r w:rsidR="001B7423" w:rsidRPr="00D84FE1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>ской городской Думы</w:t>
      </w:r>
    </w:p>
    <w:p w:rsidR="00580A58" w:rsidRPr="00D84FE1" w:rsidRDefault="00580A58" w:rsidP="00580A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FE1">
        <w:rPr>
          <w:rFonts w:ascii="Times New Roman" w:hAnsi="Times New Roman" w:cs="Times New Roman"/>
          <w:b/>
          <w:sz w:val="24"/>
          <w:szCs w:val="24"/>
        </w:rPr>
        <w:t>ул. Обороны, 42-А</w:t>
      </w:r>
    </w:p>
    <w:p w:rsidR="00D95CBB" w:rsidRDefault="00887DCB" w:rsidP="00BB2E28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E1">
        <w:rPr>
          <w:rFonts w:ascii="Times New Roman" w:hAnsi="Times New Roman" w:cs="Times New Roman"/>
          <w:b/>
          <w:sz w:val="24"/>
          <w:szCs w:val="24"/>
        </w:rPr>
        <w:t xml:space="preserve">ПОВЕСТКА ДНЯ № </w:t>
      </w:r>
      <w:r w:rsidR="000904F9">
        <w:rPr>
          <w:rFonts w:ascii="Times New Roman" w:hAnsi="Times New Roman" w:cs="Times New Roman"/>
          <w:b/>
          <w:sz w:val="24"/>
          <w:szCs w:val="24"/>
        </w:rPr>
        <w:t>7</w:t>
      </w:r>
      <w:r w:rsidR="00E37864" w:rsidRPr="00D84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97C" w:rsidRPr="00C9114C" w:rsidRDefault="009F497C" w:rsidP="00C9114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14C" w:rsidRDefault="00C9114C" w:rsidP="00C9114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14C">
        <w:rPr>
          <w:rFonts w:ascii="Times New Roman" w:hAnsi="Times New Roman" w:cs="Times New Roman"/>
          <w:bCs/>
          <w:spacing w:val="-4"/>
          <w:w w:val="103"/>
          <w:sz w:val="24"/>
          <w:szCs w:val="24"/>
        </w:rPr>
        <w:t xml:space="preserve">1.  </w:t>
      </w:r>
      <w:r w:rsidRPr="00C9114C">
        <w:rPr>
          <w:rFonts w:ascii="Times New Roman" w:hAnsi="Times New Roman" w:cs="Times New Roman"/>
          <w:bCs/>
          <w:sz w:val="24"/>
          <w:szCs w:val="24"/>
        </w:rPr>
        <w:t xml:space="preserve">Об отчете </w:t>
      </w:r>
      <w:r w:rsidRPr="00C9114C">
        <w:rPr>
          <w:rFonts w:ascii="Times New Roman" w:hAnsi="Times New Roman" w:cs="Times New Roman"/>
          <w:sz w:val="24"/>
          <w:szCs w:val="24"/>
        </w:rPr>
        <w:t>начальника Отдела МВД России по городу Михайловке об итогах оперативно-служебной деятельности за 2021 год</w:t>
      </w:r>
    </w:p>
    <w:p w:rsidR="00C9114C" w:rsidRDefault="000E46EC" w:rsidP="00C9114C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4C0E75">
        <w:rPr>
          <w:rFonts w:ascii="Times New Roman" w:hAnsi="Times New Roman"/>
          <w:bCs/>
          <w:spacing w:val="-4"/>
          <w:w w:val="103"/>
          <w:sz w:val="24"/>
          <w:szCs w:val="24"/>
          <w:u w:val="single"/>
        </w:rPr>
        <w:t>Докладчик:</w:t>
      </w:r>
      <w:r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Давыдов Денис Борисович  - </w:t>
      </w:r>
      <w:proofErr w:type="spellStart"/>
      <w:r>
        <w:rPr>
          <w:rFonts w:ascii="Times New Roman" w:hAnsi="Times New Roman"/>
          <w:bCs/>
          <w:spacing w:val="-4"/>
          <w:w w:val="103"/>
          <w:sz w:val="24"/>
          <w:szCs w:val="24"/>
        </w:rPr>
        <w:t>врио</w:t>
      </w:r>
      <w:proofErr w:type="spellEnd"/>
      <w:r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 начальника полиции </w:t>
      </w:r>
      <w:r w:rsidRPr="00C9114C">
        <w:rPr>
          <w:rFonts w:ascii="Times New Roman" w:hAnsi="Times New Roman" w:cs="Times New Roman"/>
          <w:sz w:val="24"/>
          <w:szCs w:val="24"/>
        </w:rPr>
        <w:t>Отдела МВД России по городу Михайловке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4"/>
          <w:w w:val="103"/>
          <w:sz w:val="24"/>
          <w:szCs w:val="24"/>
        </w:rPr>
        <w:t xml:space="preserve">подполковник полиции </w:t>
      </w:r>
    </w:p>
    <w:p w:rsidR="004C0E75" w:rsidRPr="00C9114C" w:rsidRDefault="004C0E75" w:rsidP="00C9114C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</w:p>
    <w:p w:rsidR="00C66C2E" w:rsidRPr="00B31AA4" w:rsidRDefault="00C66C2E" w:rsidP="00B31AA4">
      <w:pPr>
        <w:pStyle w:val="ae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pacing w:val="-4"/>
          <w:w w:val="103"/>
          <w:sz w:val="24"/>
          <w:szCs w:val="24"/>
        </w:rPr>
      </w:pPr>
      <w:r w:rsidRPr="00B31AA4">
        <w:rPr>
          <w:rFonts w:ascii="Times New Roman" w:hAnsi="Times New Roman"/>
          <w:bCs/>
          <w:spacing w:val="-6"/>
          <w:w w:val="103"/>
          <w:sz w:val="24"/>
          <w:szCs w:val="24"/>
        </w:rPr>
        <w:t>О проекте решения «О внесении изменений  в У</w:t>
      </w:r>
      <w:r w:rsidRPr="00B31AA4">
        <w:rPr>
          <w:rFonts w:ascii="Times New Roman" w:hAnsi="Times New Roman"/>
          <w:bCs/>
          <w:spacing w:val="-4"/>
          <w:w w:val="103"/>
          <w:sz w:val="24"/>
          <w:szCs w:val="24"/>
        </w:rPr>
        <w:t>став городского округа город Михайловка Волгоградской области»</w:t>
      </w:r>
    </w:p>
    <w:p w:rsidR="00C66C2E" w:rsidRDefault="00C66C2E" w:rsidP="00C66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266C">
        <w:rPr>
          <w:rFonts w:ascii="Times New Roman" w:hAnsi="Times New Roman"/>
          <w:bCs/>
          <w:sz w:val="24"/>
          <w:szCs w:val="24"/>
          <w:u w:val="single"/>
          <w:lang w:eastAsia="ar-SA"/>
        </w:rPr>
        <w:t>Докладчик:</w:t>
      </w:r>
      <w:r w:rsidRPr="001C678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Филатова Светлана Анатольевна – начальник отдела по правовому и кадровому обеспечению администрации городского округа город Михайловка</w:t>
      </w:r>
    </w:p>
    <w:p w:rsidR="00C66C2E" w:rsidRDefault="00417589" w:rsidP="00C66C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417589" w:rsidRDefault="00417589" w:rsidP="00C66C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904F9" w:rsidRPr="00EF1916" w:rsidRDefault="00B31AA4" w:rsidP="000904F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904F9" w:rsidRPr="0009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4F9" w:rsidRPr="00EF1916">
        <w:rPr>
          <w:rFonts w:ascii="Times New Roman" w:eastAsia="Times New Roman" w:hAnsi="Times New Roman" w:cs="Times New Roman"/>
          <w:bCs/>
          <w:color w:val="212529"/>
          <w:sz w:val="24"/>
        </w:rPr>
        <w:t>О внесении изменений в решение Михайловской городской Думы Волгоградской области от 29.11.2019 г. № 239 «Об установлении налога на имущество физических лиц»</w:t>
      </w:r>
    </w:p>
    <w:p w:rsidR="000904F9" w:rsidRDefault="000904F9" w:rsidP="000904F9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Дульская</w:t>
      </w:r>
      <w:proofErr w:type="spellEnd"/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Галина Сергеевна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– начальник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отдела экономического развития и проектной деятельности администрации городского округа город Михайловка</w:t>
      </w:r>
    </w:p>
    <w:p w:rsidR="00D34D78" w:rsidRPr="000904F9" w:rsidRDefault="00D34D78" w:rsidP="000904F9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0904F9" w:rsidRPr="000904F9" w:rsidRDefault="000904F9" w:rsidP="000904F9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4F9" w:rsidRPr="000904F9" w:rsidRDefault="000904F9" w:rsidP="0009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4. Об утверждении Порядка определения платы за использование земельных участков, находящихся в собственности городского округа город Михайловка Волгоградской области, для возведения гражданами гаражей, являющихся некапитальными сооружениями</w:t>
      </w:r>
    </w:p>
    <w:p w:rsidR="00D77CE8" w:rsidRDefault="00D77CE8" w:rsidP="00D77C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4F9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hAnsi="Times New Roman" w:cs="Times New Roman"/>
          <w:bCs/>
          <w:sz w:val="24"/>
          <w:szCs w:val="24"/>
        </w:rPr>
        <w:t xml:space="preserve">Колесникова Анна Николаевна </w:t>
      </w:r>
      <w:r w:rsidRPr="000904F9">
        <w:rPr>
          <w:rFonts w:ascii="Times New Roman" w:hAnsi="Times New Roman" w:cs="Times New Roman"/>
          <w:sz w:val="24"/>
          <w:szCs w:val="24"/>
        </w:rPr>
        <w:t xml:space="preserve">– начальник </w:t>
      </w:r>
      <w:r w:rsidRPr="000904F9">
        <w:rPr>
          <w:rFonts w:ascii="Times New Roman" w:hAnsi="Times New Roman" w:cs="Times New Roman"/>
          <w:bCs/>
          <w:sz w:val="24"/>
          <w:szCs w:val="24"/>
        </w:rPr>
        <w:t>отдела по имуществу и землепользованию администрации городского округа город Михайловка</w:t>
      </w:r>
    </w:p>
    <w:p w:rsidR="00D34D78" w:rsidRPr="000904F9" w:rsidRDefault="00D34D78" w:rsidP="00D34D78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D34D78" w:rsidRDefault="00D34D78" w:rsidP="000904F9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4F9" w:rsidRPr="000904F9" w:rsidRDefault="000904F9" w:rsidP="000904F9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</w:rPr>
        <w:t>5. Об утверждении Порядка 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и внесении в них изменений</w:t>
      </w:r>
    </w:p>
    <w:p w:rsidR="000904F9" w:rsidRDefault="000904F9" w:rsidP="000904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4F9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hAnsi="Times New Roman" w:cs="Times New Roman"/>
          <w:bCs/>
          <w:sz w:val="24"/>
          <w:szCs w:val="24"/>
        </w:rPr>
        <w:t xml:space="preserve">Колесникова Анна Николаевна </w:t>
      </w:r>
      <w:r w:rsidRPr="000904F9">
        <w:rPr>
          <w:rFonts w:ascii="Times New Roman" w:hAnsi="Times New Roman" w:cs="Times New Roman"/>
          <w:sz w:val="24"/>
          <w:szCs w:val="24"/>
        </w:rPr>
        <w:t xml:space="preserve">– начальник </w:t>
      </w:r>
      <w:r w:rsidRPr="000904F9">
        <w:rPr>
          <w:rFonts w:ascii="Times New Roman" w:hAnsi="Times New Roman" w:cs="Times New Roman"/>
          <w:bCs/>
          <w:sz w:val="24"/>
          <w:szCs w:val="24"/>
        </w:rPr>
        <w:t>отдела по имуществу и землепользованию администрации городского округа город Михайловка</w:t>
      </w:r>
    </w:p>
    <w:p w:rsidR="00D34D78" w:rsidRPr="000904F9" w:rsidRDefault="00D34D78" w:rsidP="00D34D78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D34D78" w:rsidRPr="000904F9" w:rsidRDefault="00D34D78" w:rsidP="000904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Pr="000904F9" w:rsidRDefault="00823690" w:rsidP="000904F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904F9" w:rsidRPr="000904F9">
        <w:rPr>
          <w:rFonts w:ascii="Times New Roman" w:eastAsia="Times New Roman" w:hAnsi="Times New Roman" w:cs="Times New Roman"/>
          <w:sz w:val="24"/>
          <w:szCs w:val="24"/>
        </w:rPr>
        <w:t xml:space="preserve">. Об утверждении Порядка установления размера платы за содержание жилого помещения на территории городского округа город Михайловка Волгоградской области </w:t>
      </w:r>
    </w:p>
    <w:p w:rsidR="000904F9" w:rsidRDefault="000904F9" w:rsidP="0009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Бахолдина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Ирина Васильевна – начальник отдела жилищно-коммунального  и городского хозяйства администрации городского округа город Михайловка</w:t>
      </w:r>
    </w:p>
    <w:p w:rsidR="001365E3" w:rsidRPr="000904F9" w:rsidRDefault="001365E3" w:rsidP="001365E3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EF1916" w:rsidRDefault="00EF1916" w:rsidP="0009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1916" w:rsidRPr="000904F9" w:rsidRDefault="00823690" w:rsidP="00EF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F1916" w:rsidRPr="0009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1916"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EF1916" w:rsidRPr="000904F9">
        <w:rPr>
          <w:rFonts w:ascii="Times New Roman" w:eastAsia="Times New Roman" w:hAnsi="Times New Roman" w:cs="Times New Roman"/>
          <w:bCs/>
          <w:spacing w:val="-6"/>
          <w:w w:val="103"/>
          <w:sz w:val="24"/>
          <w:szCs w:val="24"/>
        </w:rPr>
        <w:t>в решение Михайловской городской Думы Волгоградской области от 12.04.2013 № 795 «Об утверждении Правил землепользования и застройки городского округа город Михайловка Волгоградской области»</w:t>
      </w:r>
    </w:p>
    <w:p w:rsidR="00EF1916" w:rsidRDefault="00EF1916" w:rsidP="00EF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Дарищева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 – начальник отдела архитектуры и градостроительства администрации городского округа город Михайловка</w:t>
      </w:r>
    </w:p>
    <w:p w:rsidR="00DD17F8" w:rsidRDefault="00DD17F8" w:rsidP="00DD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Степанович – заместитель председателя комиссии по природопользованию и охране окружающей среды Михайловской городской Думы</w:t>
      </w:r>
    </w:p>
    <w:p w:rsidR="00EF1916" w:rsidRPr="000904F9" w:rsidRDefault="00EF1916" w:rsidP="00EF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16" w:rsidRPr="000904F9" w:rsidRDefault="00823690" w:rsidP="00EF1916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F1916" w:rsidRPr="000904F9">
        <w:rPr>
          <w:rFonts w:ascii="Times New Roman" w:eastAsia="Times New Roman" w:hAnsi="Times New Roman" w:cs="Times New Roman"/>
          <w:sz w:val="24"/>
          <w:szCs w:val="24"/>
        </w:rPr>
        <w:t>. О внесении изменений в решение Михайловской городской Думы 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EF1916" w:rsidRDefault="00EF1916" w:rsidP="00EF19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Бахолдина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Ирина Васильевна – начальник отдела жилищно-коммунального  и городского хозяйства администрации городского округа город Михайловка</w:t>
      </w:r>
    </w:p>
    <w:p w:rsidR="00DD17F8" w:rsidRDefault="00DD17F8" w:rsidP="00DD1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Степанович – заместитель председателя комиссии по природопользованию и охране окружающей среды Михайловской городской Думы</w:t>
      </w:r>
    </w:p>
    <w:p w:rsidR="00EF1916" w:rsidRDefault="00EF1916" w:rsidP="000904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1916" w:rsidRPr="000904F9" w:rsidRDefault="00823690" w:rsidP="00EF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F1916" w:rsidRPr="000904F9">
        <w:rPr>
          <w:rFonts w:ascii="Times New Roman" w:eastAsia="Times New Roman" w:hAnsi="Times New Roman" w:cs="Times New Roman"/>
          <w:sz w:val="24"/>
          <w:szCs w:val="24"/>
        </w:rPr>
        <w:t>. Об исполнении муниципальных программ за 2021 год в сфере ЖКХ</w:t>
      </w:r>
    </w:p>
    <w:p w:rsidR="00EF1916" w:rsidRDefault="00EF1916" w:rsidP="00EF1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Бахолдина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Ирина Васильевна – начальник отдела жилищно-коммунального и городского хозяйства</w:t>
      </w:r>
      <w:r w:rsidRPr="00090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городского округа город Михайловка</w:t>
      </w:r>
    </w:p>
    <w:p w:rsidR="00DD17F8" w:rsidRDefault="00DD17F8" w:rsidP="00DD17F8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Default="007D0F27" w:rsidP="00DD17F8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F27" w:rsidRPr="000904F9" w:rsidRDefault="007D0F27" w:rsidP="007D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. Об исполнении бюджета городского округа город Михайловка Волгоградской области за 2021 год</w:t>
      </w:r>
    </w:p>
    <w:p w:rsidR="007D0F27" w:rsidRPr="000904F9" w:rsidRDefault="007D0F27" w:rsidP="007D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Капустина Елена Владимировна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начальник финансового отдела администрации городского округа город Михайловка</w:t>
      </w:r>
    </w:p>
    <w:p w:rsidR="007D0F27" w:rsidRDefault="007D0F27" w:rsidP="007D0F27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Pr="000904F9" w:rsidRDefault="007D0F27" w:rsidP="00DD17F8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3690">
        <w:rPr>
          <w:rFonts w:ascii="Times New Roman" w:hAnsi="Times New Roman" w:cs="Times New Roman"/>
          <w:sz w:val="24"/>
          <w:szCs w:val="24"/>
        </w:rPr>
        <w:t>1</w:t>
      </w:r>
      <w:r w:rsidR="000904F9">
        <w:rPr>
          <w:rFonts w:ascii="Times New Roman" w:hAnsi="Times New Roman" w:cs="Times New Roman"/>
          <w:sz w:val="24"/>
          <w:szCs w:val="24"/>
        </w:rPr>
        <w:t xml:space="preserve">. </w:t>
      </w:r>
      <w:r w:rsidR="000904F9" w:rsidRPr="00CC07EB">
        <w:rPr>
          <w:rFonts w:ascii="Times New Roman" w:hAnsi="Times New Roman" w:cs="Times New Roman"/>
          <w:sz w:val="24"/>
          <w:szCs w:val="24"/>
        </w:rPr>
        <w:t>Об организации питания в общеобразовательных и дошкольных учреждениях городского округа город Михайловка за 2021 год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Наумова Надежда Васильевна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>начальник отдела по образованию администрации городского округа город Михайловка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Pr="00EC7D38" w:rsidRDefault="007D0F27" w:rsidP="0009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4F9" w:rsidRPr="00EC7D38">
        <w:rPr>
          <w:rFonts w:ascii="Times New Roman" w:eastAsia="Times New Roman" w:hAnsi="Times New Roman" w:cs="Times New Roman"/>
          <w:sz w:val="24"/>
          <w:szCs w:val="24"/>
        </w:rPr>
        <w:t>Отчет о работе Молодежного парламента городского округа город Михайловка за 2021 год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Березов Виталий Алексеевич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председатель Молодежного парламента городского округа город Михайловка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904F9" w:rsidRPr="001271C5" w:rsidRDefault="007D0F27" w:rsidP="000904F9">
      <w:pPr>
        <w:pStyle w:val="Style10"/>
        <w:tabs>
          <w:tab w:val="left" w:pos="-5245"/>
        </w:tabs>
        <w:spacing w:line="240" w:lineRule="auto"/>
        <w:ind w:firstLine="0"/>
        <w:rPr>
          <w:rStyle w:val="FontStyle17"/>
        </w:rPr>
      </w:pPr>
      <w:r>
        <w:rPr>
          <w:bCs/>
        </w:rPr>
        <w:t>1</w:t>
      </w:r>
      <w:r w:rsidR="00823690">
        <w:rPr>
          <w:bCs/>
        </w:rPr>
        <w:t>3</w:t>
      </w:r>
      <w:r w:rsidR="000904F9">
        <w:rPr>
          <w:bCs/>
        </w:rPr>
        <w:t xml:space="preserve">. </w:t>
      </w:r>
      <w:r w:rsidR="000904F9" w:rsidRPr="001271C5">
        <w:rPr>
          <w:bCs/>
        </w:rPr>
        <w:t>Об увековечении памяти Шведова Сергея Геннадьевича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Кожевников Николай Геннадиевич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социальной политике и защите прав граждан </w:t>
      </w:r>
      <w:r>
        <w:rPr>
          <w:rFonts w:ascii="Times New Roman" w:hAnsi="Times New Roman" w:cs="Times New Roman"/>
          <w:bCs/>
          <w:sz w:val="24"/>
          <w:szCs w:val="24"/>
        </w:rPr>
        <w:t>Михайловской городской Думы</w:t>
      </w:r>
    </w:p>
    <w:p w:rsidR="00C66C2E" w:rsidRDefault="00C66C2E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C2E" w:rsidRPr="000904F9" w:rsidRDefault="007D0F27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66C2E" w:rsidRPr="000904F9">
        <w:rPr>
          <w:rFonts w:ascii="Times New Roman" w:eastAsia="Times New Roman" w:hAnsi="Times New Roman" w:cs="Times New Roman"/>
          <w:bCs/>
          <w:sz w:val="24"/>
          <w:szCs w:val="24"/>
        </w:rPr>
        <w:t>. О</w:t>
      </w:r>
      <w:r w:rsidR="00C66C2E" w:rsidRPr="000904F9">
        <w:rPr>
          <w:rFonts w:ascii="Times New Roman" w:eastAsia="Times New Roman" w:hAnsi="Times New Roman" w:cs="Times New Roman"/>
          <w:sz w:val="24"/>
          <w:szCs w:val="24"/>
        </w:rPr>
        <w:t>тчет о работе АО «Михайловский городской рынок» за 2021 год</w:t>
      </w:r>
    </w:p>
    <w:p w:rsidR="00C66C2E" w:rsidRDefault="00C66C2E" w:rsidP="00C66C2E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Исаев Алексей Юрьевич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>– генеральный директор  АО «Михайловский городской рынок»</w:t>
      </w:r>
    </w:p>
    <w:p w:rsidR="007D0F27" w:rsidRPr="000904F9" w:rsidRDefault="007D0F27" w:rsidP="007D0F27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Default="007D0F27" w:rsidP="007D0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6C2E" w:rsidRPr="000904F9" w:rsidRDefault="00C66C2E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>. Об исполнении муниципальных программ за 2021 год в сфере образования</w:t>
      </w:r>
    </w:p>
    <w:p w:rsidR="00C66C2E" w:rsidRPr="000904F9" w:rsidRDefault="00C66C2E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Наумова Надежда Васильевна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начальник отдела по образованию администрации городского округа город Михайловка</w:t>
      </w:r>
    </w:p>
    <w:p w:rsidR="007D0F27" w:rsidRPr="000904F9" w:rsidRDefault="007D0F27" w:rsidP="007D0F27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Default="007D0F27" w:rsidP="007D0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6C2E" w:rsidRPr="000904F9" w:rsidRDefault="00C66C2E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>. Отчет о работе АО «Михайловская ТЭЦ», ООО «Михайловское тепловое хозяйство» за 2021 год</w:t>
      </w:r>
    </w:p>
    <w:p w:rsidR="00C66C2E" w:rsidRPr="000904F9" w:rsidRDefault="00C66C2E" w:rsidP="00C66C2E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lastRenderedPageBreak/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Галанов Валерий Владимирович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>– генеральный директор  АО «Михайловская ТЭЦ»</w:t>
      </w:r>
    </w:p>
    <w:p w:rsidR="007D0F27" w:rsidRPr="000904F9" w:rsidRDefault="007D0F27" w:rsidP="007D0F27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Default="007D0F27" w:rsidP="007D0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6C2E" w:rsidRPr="000904F9" w:rsidRDefault="00C66C2E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. Отчет о работе ООО «Михайловский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райкомхоз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>» за 2021 год</w:t>
      </w:r>
    </w:p>
    <w:p w:rsidR="00C66C2E" w:rsidRPr="000904F9" w:rsidRDefault="00C66C2E" w:rsidP="00C66C2E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spellStart"/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Зенин</w:t>
      </w:r>
      <w:proofErr w:type="spellEnd"/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Владимир Юрьевич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– директор  ООО «Михайловский 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райкомхоз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0F27" w:rsidRPr="000904F9" w:rsidRDefault="007D0F27" w:rsidP="007D0F27">
      <w:pPr>
        <w:keepNext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78">
        <w:rPr>
          <w:rFonts w:ascii="Times New Roman" w:eastAsia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Быкадорова Ирина Алексеевна – заместитель председателя комиссии по бюджетной, налоговой, экономической политике и предпринимательству городской Думы</w:t>
      </w:r>
    </w:p>
    <w:p w:rsidR="007D0F27" w:rsidRDefault="007D0F27" w:rsidP="007D0F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6C2E" w:rsidRPr="000904F9" w:rsidRDefault="007D0F27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36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6C2E" w:rsidRPr="000904F9">
        <w:rPr>
          <w:rFonts w:ascii="Times New Roman" w:eastAsia="Times New Roman" w:hAnsi="Times New Roman" w:cs="Times New Roman"/>
          <w:sz w:val="24"/>
          <w:szCs w:val="24"/>
        </w:rPr>
        <w:t>. Отчет о работе МУП «</w:t>
      </w:r>
      <w:proofErr w:type="spellStart"/>
      <w:r w:rsidR="00C66C2E" w:rsidRPr="000904F9">
        <w:rPr>
          <w:rFonts w:ascii="Times New Roman" w:eastAsia="Times New Roman" w:hAnsi="Times New Roman" w:cs="Times New Roman"/>
          <w:sz w:val="24"/>
          <w:szCs w:val="24"/>
        </w:rPr>
        <w:t>Михайловкажилпромгаз</w:t>
      </w:r>
      <w:proofErr w:type="spellEnd"/>
      <w:r w:rsidR="00C66C2E" w:rsidRPr="000904F9">
        <w:rPr>
          <w:rFonts w:ascii="Times New Roman" w:eastAsia="Times New Roman" w:hAnsi="Times New Roman" w:cs="Times New Roman"/>
          <w:sz w:val="24"/>
          <w:szCs w:val="24"/>
        </w:rPr>
        <w:t>» за 2021 год</w:t>
      </w:r>
    </w:p>
    <w:p w:rsidR="00C66C2E" w:rsidRDefault="00C66C2E" w:rsidP="00C66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sz w:val="24"/>
          <w:szCs w:val="24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 Ткачев Александр Иванович – генеральный директор МУП «</w:t>
      </w:r>
      <w:proofErr w:type="spellStart"/>
      <w:r w:rsidRPr="000904F9">
        <w:rPr>
          <w:rFonts w:ascii="Times New Roman" w:eastAsia="Times New Roman" w:hAnsi="Times New Roman" w:cs="Times New Roman"/>
          <w:sz w:val="24"/>
          <w:szCs w:val="24"/>
        </w:rPr>
        <w:t>Михайловкажилпромгаз</w:t>
      </w:r>
      <w:proofErr w:type="spellEnd"/>
      <w:r w:rsidRPr="000904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0F27" w:rsidRDefault="007D0F27" w:rsidP="007D0F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sz w:val="24"/>
          <w:szCs w:val="24"/>
          <w:u w:val="single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Степанович – заместитель председателя комиссии по природопользованию и охране окружающей среды Михайловской городской Думы</w:t>
      </w:r>
    </w:p>
    <w:p w:rsidR="007D0F27" w:rsidRPr="000904F9" w:rsidRDefault="007D0F27" w:rsidP="00C66C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365E3" w:rsidRPr="00E8713D" w:rsidRDefault="00823690" w:rsidP="001365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65E3">
        <w:rPr>
          <w:rFonts w:ascii="Times New Roman" w:hAnsi="Times New Roman" w:cs="Times New Roman"/>
          <w:sz w:val="24"/>
          <w:szCs w:val="24"/>
        </w:rPr>
        <w:t xml:space="preserve">. </w:t>
      </w:r>
      <w:r w:rsidR="001365E3" w:rsidRPr="00E8713D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 слушаний</w:t>
      </w:r>
      <w:r w:rsidR="001365E3">
        <w:rPr>
          <w:rFonts w:ascii="Times New Roman" w:hAnsi="Times New Roman" w:cs="Times New Roman"/>
          <w:sz w:val="24"/>
          <w:szCs w:val="24"/>
        </w:rPr>
        <w:t xml:space="preserve"> </w:t>
      </w:r>
      <w:r w:rsidR="001365E3" w:rsidRPr="00E8713D">
        <w:rPr>
          <w:rFonts w:ascii="Times New Roman" w:hAnsi="Times New Roman" w:cs="Times New Roman"/>
          <w:sz w:val="24"/>
          <w:szCs w:val="24"/>
        </w:rPr>
        <w:t>в городском округе город Михайловка Волгоградской области</w:t>
      </w:r>
    </w:p>
    <w:p w:rsidR="001365E3" w:rsidRDefault="001365E3" w:rsidP="00136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5E3" w:rsidRPr="00F21B55" w:rsidRDefault="007D0F27" w:rsidP="001365E3">
      <w:pPr>
        <w:widowControl w:val="0"/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  <w:highlight w:val="white"/>
        </w:rPr>
        <w:t>0</w:t>
      </w:r>
      <w:r w:rsidR="001365E3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. </w:t>
      </w:r>
      <w:r w:rsidR="001365E3" w:rsidRPr="00F21B55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О признании </w:t>
      </w:r>
      <w:proofErr w:type="gramStart"/>
      <w:r w:rsidR="001365E3" w:rsidRPr="00F21B55">
        <w:rPr>
          <w:rFonts w:ascii="Times New Roman" w:hAnsi="Times New Roman" w:cs="Times New Roman"/>
          <w:bCs/>
          <w:sz w:val="24"/>
          <w:szCs w:val="24"/>
          <w:highlight w:val="white"/>
        </w:rPr>
        <w:t>утратившим</w:t>
      </w:r>
      <w:proofErr w:type="gramEnd"/>
      <w:r w:rsidR="001365E3" w:rsidRPr="00F21B55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силу решения Михайловской городской Думы Волгоградской области по вопросу приема граждан депутатами Михайловской городской Думы Волгоградской области</w:t>
      </w:r>
    </w:p>
    <w:p w:rsidR="001365E3" w:rsidRDefault="001365E3" w:rsidP="00136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Pr="00F21B55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</w:rPr>
        <w:t>1</w:t>
      </w:r>
      <w:r w:rsidR="000904F9">
        <w:rPr>
          <w:rFonts w:ascii="Times New Roman" w:hAnsi="Times New Roman" w:cs="Times New Roman"/>
          <w:bCs/>
          <w:sz w:val="24"/>
          <w:szCs w:val="24"/>
        </w:rPr>
        <w:t>. О применении меры ответственности к депутату Михайловской городской Думы Кожевникову Н.Г.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Галанов Валерий Владимирович – член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</w:rPr>
        <w:t>2</w:t>
      </w:r>
      <w:r w:rsidR="000904F9">
        <w:rPr>
          <w:rFonts w:ascii="Times New Roman" w:hAnsi="Times New Roman" w:cs="Times New Roman"/>
          <w:bCs/>
          <w:sz w:val="24"/>
          <w:szCs w:val="24"/>
        </w:rPr>
        <w:t xml:space="preserve">. О применении меры ответственности к депутату Михайловской городской Думы </w:t>
      </w:r>
      <w:proofErr w:type="spellStart"/>
      <w:r w:rsidR="000904F9">
        <w:rPr>
          <w:rFonts w:ascii="Times New Roman" w:hAnsi="Times New Roman" w:cs="Times New Roman"/>
          <w:bCs/>
          <w:sz w:val="24"/>
          <w:szCs w:val="24"/>
        </w:rPr>
        <w:t>Вольвачевой</w:t>
      </w:r>
      <w:proofErr w:type="spellEnd"/>
      <w:r w:rsidR="000904F9">
        <w:rPr>
          <w:rFonts w:ascii="Times New Roman" w:hAnsi="Times New Roman" w:cs="Times New Roman"/>
          <w:bCs/>
          <w:sz w:val="24"/>
          <w:szCs w:val="24"/>
        </w:rPr>
        <w:t xml:space="preserve"> Г.И.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</w:rPr>
        <w:t>3</w:t>
      </w:r>
      <w:r w:rsidR="000904F9">
        <w:rPr>
          <w:rFonts w:ascii="Times New Roman" w:hAnsi="Times New Roman" w:cs="Times New Roman"/>
          <w:bCs/>
          <w:sz w:val="24"/>
          <w:szCs w:val="24"/>
        </w:rPr>
        <w:t>. О применении меры ответственности к депутату Михайловской городской Думы Гудкову В.Н.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Pr="00CC07EB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4F9" w:rsidRDefault="00823690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0904F9">
        <w:rPr>
          <w:rFonts w:ascii="Times New Roman" w:hAnsi="Times New Roman" w:cs="Times New Roman"/>
          <w:bCs/>
          <w:sz w:val="24"/>
          <w:szCs w:val="24"/>
        </w:rPr>
        <w:t>О применении меры ответственности к депутату Михайловской городской Думы Исаеву А.Ю.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lastRenderedPageBreak/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690">
        <w:rPr>
          <w:rFonts w:ascii="Times New Roman" w:hAnsi="Times New Roman" w:cs="Times New Roman"/>
          <w:sz w:val="24"/>
          <w:szCs w:val="24"/>
        </w:rPr>
        <w:t>5</w:t>
      </w:r>
      <w:r w:rsidR="000904F9">
        <w:rPr>
          <w:rFonts w:ascii="Times New Roman" w:hAnsi="Times New Roman" w:cs="Times New Roman"/>
          <w:sz w:val="24"/>
          <w:szCs w:val="24"/>
        </w:rPr>
        <w:t xml:space="preserve">. </w:t>
      </w:r>
      <w:r w:rsidR="000904F9">
        <w:rPr>
          <w:rFonts w:ascii="Times New Roman" w:hAnsi="Times New Roman" w:cs="Times New Roman"/>
          <w:bCs/>
          <w:sz w:val="24"/>
          <w:szCs w:val="24"/>
        </w:rPr>
        <w:t xml:space="preserve">О применении меры ответственности к депутату Михайловской городской Думы </w:t>
      </w:r>
      <w:proofErr w:type="spellStart"/>
      <w:r w:rsidR="000904F9">
        <w:rPr>
          <w:rFonts w:ascii="Times New Roman" w:hAnsi="Times New Roman" w:cs="Times New Roman"/>
          <w:bCs/>
          <w:sz w:val="24"/>
          <w:szCs w:val="24"/>
        </w:rPr>
        <w:t>Зенину</w:t>
      </w:r>
      <w:proofErr w:type="spellEnd"/>
      <w:r w:rsidR="000904F9">
        <w:rPr>
          <w:rFonts w:ascii="Times New Roman" w:hAnsi="Times New Roman" w:cs="Times New Roman"/>
          <w:bCs/>
          <w:sz w:val="24"/>
          <w:szCs w:val="24"/>
        </w:rPr>
        <w:t xml:space="preserve"> В.Ю.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</w:rPr>
        <w:t>6</w:t>
      </w:r>
      <w:r w:rsidR="000904F9">
        <w:rPr>
          <w:rFonts w:ascii="Times New Roman" w:hAnsi="Times New Roman" w:cs="Times New Roman"/>
          <w:bCs/>
          <w:sz w:val="24"/>
          <w:szCs w:val="24"/>
        </w:rPr>
        <w:t>. О применении меры ответственности к депутату Михайловской городской Думы Кузнецову П.А.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F9" w:rsidRDefault="007D0F27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23690">
        <w:rPr>
          <w:rFonts w:ascii="Times New Roman" w:hAnsi="Times New Roman" w:cs="Times New Roman"/>
          <w:bCs/>
          <w:sz w:val="24"/>
          <w:szCs w:val="24"/>
        </w:rPr>
        <w:t>7</w:t>
      </w:r>
      <w:r w:rsidR="000904F9">
        <w:rPr>
          <w:rFonts w:ascii="Times New Roman" w:hAnsi="Times New Roman" w:cs="Times New Roman"/>
          <w:bCs/>
          <w:sz w:val="24"/>
          <w:szCs w:val="24"/>
        </w:rPr>
        <w:t>. О применении меры ответственности к депутату Михайловской городской Думы Ткачевой С.А.</w:t>
      </w:r>
    </w:p>
    <w:p w:rsidR="000904F9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7EB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CC07EB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Поспелова Елена Евгеньевна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7EB">
        <w:rPr>
          <w:rFonts w:ascii="Times New Roman" w:hAnsi="Times New Roman" w:cs="Times New Roman"/>
          <w:sz w:val="24"/>
          <w:szCs w:val="24"/>
        </w:rPr>
        <w:t xml:space="preserve">– </w:t>
      </w:r>
      <w:r w:rsidRPr="00CC07EB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организационно-правового отдела Михайловской городской Думы</w:t>
      </w:r>
    </w:p>
    <w:p w:rsidR="007D0F27" w:rsidRDefault="007D0F27" w:rsidP="007D0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34D78">
        <w:rPr>
          <w:rFonts w:ascii="Times New Roman" w:hAnsi="Times New Roman"/>
          <w:bCs/>
          <w:sz w:val="24"/>
          <w:szCs w:val="24"/>
          <w:u w:val="single"/>
          <w:lang w:eastAsia="ar-SA"/>
        </w:rPr>
        <w:t>Содокладчик: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Кожевников Николай Геннадиевич – председатель комиссии по социальной политике и защите прав граждан городской Думы</w:t>
      </w:r>
    </w:p>
    <w:p w:rsidR="000904F9" w:rsidRPr="00CC07EB" w:rsidRDefault="000904F9" w:rsidP="0009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2E" w:rsidRDefault="007D0F27" w:rsidP="00C66C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Разное: </w:t>
      </w:r>
    </w:p>
    <w:p w:rsidR="007D0F27" w:rsidRPr="000904F9" w:rsidRDefault="007D0F27" w:rsidP="00C66C2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66C2E" w:rsidRPr="000904F9" w:rsidRDefault="007D0F27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66C2E" w:rsidRPr="000904F9">
        <w:rPr>
          <w:rFonts w:ascii="Times New Roman" w:eastAsia="Times New Roman" w:hAnsi="Times New Roman" w:cs="Times New Roman"/>
          <w:sz w:val="24"/>
          <w:szCs w:val="24"/>
        </w:rPr>
        <w:t>. Об исполнении бюджета городского округа город Михайловка Волгоградской области и отчет о расходовании средств дорожного фонда городского округа город Михайловка Волгоградской области за январь-июнь 2022 года</w:t>
      </w:r>
    </w:p>
    <w:p w:rsidR="00C66C2E" w:rsidRDefault="00C66C2E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Капустина Елена Владимировна </w:t>
      </w:r>
      <w:r w:rsidRPr="000904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904F9">
        <w:rPr>
          <w:rFonts w:ascii="Times New Roman" w:eastAsia="Times New Roman" w:hAnsi="Times New Roman" w:cs="Times New Roman"/>
          <w:bCs/>
          <w:sz w:val="24"/>
          <w:szCs w:val="24"/>
        </w:rPr>
        <w:t>начальник финансового отдела администрации городского округа город Михайловка</w:t>
      </w:r>
    </w:p>
    <w:p w:rsidR="00B31AA4" w:rsidRDefault="00B31AA4" w:rsidP="00C66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1AA4" w:rsidRDefault="00B31AA4" w:rsidP="00C71951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обращении председателя ТОС «Солнечный-5»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И.А.Касимовской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6C2E" w:rsidRDefault="00B31AA4" w:rsidP="00243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1AA4">
        <w:rPr>
          <w:rFonts w:ascii="Times New Roman" w:eastAsia="Times New Roman" w:hAnsi="Times New Roman" w:cs="Times New Roman"/>
          <w:bCs/>
          <w:sz w:val="24"/>
          <w:szCs w:val="24"/>
          <w:highlight w:val="white"/>
          <w:u w:val="single"/>
        </w:rPr>
        <w:t>Докладчик:</w:t>
      </w:r>
      <w:r w:rsidRPr="00B31AA4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Гудков Валерий Николаевич – председатель Михайловской городской Думы</w:t>
      </w:r>
    </w:p>
    <w:p w:rsidR="00B31AA4" w:rsidRDefault="00B31AA4" w:rsidP="0012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6E42" w:rsidRDefault="00126E42" w:rsidP="0012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Приглашенные:</w:t>
      </w:r>
      <w:r w:rsidRPr="00126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1EB" w:rsidRDefault="007821EB" w:rsidP="0012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BE5" w:rsidRP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 xml:space="preserve">Тюрин Александр Васильевич – глава городского округа город Михайловка </w:t>
      </w:r>
    </w:p>
    <w:p w:rsidR="00243BE5" w:rsidRP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E5">
        <w:rPr>
          <w:rFonts w:ascii="Times New Roman" w:hAnsi="Times New Roman" w:cs="Times New Roman"/>
          <w:sz w:val="24"/>
          <w:szCs w:val="24"/>
        </w:rPr>
        <w:t>Гугняева</w:t>
      </w:r>
      <w:proofErr w:type="spellEnd"/>
      <w:r w:rsidRPr="00243BE5">
        <w:rPr>
          <w:rFonts w:ascii="Times New Roman" w:hAnsi="Times New Roman" w:cs="Times New Roman"/>
          <w:sz w:val="24"/>
          <w:szCs w:val="24"/>
        </w:rPr>
        <w:t xml:space="preserve"> Екатерина Сергеевна – заместитель главы городского округа по экономике и управлению имуществом  </w:t>
      </w:r>
    </w:p>
    <w:p w:rsidR="00243BE5" w:rsidRP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Дьякова Ольга Юрьевна – заместитель главы городского округа по социальному развитию</w:t>
      </w:r>
    </w:p>
    <w:p w:rsidR="00243BE5" w:rsidRP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 xml:space="preserve">Никитин Александр Анатольевич – заместитель главы городского округа по сельскому хозяйству и развитию территорий </w:t>
      </w:r>
    </w:p>
    <w:p w:rsidR="00243BE5" w:rsidRP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Пестряков Александр Владимирович – заместитель главы городского округа по вопросам ЖКХ и благоустройству</w:t>
      </w:r>
    </w:p>
    <w:p w:rsidR="00243BE5" w:rsidRDefault="00243BE5" w:rsidP="0024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E5">
        <w:rPr>
          <w:rFonts w:ascii="Times New Roman" w:hAnsi="Times New Roman" w:cs="Times New Roman"/>
          <w:sz w:val="24"/>
          <w:szCs w:val="24"/>
        </w:rPr>
        <w:t>Филатова Светлана Анатольевна – начальник отдела по правовому и кадровому обеспечению  администрации городского округа город Михайловка</w:t>
      </w:r>
    </w:p>
    <w:p w:rsidR="00823690" w:rsidRDefault="00823690" w:rsidP="0087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 </w:t>
      </w:r>
      <w:r w:rsidR="00D77C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италий Алексеевич – председатель Молодежного парламента городского округа город Михайловка</w:t>
      </w:r>
    </w:p>
    <w:p w:rsidR="00F04B78" w:rsidRPr="00E52FFE" w:rsidRDefault="00F04B78" w:rsidP="00F04B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FFE">
        <w:rPr>
          <w:rFonts w:ascii="Times New Roman" w:eastAsia="Times New Roman" w:hAnsi="Times New Roman" w:cs="Times New Roman"/>
          <w:sz w:val="24"/>
          <w:szCs w:val="24"/>
        </w:rPr>
        <w:t>Тряпицина</w:t>
      </w:r>
      <w:proofErr w:type="spellEnd"/>
      <w:r w:rsidRPr="00E52FFE">
        <w:rPr>
          <w:rFonts w:ascii="Times New Roman" w:eastAsia="Times New Roman" w:hAnsi="Times New Roman" w:cs="Times New Roman"/>
          <w:sz w:val="24"/>
          <w:szCs w:val="24"/>
        </w:rPr>
        <w:t xml:space="preserve"> Светлана Анатольевна – </w:t>
      </w:r>
      <w:proofErr w:type="spellStart"/>
      <w:r w:rsidRPr="00E52FFE">
        <w:rPr>
          <w:rFonts w:ascii="Times New Roman" w:eastAsia="Times New Roman" w:hAnsi="Times New Roman" w:cs="Times New Roman"/>
          <w:sz w:val="24"/>
          <w:szCs w:val="24"/>
        </w:rPr>
        <w:t>контент-менеджер</w:t>
      </w:r>
      <w:proofErr w:type="spellEnd"/>
      <w:r w:rsidRPr="00E52FFE">
        <w:rPr>
          <w:rFonts w:ascii="Times New Roman" w:eastAsia="Times New Roman" w:hAnsi="Times New Roman" w:cs="Times New Roman"/>
          <w:sz w:val="24"/>
          <w:szCs w:val="24"/>
        </w:rPr>
        <w:t xml:space="preserve"> МКУ «Центр информационно-коммуникационных технологий»</w:t>
      </w:r>
    </w:p>
    <w:p w:rsidR="00243BE5" w:rsidRPr="00243BE5" w:rsidRDefault="00243BE5" w:rsidP="00243B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E5">
        <w:rPr>
          <w:rFonts w:ascii="Times New Roman" w:eastAsia="Times New Roman" w:hAnsi="Times New Roman" w:cs="Times New Roman"/>
          <w:sz w:val="24"/>
          <w:szCs w:val="24"/>
        </w:rPr>
        <w:t>Цыганков Олег Юрьевич –  Михайловский межрайонный прокурор</w:t>
      </w:r>
    </w:p>
    <w:p w:rsidR="00243BE5" w:rsidRDefault="00243BE5" w:rsidP="008F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B71" w:rsidRDefault="00ED5B71" w:rsidP="008F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1D5" w:rsidRPr="00D84FE1" w:rsidRDefault="007451D5" w:rsidP="00CC31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E1">
        <w:rPr>
          <w:rFonts w:ascii="Times New Roman" w:eastAsia="Times New Roman" w:hAnsi="Times New Roman" w:cs="Times New Roman"/>
          <w:b/>
          <w:sz w:val="24"/>
          <w:szCs w:val="24"/>
        </w:rPr>
        <w:t>Председатель Михайловской городской Думы                                            В.Н.Гудков</w:t>
      </w:r>
    </w:p>
    <w:sectPr w:rsidR="007451D5" w:rsidRPr="00D84FE1" w:rsidSect="000F276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CF0"/>
    <w:multiLevelType w:val="hybridMultilevel"/>
    <w:tmpl w:val="F878B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FF1"/>
    <w:multiLevelType w:val="hybridMultilevel"/>
    <w:tmpl w:val="F1E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1AAF"/>
    <w:multiLevelType w:val="hybridMultilevel"/>
    <w:tmpl w:val="9C841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BB"/>
    <w:rsid w:val="00000D7A"/>
    <w:rsid w:val="00003FE5"/>
    <w:rsid w:val="000044B7"/>
    <w:rsid w:val="00005939"/>
    <w:rsid w:val="00005AF8"/>
    <w:rsid w:val="00010DD7"/>
    <w:rsid w:val="00011E9B"/>
    <w:rsid w:val="00015A51"/>
    <w:rsid w:val="00022CF4"/>
    <w:rsid w:val="00025E3C"/>
    <w:rsid w:val="00026561"/>
    <w:rsid w:val="0002665B"/>
    <w:rsid w:val="00027D2B"/>
    <w:rsid w:val="000346FD"/>
    <w:rsid w:val="00041EA3"/>
    <w:rsid w:val="000470D1"/>
    <w:rsid w:val="0004791C"/>
    <w:rsid w:val="000546AE"/>
    <w:rsid w:val="0005701B"/>
    <w:rsid w:val="00061AA6"/>
    <w:rsid w:val="000629A5"/>
    <w:rsid w:val="00062F35"/>
    <w:rsid w:val="00063DCE"/>
    <w:rsid w:val="00072527"/>
    <w:rsid w:val="0007259B"/>
    <w:rsid w:val="00073572"/>
    <w:rsid w:val="00073B01"/>
    <w:rsid w:val="00081D99"/>
    <w:rsid w:val="00082239"/>
    <w:rsid w:val="0008268C"/>
    <w:rsid w:val="00084CFA"/>
    <w:rsid w:val="000904F9"/>
    <w:rsid w:val="000909E4"/>
    <w:rsid w:val="00092961"/>
    <w:rsid w:val="00097303"/>
    <w:rsid w:val="000A0B1F"/>
    <w:rsid w:val="000A122E"/>
    <w:rsid w:val="000A1594"/>
    <w:rsid w:val="000A4F53"/>
    <w:rsid w:val="000A5BD0"/>
    <w:rsid w:val="000A62D0"/>
    <w:rsid w:val="000A72A0"/>
    <w:rsid w:val="000B47E9"/>
    <w:rsid w:val="000B7DCE"/>
    <w:rsid w:val="000C042D"/>
    <w:rsid w:val="000C72A8"/>
    <w:rsid w:val="000D14F0"/>
    <w:rsid w:val="000D2452"/>
    <w:rsid w:val="000E123B"/>
    <w:rsid w:val="000E2A22"/>
    <w:rsid w:val="000E395D"/>
    <w:rsid w:val="000E3B3F"/>
    <w:rsid w:val="000E46EC"/>
    <w:rsid w:val="000E4C49"/>
    <w:rsid w:val="000F2768"/>
    <w:rsid w:val="000F41D9"/>
    <w:rsid w:val="001001A6"/>
    <w:rsid w:val="00101B49"/>
    <w:rsid w:val="00102E5C"/>
    <w:rsid w:val="00104EC8"/>
    <w:rsid w:val="0010701B"/>
    <w:rsid w:val="001073FC"/>
    <w:rsid w:val="001075BF"/>
    <w:rsid w:val="0010763D"/>
    <w:rsid w:val="00107732"/>
    <w:rsid w:val="001206D3"/>
    <w:rsid w:val="00120AFB"/>
    <w:rsid w:val="001211B9"/>
    <w:rsid w:val="00122BFC"/>
    <w:rsid w:val="00123007"/>
    <w:rsid w:val="00126E42"/>
    <w:rsid w:val="001364C5"/>
    <w:rsid w:val="001365E3"/>
    <w:rsid w:val="001406C5"/>
    <w:rsid w:val="00140E6B"/>
    <w:rsid w:val="0014325C"/>
    <w:rsid w:val="00147C5C"/>
    <w:rsid w:val="00151B37"/>
    <w:rsid w:val="001624B5"/>
    <w:rsid w:val="00163827"/>
    <w:rsid w:val="00170368"/>
    <w:rsid w:val="00170CCC"/>
    <w:rsid w:val="00172F77"/>
    <w:rsid w:val="001829C1"/>
    <w:rsid w:val="00184A85"/>
    <w:rsid w:val="001855FD"/>
    <w:rsid w:val="00187358"/>
    <w:rsid w:val="00190466"/>
    <w:rsid w:val="00190E2B"/>
    <w:rsid w:val="001A0ADD"/>
    <w:rsid w:val="001A3962"/>
    <w:rsid w:val="001A5FF8"/>
    <w:rsid w:val="001B2BE7"/>
    <w:rsid w:val="001B3E7C"/>
    <w:rsid w:val="001B7423"/>
    <w:rsid w:val="001C7E2B"/>
    <w:rsid w:val="001D0F29"/>
    <w:rsid w:val="001D2CDD"/>
    <w:rsid w:val="001D6DDB"/>
    <w:rsid w:val="001D7B79"/>
    <w:rsid w:val="001E1245"/>
    <w:rsid w:val="001E1C6E"/>
    <w:rsid w:val="001E4636"/>
    <w:rsid w:val="001E4965"/>
    <w:rsid w:val="001E61FB"/>
    <w:rsid w:val="001E7D14"/>
    <w:rsid w:val="001F2C84"/>
    <w:rsid w:val="001F304D"/>
    <w:rsid w:val="001F3A31"/>
    <w:rsid w:val="001F5EA6"/>
    <w:rsid w:val="00206504"/>
    <w:rsid w:val="002148A5"/>
    <w:rsid w:val="00214D27"/>
    <w:rsid w:val="002156A8"/>
    <w:rsid w:val="002162F6"/>
    <w:rsid w:val="0022233B"/>
    <w:rsid w:val="00224BE4"/>
    <w:rsid w:val="0023336E"/>
    <w:rsid w:val="00243874"/>
    <w:rsid w:val="002438CE"/>
    <w:rsid w:val="00243BE5"/>
    <w:rsid w:val="00244C8C"/>
    <w:rsid w:val="002508E3"/>
    <w:rsid w:val="00253F68"/>
    <w:rsid w:val="00255FA1"/>
    <w:rsid w:val="0025772B"/>
    <w:rsid w:val="002603AE"/>
    <w:rsid w:val="00267AD1"/>
    <w:rsid w:val="00271423"/>
    <w:rsid w:val="0027748F"/>
    <w:rsid w:val="00277881"/>
    <w:rsid w:val="00280D68"/>
    <w:rsid w:val="00286174"/>
    <w:rsid w:val="0028786A"/>
    <w:rsid w:val="00291308"/>
    <w:rsid w:val="002931AB"/>
    <w:rsid w:val="00294F07"/>
    <w:rsid w:val="00296294"/>
    <w:rsid w:val="002A1D17"/>
    <w:rsid w:val="002B2393"/>
    <w:rsid w:val="002B3326"/>
    <w:rsid w:val="002B3F18"/>
    <w:rsid w:val="002B58A6"/>
    <w:rsid w:val="002C3A8B"/>
    <w:rsid w:val="002C599B"/>
    <w:rsid w:val="002C7828"/>
    <w:rsid w:val="002D0411"/>
    <w:rsid w:val="002D07F4"/>
    <w:rsid w:val="002D162E"/>
    <w:rsid w:val="002D3981"/>
    <w:rsid w:val="002E0372"/>
    <w:rsid w:val="002E3316"/>
    <w:rsid w:val="002E335A"/>
    <w:rsid w:val="002E46FC"/>
    <w:rsid w:val="002F1152"/>
    <w:rsid w:val="002F24A4"/>
    <w:rsid w:val="002F30E6"/>
    <w:rsid w:val="002F6B38"/>
    <w:rsid w:val="00304C53"/>
    <w:rsid w:val="00307D4B"/>
    <w:rsid w:val="00313DF6"/>
    <w:rsid w:val="00323D9D"/>
    <w:rsid w:val="00327AFB"/>
    <w:rsid w:val="00342991"/>
    <w:rsid w:val="003437C1"/>
    <w:rsid w:val="003439C1"/>
    <w:rsid w:val="0034447F"/>
    <w:rsid w:val="00344B95"/>
    <w:rsid w:val="00350C76"/>
    <w:rsid w:val="003520F9"/>
    <w:rsid w:val="0035284B"/>
    <w:rsid w:val="00354ED8"/>
    <w:rsid w:val="003559DA"/>
    <w:rsid w:val="0035636D"/>
    <w:rsid w:val="00363528"/>
    <w:rsid w:val="0036507D"/>
    <w:rsid w:val="0036575D"/>
    <w:rsid w:val="00365F1F"/>
    <w:rsid w:val="00367422"/>
    <w:rsid w:val="0037094B"/>
    <w:rsid w:val="00373D7F"/>
    <w:rsid w:val="003816E2"/>
    <w:rsid w:val="003817BA"/>
    <w:rsid w:val="00381FB7"/>
    <w:rsid w:val="003874D2"/>
    <w:rsid w:val="00391FD0"/>
    <w:rsid w:val="003A6BCB"/>
    <w:rsid w:val="003B24C5"/>
    <w:rsid w:val="003B5BBC"/>
    <w:rsid w:val="003B744D"/>
    <w:rsid w:val="003C1CE8"/>
    <w:rsid w:val="003C2921"/>
    <w:rsid w:val="003C4EF2"/>
    <w:rsid w:val="003D3920"/>
    <w:rsid w:val="003D5489"/>
    <w:rsid w:val="003D5D39"/>
    <w:rsid w:val="003E1291"/>
    <w:rsid w:val="003E2BD9"/>
    <w:rsid w:val="003E6DCC"/>
    <w:rsid w:val="003E78D1"/>
    <w:rsid w:val="003F20F5"/>
    <w:rsid w:val="004001EB"/>
    <w:rsid w:val="00412EA2"/>
    <w:rsid w:val="0041326A"/>
    <w:rsid w:val="00413466"/>
    <w:rsid w:val="00413B43"/>
    <w:rsid w:val="004154B6"/>
    <w:rsid w:val="00417589"/>
    <w:rsid w:val="0042055F"/>
    <w:rsid w:val="00425412"/>
    <w:rsid w:val="00427B87"/>
    <w:rsid w:val="00431479"/>
    <w:rsid w:val="00441844"/>
    <w:rsid w:val="004422D7"/>
    <w:rsid w:val="00444DE8"/>
    <w:rsid w:val="00450797"/>
    <w:rsid w:val="00451262"/>
    <w:rsid w:val="00451D13"/>
    <w:rsid w:val="00452729"/>
    <w:rsid w:val="0045358A"/>
    <w:rsid w:val="00454D87"/>
    <w:rsid w:val="0046070B"/>
    <w:rsid w:val="004665D3"/>
    <w:rsid w:val="0046670D"/>
    <w:rsid w:val="00466965"/>
    <w:rsid w:val="00467869"/>
    <w:rsid w:val="00475888"/>
    <w:rsid w:val="004773D4"/>
    <w:rsid w:val="00481FFE"/>
    <w:rsid w:val="004822F4"/>
    <w:rsid w:val="0048297F"/>
    <w:rsid w:val="00484A22"/>
    <w:rsid w:val="00484CEB"/>
    <w:rsid w:val="00491D18"/>
    <w:rsid w:val="00494F26"/>
    <w:rsid w:val="004A1FA9"/>
    <w:rsid w:val="004A701C"/>
    <w:rsid w:val="004A7097"/>
    <w:rsid w:val="004B176B"/>
    <w:rsid w:val="004B1D2C"/>
    <w:rsid w:val="004B4040"/>
    <w:rsid w:val="004B422A"/>
    <w:rsid w:val="004B4E0C"/>
    <w:rsid w:val="004B77E8"/>
    <w:rsid w:val="004C0E75"/>
    <w:rsid w:val="004C5BB7"/>
    <w:rsid w:val="004C5F47"/>
    <w:rsid w:val="004C7B7D"/>
    <w:rsid w:val="004D160A"/>
    <w:rsid w:val="004D1F9A"/>
    <w:rsid w:val="004D34DB"/>
    <w:rsid w:val="004D608E"/>
    <w:rsid w:val="004D7909"/>
    <w:rsid w:val="004E53C3"/>
    <w:rsid w:val="004E72AC"/>
    <w:rsid w:val="004F009D"/>
    <w:rsid w:val="004F6510"/>
    <w:rsid w:val="00506864"/>
    <w:rsid w:val="00507013"/>
    <w:rsid w:val="00510A65"/>
    <w:rsid w:val="00510D51"/>
    <w:rsid w:val="00512A53"/>
    <w:rsid w:val="00514EC4"/>
    <w:rsid w:val="00523AA2"/>
    <w:rsid w:val="00527F9B"/>
    <w:rsid w:val="0053170E"/>
    <w:rsid w:val="00534E4D"/>
    <w:rsid w:val="00543F98"/>
    <w:rsid w:val="00547897"/>
    <w:rsid w:val="005501B9"/>
    <w:rsid w:val="00551C31"/>
    <w:rsid w:val="00551EFA"/>
    <w:rsid w:val="00556EAD"/>
    <w:rsid w:val="005608BF"/>
    <w:rsid w:val="0056292B"/>
    <w:rsid w:val="005639DE"/>
    <w:rsid w:val="005728AA"/>
    <w:rsid w:val="00574465"/>
    <w:rsid w:val="00574712"/>
    <w:rsid w:val="00574C8A"/>
    <w:rsid w:val="00580396"/>
    <w:rsid w:val="00580A58"/>
    <w:rsid w:val="00582C2F"/>
    <w:rsid w:val="0058628F"/>
    <w:rsid w:val="00591602"/>
    <w:rsid w:val="0059417B"/>
    <w:rsid w:val="005A1A89"/>
    <w:rsid w:val="005A32CC"/>
    <w:rsid w:val="005A6FF2"/>
    <w:rsid w:val="005A78FD"/>
    <w:rsid w:val="005B13E5"/>
    <w:rsid w:val="005B5203"/>
    <w:rsid w:val="005B7FF7"/>
    <w:rsid w:val="005C1241"/>
    <w:rsid w:val="005C34A9"/>
    <w:rsid w:val="005D3DED"/>
    <w:rsid w:val="005D68B6"/>
    <w:rsid w:val="005D6AEC"/>
    <w:rsid w:val="005E1072"/>
    <w:rsid w:val="005E23E3"/>
    <w:rsid w:val="005E4481"/>
    <w:rsid w:val="005E4F7A"/>
    <w:rsid w:val="005E7835"/>
    <w:rsid w:val="005F0EF4"/>
    <w:rsid w:val="005F0F92"/>
    <w:rsid w:val="005F2ABE"/>
    <w:rsid w:val="005F34BF"/>
    <w:rsid w:val="005F40DE"/>
    <w:rsid w:val="005F5200"/>
    <w:rsid w:val="005F67D1"/>
    <w:rsid w:val="0060276E"/>
    <w:rsid w:val="0060606B"/>
    <w:rsid w:val="006073AB"/>
    <w:rsid w:val="006106A8"/>
    <w:rsid w:val="00611B99"/>
    <w:rsid w:val="00612222"/>
    <w:rsid w:val="006161AF"/>
    <w:rsid w:val="0062017A"/>
    <w:rsid w:val="00620613"/>
    <w:rsid w:val="00630425"/>
    <w:rsid w:val="00630B3B"/>
    <w:rsid w:val="00631EEC"/>
    <w:rsid w:val="00631F69"/>
    <w:rsid w:val="00633BD3"/>
    <w:rsid w:val="0064105A"/>
    <w:rsid w:val="006426AA"/>
    <w:rsid w:val="00644D3E"/>
    <w:rsid w:val="00646753"/>
    <w:rsid w:val="00653E92"/>
    <w:rsid w:val="0065701B"/>
    <w:rsid w:val="00657F5D"/>
    <w:rsid w:val="00675575"/>
    <w:rsid w:val="00676E9D"/>
    <w:rsid w:val="00681017"/>
    <w:rsid w:val="00681C30"/>
    <w:rsid w:val="00683A85"/>
    <w:rsid w:val="00684B0E"/>
    <w:rsid w:val="00685F6E"/>
    <w:rsid w:val="00693730"/>
    <w:rsid w:val="00693933"/>
    <w:rsid w:val="006A0974"/>
    <w:rsid w:val="006A152B"/>
    <w:rsid w:val="006A2755"/>
    <w:rsid w:val="006A47BF"/>
    <w:rsid w:val="006A62F0"/>
    <w:rsid w:val="006A657D"/>
    <w:rsid w:val="006A6D3D"/>
    <w:rsid w:val="006B048B"/>
    <w:rsid w:val="006B2E2C"/>
    <w:rsid w:val="006B429E"/>
    <w:rsid w:val="006B6FA3"/>
    <w:rsid w:val="006C1BEC"/>
    <w:rsid w:val="006C32AF"/>
    <w:rsid w:val="006C35CB"/>
    <w:rsid w:val="006C7BFD"/>
    <w:rsid w:val="006D0E0D"/>
    <w:rsid w:val="006D44C9"/>
    <w:rsid w:val="006D482A"/>
    <w:rsid w:val="006D7F9C"/>
    <w:rsid w:val="006E274B"/>
    <w:rsid w:val="006E523A"/>
    <w:rsid w:val="006E5B6B"/>
    <w:rsid w:val="006F1EF7"/>
    <w:rsid w:val="00700A5A"/>
    <w:rsid w:val="00701D2D"/>
    <w:rsid w:val="00717186"/>
    <w:rsid w:val="00720D5A"/>
    <w:rsid w:val="007222B5"/>
    <w:rsid w:val="00730753"/>
    <w:rsid w:val="00731F28"/>
    <w:rsid w:val="007332B4"/>
    <w:rsid w:val="00733706"/>
    <w:rsid w:val="00733A53"/>
    <w:rsid w:val="0073531E"/>
    <w:rsid w:val="00735B0E"/>
    <w:rsid w:val="0073679F"/>
    <w:rsid w:val="00740581"/>
    <w:rsid w:val="00742959"/>
    <w:rsid w:val="00743F58"/>
    <w:rsid w:val="007451D5"/>
    <w:rsid w:val="00746B67"/>
    <w:rsid w:val="007470CE"/>
    <w:rsid w:val="00751047"/>
    <w:rsid w:val="00752914"/>
    <w:rsid w:val="00756421"/>
    <w:rsid w:val="0075747E"/>
    <w:rsid w:val="007639D7"/>
    <w:rsid w:val="007712A9"/>
    <w:rsid w:val="00773A9A"/>
    <w:rsid w:val="00777D35"/>
    <w:rsid w:val="007821EB"/>
    <w:rsid w:val="00783B07"/>
    <w:rsid w:val="00794B92"/>
    <w:rsid w:val="00795962"/>
    <w:rsid w:val="007A3432"/>
    <w:rsid w:val="007A3736"/>
    <w:rsid w:val="007B1496"/>
    <w:rsid w:val="007B2053"/>
    <w:rsid w:val="007B2207"/>
    <w:rsid w:val="007B590A"/>
    <w:rsid w:val="007B6FBF"/>
    <w:rsid w:val="007C42EF"/>
    <w:rsid w:val="007C55F8"/>
    <w:rsid w:val="007C79BA"/>
    <w:rsid w:val="007C7E91"/>
    <w:rsid w:val="007D0339"/>
    <w:rsid w:val="007D0F27"/>
    <w:rsid w:val="007D1147"/>
    <w:rsid w:val="007D3129"/>
    <w:rsid w:val="007D78F0"/>
    <w:rsid w:val="007E4C23"/>
    <w:rsid w:val="007E7364"/>
    <w:rsid w:val="007F0419"/>
    <w:rsid w:val="007F0D0F"/>
    <w:rsid w:val="00801276"/>
    <w:rsid w:val="008028FC"/>
    <w:rsid w:val="00803FCC"/>
    <w:rsid w:val="00804211"/>
    <w:rsid w:val="00804FDC"/>
    <w:rsid w:val="00810853"/>
    <w:rsid w:val="00810F2C"/>
    <w:rsid w:val="00812E4A"/>
    <w:rsid w:val="0081444D"/>
    <w:rsid w:val="00817A6C"/>
    <w:rsid w:val="00823690"/>
    <w:rsid w:val="00831CFC"/>
    <w:rsid w:val="00833CE1"/>
    <w:rsid w:val="00841C18"/>
    <w:rsid w:val="00842B1B"/>
    <w:rsid w:val="008431A2"/>
    <w:rsid w:val="00845D1C"/>
    <w:rsid w:val="00845D96"/>
    <w:rsid w:val="00846C8E"/>
    <w:rsid w:val="00847C23"/>
    <w:rsid w:val="00847DED"/>
    <w:rsid w:val="00855C0E"/>
    <w:rsid w:val="008574AE"/>
    <w:rsid w:val="00862D03"/>
    <w:rsid w:val="008637FF"/>
    <w:rsid w:val="00864013"/>
    <w:rsid w:val="0087409B"/>
    <w:rsid w:val="00874C34"/>
    <w:rsid w:val="00883A39"/>
    <w:rsid w:val="00887DCB"/>
    <w:rsid w:val="00890076"/>
    <w:rsid w:val="008901B6"/>
    <w:rsid w:val="00893267"/>
    <w:rsid w:val="008A416E"/>
    <w:rsid w:val="008A445E"/>
    <w:rsid w:val="008A49CF"/>
    <w:rsid w:val="008A4BAC"/>
    <w:rsid w:val="008B4DC4"/>
    <w:rsid w:val="008D47BD"/>
    <w:rsid w:val="008D7986"/>
    <w:rsid w:val="008E0C7A"/>
    <w:rsid w:val="008E31BE"/>
    <w:rsid w:val="008E7D12"/>
    <w:rsid w:val="008F18BE"/>
    <w:rsid w:val="008F332C"/>
    <w:rsid w:val="008F6794"/>
    <w:rsid w:val="00902B51"/>
    <w:rsid w:val="009031D3"/>
    <w:rsid w:val="00905927"/>
    <w:rsid w:val="009121F6"/>
    <w:rsid w:val="00912993"/>
    <w:rsid w:val="00913869"/>
    <w:rsid w:val="0092049A"/>
    <w:rsid w:val="00922B97"/>
    <w:rsid w:val="0092783B"/>
    <w:rsid w:val="009314CD"/>
    <w:rsid w:val="00935982"/>
    <w:rsid w:val="00935E66"/>
    <w:rsid w:val="009374CE"/>
    <w:rsid w:val="00942B3B"/>
    <w:rsid w:val="0094322A"/>
    <w:rsid w:val="0094735B"/>
    <w:rsid w:val="0095096A"/>
    <w:rsid w:val="00951CB2"/>
    <w:rsid w:val="009531C7"/>
    <w:rsid w:val="00953B22"/>
    <w:rsid w:val="0095466D"/>
    <w:rsid w:val="00955341"/>
    <w:rsid w:val="009563F7"/>
    <w:rsid w:val="00957EAF"/>
    <w:rsid w:val="0096202C"/>
    <w:rsid w:val="0096770B"/>
    <w:rsid w:val="00970270"/>
    <w:rsid w:val="0097063C"/>
    <w:rsid w:val="009735A6"/>
    <w:rsid w:val="00976998"/>
    <w:rsid w:val="00977415"/>
    <w:rsid w:val="00980CDD"/>
    <w:rsid w:val="00983E9A"/>
    <w:rsid w:val="00990A3B"/>
    <w:rsid w:val="0099132D"/>
    <w:rsid w:val="009A437A"/>
    <w:rsid w:val="009A47ED"/>
    <w:rsid w:val="009B53B4"/>
    <w:rsid w:val="009C1B47"/>
    <w:rsid w:val="009C6227"/>
    <w:rsid w:val="009D040B"/>
    <w:rsid w:val="009D0FFB"/>
    <w:rsid w:val="009D29B0"/>
    <w:rsid w:val="009F0CD2"/>
    <w:rsid w:val="009F1B9B"/>
    <w:rsid w:val="009F2A87"/>
    <w:rsid w:val="009F497C"/>
    <w:rsid w:val="00A00061"/>
    <w:rsid w:val="00A133AB"/>
    <w:rsid w:val="00A21410"/>
    <w:rsid w:val="00A320EC"/>
    <w:rsid w:val="00A347D0"/>
    <w:rsid w:val="00A40145"/>
    <w:rsid w:val="00A4269E"/>
    <w:rsid w:val="00A42C44"/>
    <w:rsid w:val="00A4604E"/>
    <w:rsid w:val="00A465E1"/>
    <w:rsid w:val="00A47E4F"/>
    <w:rsid w:val="00A537E7"/>
    <w:rsid w:val="00A61950"/>
    <w:rsid w:val="00A625A0"/>
    <w:rsid w:val="00A627DF"/>
    <w:rsid w:val="00A6724F"/>
    <w:rsid w:val="00A71505"/>
    <w:rsid w:val="00A7294D"/>
    <w:rsid w:val="00A74728"/>
    <w:rsid w:val="00A7654E"/>
    <w:rsid w:val="00A82F34"/>
    <w:rsid w:val="00A844F3"/>
    <w:rsid w:val="00A869CB"/>
    <w:rsid w:val="00A87187"/>
    <w:rsid w:val="00A91165"/>
    <w:rsid w:val="00A92B1C"/>
    <w:rsid w:val="00A93AEA"/>
    <w:rsid w:val="00A94179"/>
    <w:rsid w:val="00A951C8"/>
    <w:rsid w:val="00AA0587"/>
    <w:rsid w:val="00AA22C6"/>
    <w:rsid w:val="00AA26E1"/>
    <w:rsid w:val="00AA552B"/>
    <w:rsid w:val="00AA7328"/>
    <w:rsid w:val="00AC0E41"/>
    <w:rsid w:val="00AC7DA8"/>
    <w:rsid w:val="00AD0678"/>
    <w:rsid w:val="00AD43DA"/>
    <w:rsid w:val="00AD4E80"/>
    <w:rsid w:val="00AD5B53"/>
    <w:rsid w:val="00AE5345"/>
    <w:rsid w:val="00AF38A7"/>
    <w:rsid w:val="00AF4BE0"/>
    <w:rsid w:val="00AF535B"/>
    <w:rsid w:val="00AF6F63"/>
    <w:rsid w:val="00B01949"/>
    <w:rsid w:val="00B05990"/>
    <w:rsid w:val="00B0762C"/>
    <w:rsid w:val="00B163EB"/>
    <w:rsid w:val="00B2061C"/>
    <w:rsid w:val="00B20CDE"/>
    <w:rsid w:val="00B21AC8"/>
    <w:rsid w:val="00B234F0"/>
    <w:rsid w:val="00B239DE"/>
    <w:rsid w:val="00B24F07"/>
    <w:rsid w:val="00B256E7"/>
    <w:rsid w:val="00B2657F"/>
    <w:rsid w:val="00B31AA4"/>
    <w:rsid w:val="00B328CD"/>
    <w:rsid w:val="00B37F90"/>
    <w:rsid w:val="00B40947"/>
    <w:rsid w:val="00B50085"/>
    <w:rsid w:val="00B5414F"/>
    <w:rsid w:val="00B5688F"/>
    <w:rsid w:val="00B579DA"/>
    <w:rsid w:val="00B60A50"/>
    <w:rsid w:val="00B62F24"/>
    <w:rsid w:val="00B65AEC"/>
    <w:rsid w:val="00B66ABB"/>
    <w:rsid w:val="00B70E55"/>
    <w:rsid w:val="00B71BA7"/>
    <w:rsid w:val="00B7375E"/>
    <w:rsid w:val="00B74B22"/>
    <w:rsid w:val="00B75102"/>
    <w:rsid w:val="00B75FD9"/>
    <w:rsid w:val="00B76289"/>
    <w:rsid w:val="00B77056"/>
    <w:rsid w:val="00B863DF"/>
    <w:rsid w:val="00B87AC9"/>
    <w:rsid w:val="00B9283D"/>
    <w:rsid w:val="00B96316"/>
    <w:rsid w:val="00BA2FE2"/>
    <w:rsid w:val="00BA4DE1"/>
    <w:rsid w:val="00BA5165"/>
    <w:rsid w:val="00BA5C71"/>
    <w:rsid w:val="00BB07A5"/>
    <w:rsid w:val="00BB2E28"/>
    <w:rsid w:val="00BB3834"/>
    <w:rsid w:val="00BB42C9"/>
    <w:rsid w:val="00BC4CC6"/>
    <w:rsid w:val="00BD2533"/>
    <w:rsid w:val="00BD6786"/>
    <w:rsid w:val="00BD69F3"/>
    <w:rsid w:val="00BE4FA3"/>
    <w:rsid w:val="00BF1DCD"/>
    <w:rsid w:val="00BF3A2B"/>
    <w:rsid w:val="00BF5FB6"/>
    <w:rsid w:val="00C02AB4"/>
    <w:rsid w:val="00C02CE4"/>
    <w:rsid w:val="00C057EB"/>
    <w:rsid w:val="00C12BD5"/>
    <w:rsid w:val="00C12FC1"/>
    <w:rsid w:val="00C15DB3"/>
    <w:rsid w:val="00C2004D"/>
    <w:rsid w:val="00C24523"/>
    <w:rsid w:val="00C266C6"/>
    <w:rsid w:val="00C274A5"/>
    <w:rsid w:val="00C321B5"/>
    <w:rsid w:val="00C3570F"/>
    <w:rsid w:val="00C55FBD"/>
    <w:rsid w:val="00C56528"/>
    <w:rsid w:val="00C61558"/>
    <w:rsid w:val="00C62065"/>
    <w:rsid w:val="00C62875"/>
    <w:rsid w:val="00C633EC"/>
    <w:rsid w:val="00C66C2E"/>
    <w:rsid w:val="00C71951"/>
    <w:rsid w:val="00C75C62"/>
    <w:rsid w:val="00C76AC1"/>
    <w:rsid w:val="00C85BF3"/>
    <w:rsid w:val="00C87386"/>
    <w:rsid w:val="00C9114C"/>
    <w:rsid w:val="00C92662"/>
    <w:rsid w:val="00C93D07"/>
    <w:rsid w:val="00C9475D"/>
    <w:rsid w:val="00CA2A89"/>
    <w:rsid w:val="00CB58B5"/>
    <w:rsid w:val="00CB7637"/>
    <w:rsid w:val="00CC1CC8"/>
    <w:rsid w:val="00CC313B"/>
    <w:rsid w:val="00CC3481"/>
    <w:rsid w:val="00CC443C"/>
    <w:rsid w:val="00CC4574"/>
    <w:rsid w:val="00CC47D0"/>
    <w:rsid w:val="00CC7F1E"/>
    <w:rsid w:val="00CD29BD"/>
    <w:rsid w:val="00CD3CAC"/>
    <w:rsid w:val="00CD3DD4"/>
    <w:rsid w:val="00CD43A9"/>
    <w:rsid w:val="00CD4951"/>
    <w:rsid w:val="00CE0F06"/>
    <w:rsid w:val="00CE152E"/>
    <w:rsid w:val="00CE5FB0"/>
    <w:rsid w:val="00CE752F"/>
    <w:rsid w:val="00CE7736"/>
    <w:rsid w:val="00CF7D14"/>
    <w:rsid w:val="00D00494"/>
    <w:rsid w:val="00D06CB7"/>
    <w:rsid w:val="00D12AE3"/>
    <w:rsid w:val="00D142BA"/>
    <w:rsid w:val="00D15DE0"/>
    <w:rsid w:val="00D17F67"/>
    <w:rsid w:val="00D20D24"/>
    <w:rsid w:val="00D218A9"/>
    <w:rsid w:val="00D22803"/>
    <w:rsid w:val="00D243B6"/>
    <w:rsid w:val="00D30783"/>
    <w:rsid w:val="00D3280F"/>
    <w:rsid w:val="00D34D78"/>
    <w:rsid w:val="00D3564E"/>
    <w:rsid w:val="00D366DF"/>
    <w:rsid w:val="00D370A7"/>
    <w:rsid w:val="00D3711C"/>
    <w:rsid w:val="00D37304"/>
    <w:rsid w:val="00D41A85"/>
    <w:rsid w:val="00D4308E"/>
    <w:rsid w:val="00D436AB"/>
    <w:rsid w:val="00D44F52"/>
    <w:rsid w:val="00D44F8F"/>
    <w:rsid w:val="00D470ED"/>
    <w:rsid w:val="00D473E1"/>
    <w:rsid w:val="00D47A53"/>
    <w:rsid w:val="00D61F4A"/>
    <w:rsid w:val="00D61FF4"/>
    <w:rsid w:val="00D62EE1"/>
    <w:rsid w:val="00D70FCF"/>
    <w:rsid w:val="00D7272A"/>
    <w:rsid w:val="00D74456"/>
    <w:rsid w:val="00D74704"/>
    <w:rsid w:val="00D764B3"/>
    <w:rsid w:val="00D77CE8"/>
    <w:rsid w:val="00D8024E"/>
    <w:rsid w:val="00D838A6"/>
    <w:rsid w:val="00D84CB9"/>
    <w:rsid w:val="00D84FE1"/>
    <w:rsid w:val="00D84FF6"/>
    <w:rsid w:val="00D87863"/>
    <w:rsid w:val="00D9422E"/>
    <w:rsid w:val="00D946A9"/>
    <w:rsid w:val="00D94BB2"/>
    <w:rsid w:val="00D9553B"/>
    <w:rsid w:val="00D95CBB"/>
    <w:rsid w:val="00D974CA"/>
    <w:rsid w:val="00DA0B84"/>
    <w:rsid w:val="00DA1F5D"/>
    <w:rsid w:val="00DA2CDC"/>
    <w:rsid w:val="00DB0A90"/>
    <w:rsid w:val="00DB3965"/>
    <w:rsid w:val="00DB5FA2"/>
    <w:rsid w:val="00DC0657"/>
    <w:rsid w:val="00DC2AA2"/>
    <w:rsid w:val="00DC58E0"/>
    <w:rsid w:val="00DC5B8D"/>
    <w:rsid w:val="00DC61CC"/>
    <w:rsid w:val="00DC6CC5"/>
    <w:rsid w:val="00DD17F8"/>
    <w:rsid w:val="00DE1485"/>
    <w:rsid w:val="00DE3EDE"/>
    <w:rsid w:val="00DE66A5"/>
    <w:rsid w:val="00DE68F9"/>
    <w:rsid w:val="00DE7506"/>
    <w:rsid w:val="00DE7F8F"/>
    <w:rsid w:val="00DE7FC1"/>
    <w:rsid w:val="00DF321B"/>
    <w:rsid w:val="00DF5DAE"/>
    <w:rsid w:val="00DF7769"/>
    <w:rsid w:val="00E0033C"/>
    <w:rsid w:val="00E00F3B"/>
    <w:rsid w:val="00E01C20"/>
    <w:rsid w:val="00E06BB4"/>
    <w:rsid w:val="00E10A64"/>
    <w:rsid w:val="00E11B90"/>
    <w:rsid w:val="00E16343"/>
    <w:rsid w:val="00E211BF"/>
    <w:rsid w:val="00E21816"/>
    <w:rsid w:val="00E22245"/>
    <w:rsid w:val="00E23634"/>
    <w:rsid w:val="00E24AF8"/>
    <w:rsid w:val="00E272EC"/>
    <w:rsid w:val="00E27A7C"/>
    <w:rsid w:val="00E32546"/>
    <w:rsid w:val="00E32A9B"/>
    <w:rsid w:val="00E377A4"/>
    <w:rsid w:val="00E37864"/>
    <w:rsid w:val="00E37EE5"/>
    <w:rsid w:val="00E4334B"/>
    <w:rsid w:val="00E449D3"/>
    <w:rsid w:val="00E47861"/>
    <w:rsid w:val="00E61341"/>
    <w:rsid w:val="00E61F11"/>
    <w:rsid w:val="00E642CB"/>
    <w:rsid w:val="00E66C80"/>
    <w:rsid w:val="00E67645"/>
    <w:rsid w:val="00E73297"/>
    <w:rsid w:val="00E736A0"/>
    <w:rsid w:val="00E74E9E"/>
    <w:rsid w:val="00E7503D"/>
    <w:rsid w:val="00E7510B"/>
    <w:rsid w:val="00E82901"/>
    <w:rsid w:val="00E82B34"/>
    <w:rsid w:val="00E90883"/>
    <w:rsid w:val="00E91DD7"/>
    <w:rsid w:val="00E93581"/>
    <w:rsid w:val="00E97C26"/>
    <w:rsid w:val="00EA048D"/>
    <w:rsid w:val="00EA133A"/>
    <w:rsid w:val="00EA5176"/>
    <w:rsid w:val="00EA55B2"/>
    <w:rsid w:val="00EB0210"/>
    <w:rsid w:val="00EC1D9C"/>
    <w:rsid w:val="00EC3247"/>
    <w:rsid w:val="00ED2528"/>
    <w:rsid w:val="00ED2C36"/>
    <w:rsid w:val="00ED3FAD"/>
    <w:rsid w:val="00ED46F4"/>
    <w:rsid w:val="00ED5B71"/>
    <w:rsid w:val="00ED6868"/>
    <w:rsid w:val="00EE4D9B"/>
    <w:rsid w:val="00EE58FC"/>
    <w:rsid w:val="00EF1916"/>
    <w:rsid w:val="00EF627A"/>
    <w:rsid w:val="00EF6357"/>
    <w:rsid w:val="00F012F2"/>
    <w:rsid w:val="00F025C9"/>
    <w:rsid w:val="00F02B40"/>
    <w:rsid w:val="00F04B78"/>
    <w:rsid w:val="00F06D25"/>
    <w:rsid w:val="00F06D2F"/>
    <w:rsid w:val="00F11918"/>
    <w:rsid w:val="00F11D6A"/>
    <w:rsid w:val="00F12516"/>
    <w:rsid w:val="00F15012"/>
    <w:rsid w:val="00F2170D"/>
    <w:rsid w:val="00F322F0"/>
    <w:rsid w:val="00F330D4"/>
    <w:rsid w:val="00F34290"/>
    <w:rsid w:val="00F34960"/>
    <w:rsid w:val="00F36229"/>
    <w:rsid w:val="00F37184"/>
    <w:rsid w:val="00F41C78"/>
    <w:rsid w:val="00F43AEF"/>
    <w:rsid w:val="00F53689"/>
    <w:rsid w:val="00F54A96"/>
    <w:rsid w:val="00F56C0D"/>
    <w:rsid w:val="00F5786A"/>
    <w:rsid w:val="00F600E3"/>
    <w:rsid w:val="00F60FB3"/>
    <w:rsid w:val="00F61B10"/>
    <w:rsid w:val="00F62C9B"/>
    <w:rsid w:val="00F63A61"/>
    <w:rsid w:val="00F6761B"/>
    <w:rsid w:val="00F70C1D"/>
    <w:rsid w:val="00F7321F"/>
    <w:rsid w:val="00F76838"/>
    <w:rsid w:val="00F81603"/>
    <w:rsid w:val="00F819BC"/>
    <w:rsid w:val="00F84546"/>
    <w:rsid w:val="00F8745E"/>
    <w:rsid w:val="00F916FB"/>
    <w:rsid w:val="00F9332F"/>
    <w:rsid w:val="00F95A6E"/>
    <w:rsid w:val="00FA07EB"/>
    <w:rsid w:val="00FA0987"/>
    <w:rsid w:val="00FA35DC"/>
    <w:rsid w:val="00FA58AE"/>
    <w:rsid w:val="00FA5E05"/>
    <w:rsid w:val="00FA60E7"/>
    <w:rsid w:val="00FB1E78"/>
    <w:rsid w:val="00FB4C4B"/>
    <w:rsid w:val="00FB5D44"/>
    <w:rsid w:val="00FB766F"/>
    <w:rsid w:val="00FB7A34"/>
    <w:rsid w:val="00FC01F9"/>
    <w:rsid w:val="00FC1B93"/>
    <w:rsid w:val="00FC5BC2"/>
    <w:rsid w:val="00FD0FF8"/>
    <w:rsid w:val="00FD6016"/>
    <w:rsid w:val="00FE40D9"/>
    <w:rsid w:val="00FE50E2"/>
    <w:rsid w:val="00FF22CD"/>
    <w:rsid w:val="00FF59E7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5"/>
  </w:style>
  <w:style w:type="paragraph" w:styleId="3">
    <w:name w:val="heading 3"/>
    <w:basedOn w:val="a"/>
    <w:next w:val="a"/>
    <w:link w:val="30"/>
    <w:uiPriority w:val="99"/>
    <w:qFormat/>
    <w:rsid w:val="00084CFA"/>
    <w:pPr>
      <w:keepNext/>
      <w:spacing w:after="0" w:line="240" w:lineRule="auto"/>
      <w:ind w:right="85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A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D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C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B7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_"/>
    <w:basedOn w:val="a0"/>
    <w:link w:val="2"/>
    <w:rsid w:val="00A47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A47E4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DF7769"/>
    <w:pPr>
      <w:widowControl w:val="0"/>
      <w:shd w:val="clear" w:color="auto" w:fill="FFFFFF"/>
      <w:spacing w:after="540" w:line="514" w:lineRule="exact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30">
    <w:name w:val="Заголовок 3 Знак"/>
    <w:basedOn w:val="a0"/>
    <w:link w:val="3"/>
    <w:uiPriority w:val="99"/>
    <w:rsid w:val="00084CF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804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uiPriority w:val="99"/>
    <w:rsid w:val="00804211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Normal (Web)"/>
    <w:basedOn w:val="a"/>
    <w:unhideWhenUsed/>
    <w:rsid w:val="00F5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0033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0033C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qFormat/>
    <w:rsid w:val="001B2BE7"/>
    <w:rPr>
      <w:b/>
      <w:bCs/>
    </w:rPr>
  </w:style>
  <w:style w:type="paragraph" w:customStyle="1" w:styleId="ConsPlusNormal">
    <w:name w:val="ConsPlusNormal"/>
    <w:rsid w:val="004205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ody Text"/>
    <w:aliases w:val="bt"/>
    <w:basedOn w:val="a"/>
    <w:link w:val="10"/>
    <w:rsid w:val="00D37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7304"/>
  </w:style>
  <w:style w:type="character" w:customStyle="1" w:styleId="10">
    <w:name w:val="Основной текст Знак1"/>
    <w:aliases w:val="bt Знак"/>
    <w:link w:val="ab"/>
    <w:rsid w:val="00D37304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головок"/>
    <w:basedOn w:val="a"/>
    <w:next w:val="ab"/>
    <w:rsid w:val="00D3730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097303"/>
  </w:style>
  <w:style w:type="paragraph" w:styleId="ae">
    <w:name w:val="List Paragraph"/>
    <w:basedOn w:val="a"/>
    <w:uiPriority w:val="34"/>
    <w:qFormat/>
    <w:rsid w:val="008F18BE"/>
    <w:pPr>
      <w:ind w:left="720"/>
      <w:contextualSpacing/>
    </w:pPr>
  </w:style>
  <w:style w:type="paragraph" w:customStyle="1" w:styleId="Style10">
    <w:name w:val="Style10"/>
    <w:basedOn w:val="a"/>
    <w:uiPriority w:val="99"/>
    <w:rsid w:val="000904F9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904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FEB2-51F8-44B0-B455-13328A36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638</cp:revision>
  <cp:lastPrinted>2022-08-02T11:56:00Z</cp:lastPrinted>
  <dcterms:created xsi:type="dcterms:W3CDTF">2012-12-03T08:26:00Z</dcterms:created>
  <dcterms:modified xsi:type="dcterms:W3CDTF">2022-08-02T13:37:00Z</dcterms:modified>
</cp:coreProperties>
</file>