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3E" w:rsidRDefault="006C5A3E" w:rsidP="006C5A3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ПРОЕКТ</w:t>
      </w:r>
    </w:p>
    <w:p w:rsidR="00D05BE7" w:rsidRPr="005643FE" w:rsidRDefault="00BE2EAB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2EA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65pt;height:90.35pt;visibility:visible">
            <v:imagedata r:id="rId7" o:title=""/>
          </v:shape>
        </w:pic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5643FE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РЕШЕНИЕ</w:t>
      </w:r>
    </w:p>
    <w:p w:rsidR="00D05BE7" w:rsidRDefault="00D05BE7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49C" w:rsidRPr="005643FE" w:rsidRDefault="007C649C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BE7" w:rsidRPr="005643FE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7C649C" w:rsidRPr="007C649C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391E8B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DB1EAE">
        <w:rPr>
          <w:rFonts w:ascii="Times New Roman" w:hAnsi="Times New Roman"/>
          <w:b/>
          <w:sz w:val="24"/>
          <w:szCs w:val="24"/>
        </w:rPr>
        <w:t xml:space="preserve"> г.</w:t>
      </w:r>
      <w:r w:rsidRPr="005643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№</w:t>
      </w:r>
      <w:r w:rsidR="00006DBC" w:rsidRPr="00006DBC">
        <w:rPr>
          <w:rFonts w:ascii="Times New Roman" w:hAnsi="Times New Roman"/>
          <w:b/>
          <w:sz w:val="24"/>
          <w:szCs w:val="24"/>
        </w:rPr>
        <w:t xml:space="preserve"> </w:t>
      </w:r>
    </w:p>
    <w:p w:rsidR="00D42FD8" w:rsidRDefault="00D42FD8" w:rsidP="007C649C">
      <w:pPr>
        <w:keepNext/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7C649C" w:rsidRDefault="007C649C" w:rsidP="007C649C">
      <w:pPr>
        <w:keepNext/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7C649C" w:rsidRDefault="007C649C" w:rsidP="007C649C">
      <w:pPr>
        <w:keepNext/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057DDE" w:rsidRDefault="00057DDE" w:rsidP="00057DDE">
      <w:pPr>
        <w:keepNext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Порядка</w:t>
      </w:r>
      <w:r w:rsidRPr="00057DDE">
        <w:rPr>
          <w:rFonts w:ascii="Times New Roman" w:hAnsi="Times New Roman"/>
          <w:sz w:val="24"/>
          <w:szCs w:val="24"/>
        </w:rPr>
        <w:t xml:space="preserve"> принятия решений о создании, реорганизации </w:t>
      </w:r>
    </w:p>
    <w:p w:rsidR="00057DDE" w:rsidRDefault="00057DDE" w:rsidP="00057DDE">
      <w:pPr>
        <w:keepNext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57DDE">
        <w:rPr>
          <w:rFonts w:ascii="Times New Roman" w:hAnsi="Times New Roman"/>
          <w:sz w:val="24"/>
          <w:szCs w:val="24"/>
        </w:rPr>
        <w:t xml:space="preserve">и ликвидации муниципальных унитарных предприятий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127B57" w:rsidRPr="00391E8B" w:rsidRDefault="00057DDE" w:rsidP="00057DDE">
      <w:pPr>
        <w:keepNext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Михайловка Волгоградской области</w:t>
      </w:r>
      <w:r w:rsidRPr="00057DDE">
        <w:rPr>
          <w:rFonts w:ascii="Times New Roman" w:hAnsi="Times New Roman"/>
          <w:sz w:val="24"/>
          <w:szCs w:val="24"/>
        </w:rPr>
        <w:t xml:space="preserve">, а также об утверждении уставов муниципальных унитарных предприятий </w:t>
      </w:r>
      <w:r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Pr="00057DDE">
        <w:rPr>
          <w:rFonts w:ascii="Times New Roman" w:hAnsi="Times New Roman"/>
          <w:sz w:val="24"/>
          <w:szCs w:val="24"/>
        </w:rPr>
        <w:t xml:space="preserve"> и внесении в них изменений</w:t>
      </w:r>
    </w:p>
    <w:p w:rsidR="007C649C" w:rsidRDefault="007C649C" w:rsidP="007C649C">
      <w:pPr>
        <w:keepNext/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7C649C" w:rsidRPr="00391E8B" w:rsidRDefault="007C649C" w:rsidP="007C649C">
      <w:pPr>
        <w:keepNext/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7C649C" w:rsidRDefault="00D05BE7" w:rsidP="00DB1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DDE">
        <w:rPr>
          <w:rFonts w:ascii="Times New Roman" w:hAnsi="Times New Roman"/>
          <w:sz w:val="24"/>
          <w:szCs w:val="24"/>
        </w:rPr>
        <w:tab/>
      </w:r>
      <w:r w:rsidR="00057DDE" w:rsidRPr="00057DDE">
        <w:rPr>
          <w:rFonts w:ascii="Times New Roman" w:hAnsi="Times New Roman"/>
          <w:iCs/>
          <w:sz w:val="24"/>
          <w:szCs w:val="24"/>
        </w:rPr>
        <w:t>В соответствии с Гражданским кодексом Российской Федерации, Федеральным законом от 14</w:t>
      </w:r>
      <w:r w:rsidR="00057DDE">
        <w:rPr>
          <w:rFonts w:ascii="Times New Roman" w:hAnsi="Times New Roman"/>
          <w:iCs/>
          <w:sz w:val="24"/>
          <w:szCs w:val="24"/>
        </w:rPr>
        <w:t>.11.2002</w:t>
      </w:r>
      <w:r w:rsidR="00057DDE" w:rsidRPr="00057DDE">
        <w:rPr>
          <w:rFonts w:ascii="Times New Roman" w:hAnsi="Times New Roman"/>
          <w:iCs/>
          <w:sz w:val="24"/>
          <w:szCs w:val="24"/>
        </w:rPr>
        <w:t xml:space="preserve"> № 161-ФЗ «О государственных и муниципальных унитарных предприятиях», пунктом 6 части 10 статьи 35 Федерального закона от </w:t>
      </w:r>
      <w:r w:rsidR="00057DDE">
        <w:rPr>
          <w:rFonts w:ascii="Times New Roman" w:hAnsi="Times New Roman"/>
          <w:iCs/>
          <w:sz w:val="24"/>
          <w:szCs w:val="24"/>
        </w:rPr>
        <w:t>06.10.2003</w:t>
      </w:r>
      <w:r w:rsidR="00057DDE" w:rsidRPr="00057DDE">
        <w:rPr>
          <w:rFonts w:ascii="Times New Roman" w:hAnsi="Times New Roman"/>
          <w:iCs/>
          <w:sz w:val="24"/>
          <w:szCs w:val="24"/>
        </w:rPr>
        <w:t xml:space="preserve"> </w:t>
      </w:r>
      <w:r w:rsidR="00057DDE">
        <w:rPr>
          <w:rFonts w:ascii="Times New Roman" w:hAnsi="Times New Roman"/>
          <w:iCs/>
          <w:sz w:val="24"/>
          <w:szCs w:val="24"/>
        </w:rPr>
        <w:t xml:space="preserve">                  </w:t>
      </w:r>
      <w:r w:rsidR="00057DDE" w:rsidRPr="00057DDE">
        <w:rPr>
          <w:rFonts w:ascii="Times New Roman" w:hAnsi="Times New Roman"/>
          <w:iCs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руководствуясь пунктом 4 статьи 35 Устава </w:t>
      </w:r>
      <w:r w:rsidR="00057DDE" w:rsidRPr="00057DDE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="00127B57" w:rsidRPr="00057DDE">
        <w:rPr>
          <w:rFonts w:ascii="Times New Roman" w:hAnsi="Times New Roman"/>
          <w:sz w:val="24"/>
          <w:szCs w:val="24"/>
        </w:rPr>
        <w:t>,</w:t>
      </w:r>
      <w:r w:rsidR="00452760" w:rsidRPr="00057DDE">
        <w:rPr>
          <w:rFonts w:ascii="Times New Roman" w:hAnsi="Times New Roman"/>
          <w:sz w:val="24"/>
          <w:szCs w:val="24"/>
        </w:rPr>
        <w:t xml:space="preserve"> Порядком управления и распоряжения имуществом, находящимся в муниципальной собственности городского округа город Михайловка Волгоградской области, утвержденным решением Михайловской городской Думы Волгоградской области от 23.04.2019 № 176, </w:t>
      </w:r>
      <w:r w:rsidR="00391E8B" w:rsidRPr="00057DDE">
        <w:rPr>
          <w:rFonts w:ascii="Times New Roman" w:hAnsi="Times New Roman"/>
          <w:sz w:val="24"/>
          <w:szCs w:val="24"/>
        </w:rPr>
        <w:t xml:space="preserve">Михайловская городская Дума Волгоградской области </w:t>
      </w:r>
      <w:r w:rsidR="00DB1EAE" w:rsidRPr="00057DDE">
        <w:rPr>
          <w:rFonts w:ascii="Times New Roman" w:hAnsi="Times New Roman"/>
          <w:b/>
          <w:sz w:val="24"/>
          <w:szCs w:val="24"/>
        </w:rPr>
        <w:t>РЕШИЛА</w:t>
      </w:r>
      <w:r w:rsidR="007C649C">
        <w:rPr>
          <w:rFonts w:ascii="Times New Roman" w:hAnsi="Times New Roman"/>
          <w:b/>
          <w:sz w:val="24"/>
          <w:szCs w:val="24"/>
        </w:rPr>
        <w:t>:</w:t>
      </w:r>
    </w:p>
    <w:p w:rsidR="007C649C" w:rsidRDefault="007C649C" w:rsidP="00DB1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7B57" w:rsidRPr="00057DDE" w:rsidRDefault="00057DDE" w:rsidP="00057DDE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7DDE">
        <w:rPr>
          <w:rFonts w:ascii="Times New Roman" w:hAnsi="Times New Roman"/>
          <w:sz w:val="24"/>
          <w:szCs w:val="24"/>
        </w:rPr>
        <w:t xml:space="preserve">Утвердить прилагаемый Порядок принятия решений о создании, реорганизации и ликвидации муниципальных унитарных предприятий городского округа город Михайловка Волгоградской области, а также об утверждении уставов муниципальных унитарных предприятий городского округа город Михайловка Волгоградской области </w:t>
      </w:r>
      <w:r w:rsidRPr="00057DDE">
        <w:rPr>
          <w:rFonts w:ascii="Times New Roman" w:hAnsi="Times New Roman"/>
          <w:bCs/>
          <w:sz w:val="24"/>
          <w:szCs w:val="24"/>
        </w:rPr>
        <w:t>и внесении в них изменений.</w:t>
      </w:r>
    </w:p>
    <w:p w:rsidR="007C649C" w:rsidRDefault="00127B57" w:rsidP="007C64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7B57">
        <w:rPr>
          <w:rFonts w:ascii="Times New Roman" w:hAnsi="Times New Roman"/>
          <w:sz w:val="24"/>
          <w:szCs w:val="24"/>
        </w:rPr>
        <w:t xml:space="preserve">2. Признать утратившим силу решение </w:t>
      </w:r>
      <w:r>
        <w:rPr>
          <w:rFonts w:ascii="Times New Roman" w:hAnsi="Times New Roman"/>
          <w:sz w:val="24"/>
          <w:szCs w:val="24"/>
        </w:rPr>
        <w:t>Михайловской городской Думы</w:t>
      </w:r>
      <w:r w:rsidRPr="00391E8B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127B57">
        <w:rPr>
          <w:rFonts w:ascii="Times New Roman" w:hAnsi="Times New Roman"/>
          <w:sz w:val="24"/>
          <w:szCs w:val="24"/>
        </w:rPr>
        <w:t xml:space="preserve"> от </w:t>
      </w:r>
      <w:r w:rsidR="00057DDE">
        <w:rPr>
          <w:rFonts w:ascii="Times New Roman" w:hAnsi="Times New Roman"/>
          <w:sz w:val="24"/>
          <w:szCs w:val="24"/>
        </w:rPr>
        <w:t>08.04.2021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57DDE">
        <w:rPr>
          <w:rFonts w:ascii="Times New Roman" w:hAnsi="Times New Roman"/>
          <w:sz w:val="24"/>
          <w:szCs w:val="24"/>
        </w:rPr>
        <w:t>383</w:t>
      </w:r>
      <w:r>
        <w:rPr>
          <w:rFonts w:ascii="Times New Roman" w:hAnsi="Times New Roman"/>
          <w:sz w:val="24"/>
          <w:szCs w:val="24"/>
        </w:rPr>
        <w:t xml:space="preserve"> «</w:t>
      </w:r>
      <w:r w:rsidR="00057DDE">
        <w:rPr>
          <w:rFonts w:ascii="Times New Roman" w:hAnsi="Times New Roman"/>
          <w:sz w:val="24"/>
          <w:szCs w:val="24"/>
        </w:rPr>
        <w:t>О</w:t>
      </w:r>
      <w:r w:rsidR="00057DDE" w:rsidRPr="00057DDE">
        <w:rPr>
          <w:rFonts w:ascii="Times New Roman" w:hAnsi="Times New Roman"/>
          <w:sz w:val="24"/>
          <w:szCs w:val="24"/>
        </w:rPr>
        <w:t>б утверждении порядка принятия решений о создании,</w:t>
      </w:r>
      <w:r w:rsidR="00057DDE">
        <w:rPr>
          <w:rFonts w:ascii="Times New Roman" w:hAnsi="Times New Roman"/>
          <w:sz w:val="24"/>
          <w:szCs w:val="24"/>
        </w:rPr>
        <w:t xml:space="preserve"> </w:t>
      </w:r>
      <w:r w:rsidR="00057DDE" w:rsidRPr="00057DDE">
        <w:rPr>
          <w:rFonts w:ascii="Times New Roman" w:hAnsi="Times New Roman"/>
          <w:sz w:val="24"/>
          <w:szCs w:val="24"/>
        </w:rPr>
        <w:t>реорганизации и ликвидации муниципальных предприятий</w:t>
      </w:r>
      <w:r w:rsidR="00057DDE">
        <w:rPr>
          <w:rFonts w:ascii="Times New Roman" w:hAnsi="Times New Roman"/>
          <w:sz w:val="24"/>
          <w:szCs w:val="24"/>
        </w:rPr>
        <w:t xml:space="preserve"> </w:t>
      </w:r>
      <w:r w:rsidR="00057DDE" w:rsidRPr="00057DDE">
        <w:rPr>
          <w:rFonts w:ascii="Times New Roman" w:hAnsi="Times New Roman"/>
          <w:sz w:val="24"/>
          <w:szCs w:val="24"/>
        </w:rPr>
        <w:t xml:space="preserve">городского округа город </w:t>
      </w:r>
      <w:r w:rsidR="00057DDE">
        <w:rPr>
          <w:rFonts w:ascii="Times New Roman" w:hAnsi="Times New Roman"/>
          <w:sz w:val="24"/>
          <w:szCs w:val="24"/>
        </w:rPr>
        <w:t>М</w:t>
      </w:r>
      <w:r w:rsidR="00057DDE" w:rsidRPr="00057DDE">
        <w:rPr>
          <w:rFonts w:ascii="Times New Roman" w:hAnsi="Times New Roman"/>
          <w:sz w:val="24"/>
          <w:szCs w:val="24"/>
        </w:rPr>
        <w:t xml:space="preserve">ихайловка </w:t>
      </w:r>
      <w:r w:rsidR="00057DDE">
        <w:rPr>
          <w:rFonts w:ascii="Times New Roman" w:hAnsi="Times New Roman"/>
          <w:sz w:val="24"/>
          <w:szCs w:val="24"/>
        </w:rPr>
        <w:t>В</w:t>
      </w:r>
      <w:r w:rsidR="00057DDE" w:rsidRPr="00057DDE">
        <w:rPr>
          <w:rFonts w:ascii="Times New Roman" w:hAnsi="Times New Roman"/>
          <w:sz w:val="24"/>
          <w:szCs w:val="24"/>
        </w:rPr>
        <w:t>олгоградской области,</w:t>
      </w:r>
      <w:r w:rsidR="00057DDE">
        <w:rPr>
          <w:rFonts w:ascii="Times New Roman" w:hAnsi="Times New Roman"/>
          <w:sz w:val="24"/>
          <w:szCs w:val="24"/>
        </w:rPr>
        <w:t xml:space="preserve"> </w:t>
      </w:r>
      <w:r w:rsidR="00057DDE" w:rsidRPr="00057DDE">
        <w:rPr>
          <w:rFonts w:ascii="Times New Roman" w:hAnsi="Times New Roman"/>
          <w:sz w:val="24"/>
          <w:szCs w:val="24"/>
        </w:rPr>
        <w:t>а также об утверждении уставов муниципальных унитарных</w:t>
      </w:r>
      <w:r w:rsidR="00057DDE">
        <w:rPr>
          <w:rFonts w:ascii="Times New Roman" w:hAnsi="Times New Roman"/>
          <w:sz w:val="24"/>
          <w:szCs w:val="24"/>
        </w:rPr>
        <w:t xml:space="preserve"> </w:t>
      </w:r>
      <w:r w:rsidR="00057DDE" w:rsidRPr="00057DDE">
        <w:rPr>
          <w:rFonts w:ascii="Times New Roman" w:hAnsi="Times New Roman"/>
          <w:sz w:val="24"/>
          <w:szCs w:val="24"/>
        </w:rPr>
        <w:t xml:space="preserve">предприятий городского округа город </w:t>
      </w:r>
      <w:r w:rsidR="00057DDE">
        <w:rPr>
          <w:rFonts w:ascii="Times New Roman" w:hAnsi="Times New Roman"/>
          <w:sz w:val="24"/>
          <w:szCs w:val="24"/>
        </w:rPr>
        <w:t>М</w:t>
      </w:r>
      <w:r w:rsidR="00057DDE" w:rsidRPr="00057DDE">
        <w:rPr>
          <w:rFonts w:ascii="Times New Roman" w:hAnsi="Times New Roman"/>
          <w:sz w:val="24"/>
          <w:szCs w:val="24"/>
        </w:rPr>
        <w:t xml:space="preserve">ихайловка </w:t>
      </w:r>
      <w:r w:rsidR="00057DDE">
        <w:rPr>
          <w:rFonts w:ascii="Times New Roman" w:hAnsi="Times New Roman"/>
          <w:sz w:val="24"/>
          <w:szCs w:val="24"/>
        </w:rPr>
        <w:t>В</w:t>
      </w:r>
      <w:r w:rsidR="00057DDE" w:rsidRPr="00057DDE">
        <w:rPr>
          <w:rFonts w:ascii="Times New Roman" w:hAnsi="Times New Roman"/>
          <w:sz w:val="24"/>
          <w:szCs w:val="24"/>
        </w:rPr>
        <w:t>олгоградской</w:t>
      </w:r>
      <w:r w:rsidR="00057DDE">
        <w:rPr>
          <w:rFonts w:ascii="Times New Roman" w:hAnsi="Times New Roman"/>
          <w:sz w:val="24"/>
          <w:szCs w:val="24"/>
        </w:rPr>
        <w:t xml:space="preserve"> </w:t>
      </w:r>
      <w:r w:rsidR="00057DDE" w:rsidRPr="00057DDE">
        <w:rPr>
          <w:rFonts w:ascii="Times New Roman" w:hAnsi="Times New Roman"/>
          <w:sz w:val="24"/>
          <w:szCs w:val="24"/>
        </w:rPr>
        <w:t>области и внесении в них изменений</w:t>
      </w:r>
      <w:r>
        <w:rPr>
          <w:rFonts w:ascii="Times New Roman" w:hAnsi="Times New Roman"/>
          <w:sz w:val="24"/>
          <w:szCs w:val="24"/>
        </w:rPr>
        <w:t>»</w:t>
      </w:r>
      <w:r w:rsidRPr="00127B57">
        <w:rPr>
          <w:rFonts w:ascii="Times New Roman" w:hAnsi="Times New Roman"/>
          <w:sz w:val="24"/>
          <w:szCs w:val="24"/>
        </w:rPr>
        <w:t>.</w:t>
      </w:r>
    </w:p>
    <w:p w:rsidR="00127B57" w:rsidRDefault="00127B57" w:rsidP="00127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1E8B"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7C649C">
        <w:rPr>
          <w:rFonts w:ascii="Times New Roman" w:hAnsi="Times New Roman"/>
          <w:sz w:val="24"/>
          <w:szCs w:val="24"/>
        </w:rPr>
        <w:t xml:space="preserve">после </w:t>
      </w:r>
      <w:r w:rsidRPr="00391E8B">
        <w:rPr>
          <w:rFonts w:ascii="Times New Roman" w:hAnsi="Times New Roman"/>
          <w:sz w:val="24"/>
          <w:szCs w:val="24"/>
        </w:rPr>
        <w:t>его официального опубликования.</w:t>
      </w:r>
    </w:p>
    <w:p w:rsidR="007C649C" w:rsidRDefault="007C649C" w:rsidP="00127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C649C" w:rsidRDefault="007C649C" w:rsidP="00127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C649C" w:rsidRDefault="007C649C" w:rsidP="00127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C649C" w:rsidRDefault="007C649C" w:rsidP="00127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27B57" w:rsidRDefault="00127B57" w:rsidP="00127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1E8B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0F3D91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 Волгоградской области.</w:t>
      </w:r>
    </w:p>
    <w:p w:rsidR="00E11F01" w:rsidRDefault="00E11F01" w:rsidP="007C6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EAE" w:rsidRPr="000F3D91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3D91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3D91">
        <w:rPr>
          <w:rFonts w:ascii="Times New Roman" w:hAnsi="Times New Roman"/>
          <w:b/>
          <w:sz w:val="24"/>
          <w:szCs w:val="24"/>
        </w:rPr>
        <w:t>Михайловской городской Думы</w:t>
      </w:r>
      <w:r w:rsidRPr="00302AE5">
        <w:rPr>
          <w:rFonts w:ascii="Times New Roman" w:hAnsi="Times New Roman"/>
          <w:b/>
          <w:sz w:val="24"/>
          <w:szCs w:val="24"/>
        </w:rPr>
        <w:t xml:space="preserve">  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AF3B98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02AE5">
        <w:rPr>
          <w:rFonts w:ascii="Times New Roman" w:hAnsi="Times New Roman"/>
          <w:b/>
          <w:sz w:val="24"/>
          <w:szCs w:val="24"/>
        </w:rPr>
        <w:t xml:space="preserve">         </w:t>
      </w:r>
      <w:r w:rsidR="00057DDE">
        <w:rPr>
          <w:rFonts w:ascii="Times New Roman" w:hAnsi="Times New Roman"/>
          <w:b/>
          <w:sz w:val="24"/>
          <w:szCs w:val="24"/>
        </w:rPr>
        <w:t xml:space="preserve"> </w:t>
      </w:r>
      <w:r w:rsidR="00BC55C4">
        <w:rPr>
          <w:rFonts w:ascii="Times New Roman" w:hAnsi="Times New Roman"/>
          <w:b/>
          <w:sz w:val="24"/>
          <w:szCs w:val="24"/>
        </w:rPr>
        <w:t xml:space="preserve"> </w:t>
      </w:r>
      <w:r w:rsidR="00057DDE">
        <w:rPr>
          <w:rFonts w:ascii="Times New Roman" w:hAnsi="Times New Roman"/>
          <w:b/>
          <w:sz w:val="24"/>
          <w:szCs w:val="24"/>
        </w:rPr>
        <w:t xml:space="preserve">   </w:t>
      </w:r>
      <w:r w:rsidRPr="00302AE5">
        <w:rPr>
          <w:rFonts w:ascii="Times New Roman" w:hAnsi="Times New Roman"/>
          <w:b/>
          <w:sz w:val="24"/>
          <w:szCs w:val="24"/>
        </w:rPr>
        <w:t xml:space="preserve"> </w:t>
      </w:r>
      <w:r w:rsidR="00057DDE">
        <w:rPr>
          <w:rFonts w:ascii="Times New Roman" w:hAnsi="Times New Roman"/>
          <w:b/>
          <w:sz w:val="24"/>
          <w:szCs w:val="24"/>
        </w:rPr>
        <w:t>В.Н. Гудков</w:t>
      </w:r>
      <w:r w:rsidRPr="00302AE5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DB1EAE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302AE5" w:rsidRDefault="00057DD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DB1EAE" w:rsidRPr="00302AE5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</w:t>
      </w:r>
      <w:r w:rsidR="00AF3B98">
        <w:rPr>
          <w:rFonts w:ascii="Times New Roman" w:hAnsi="Times New Roman"/>
          <w:b/>
          <w:sz w:val="24"/>
          <w:szCs w:val="24"/>
        </w:rPr>
        <w:t xml:space="preserve">            </w:t>
      </w:r>
      <w:r w:rsidRPr="00302AE5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91E8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57DDE">
        <w:rPr>
          <w:rFonts w:ascii="Times New Roman" w:hAnsi="Times New Roman"/>
          <w:b/>
          <w:sz w:val="24"/>
          <w:szCs w:val="24"/>
        </w:rPr>
        <w:t xml:space="preserve">       </w:t>
      </w:r>
      <w:r w:rsidRPr="00302AE5">
        <w:rPr>
          <w:rFonts w:ascii="Times New Roman" w:hAnsi="Times New Roman"/>
          <w:b/>
          <w:sz w:val="24"/>
          <w:szCs w:val="24"/>
        </w:rPr>
        <w:t xml:space="preserve">   </w:t>
      </w:r>
      <w:r w:rsidR="00057DDE">
        <w:rPr>
          <w:rFonts w:ascii="Times New Roman" w:hAnsi="Times New Roman"/>
          <w:b/>
          <w:sz w:val="24"/>
          <w:szCs w:val="24"/>
        </w:rPr>
        <w:t>А.В. Тюрин</w:t>
      </w:r>
      <w:r w:rsidRPr="00302AE5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B23" w:rsidRDefault="00006DBC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91E8B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391E8B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B1EAE" w:rsidRPr="00302AE5">
        <w:rPr>
          <w:rFonts w:ascii="Times New Roman" w:hAnsi="Times New Roman"/>
          <w:b/>
          <w:sz w:val="24"/>
          <w:szCs w:val="24"/>
        </w:rPr>
        <w:t>20</w:t>
      </w:r>
      <w:r w:rsidR="00391E8B">
        <w:rPr>
          <w:rFonts w:ascii="Times New Roman" w:hAnsi="Times New Roman"/>
          <w:b/>
          <w:sz w:val="24"/>
          <w:szCs w:val="24"/>
        </w:rPr>
        <w:t>2</w:t>
      </w:r>
      <w:r w:rsidR="00057DDE">
        <w:rPr>
          <w:rFonts w:ascii="Times New Roman" w:hAnsi="Times New Roman"/>
          <w:b/>
          <w:sz w:val="24"/>
          <w:szCs w:val="24"/>
        </w:rPr>
        <w:t>2</w:t>
      </w:r>
      <w:r w:rsidR="00DB1EAE" w:rsidRPr="00302AE5">
        <w:rPr>
          <w:rFonts w:ascii="Times New Roman" w:hAnsi="Times New Roman"/>
          <w:b/>
          <w:sz w:val="24"/>
          <w:szCs w:val="24"/>
        </w:rPr>
        <w:t xml:space="preserve"> г.</w:t>
      </w:r>
    </w:p>
    <w:p w:rsidR="00AF3B98" w:rsidRPr="009B2EAB" w:rsidRDefault="00AB0D62" w:rsidP="00AF3B98">
      <w:pPr>
        <w:spacing w:after="0" w:line="240" w:lineRule="auto"/>
        <w:ind w:left="524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="007C649C">
        <w:rPr>
          <w:rFonts w:ascii="Times New Roman" w:hAnsi="Times New Roman"/>
          <w:bCs/>
          <w:sz w:val="24"/>
          <w:szCs w:val="24"/>
        </w:rPr>
        <w:lastRenderedPageBreak/>
        <w:t>Утвержден</w:t>
      </w:r>
    </w:p>
    <w:p w:rsidR="00AF3B98" w:rsidRPr="009B2EAB" w:rsidRDefault="00AF3B98" w:rsidP="00AF3B98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B2EAB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9B2EAB">
        <w:rPr>
          <w:rFonts w:ascii="Times New Roman" w:hAnsi="Times New Roman"/>
          <w:sz w:val="24"/>
          <w:szCs w:val="24"/>
        </w:rPr>
        <w:t xml:space="preserve">Михайловской городской Думы Волгоградской области </w:t>
      </w:r>
    </w:p>
    <w:p w:rsidR="00AF3B98" w:rsidRPr="009B2EAB" w:rsidRDefault="00AF3B98" w:rsidP="00AF3B98">
      <w:pPr>
        <w:spacing w:after="0" w:line="240" w:lineRule="auto"/>
        <w:ind w:left="5245"/>
        <w:jc w:val="both"/>
        <w:rPr>
          <w:rFonts w:ascii="Times New Roman" w:hAnsi="Times New Roman"/>
          <w:bCs/>
          <w:sz w:val="24"/>
          <w:szCs w:val="24"/>
        </w:rPr>
      </w:pPr>
      <w:r w:rsidRPr="009B2EAB">
        <w:rPr>
          <w:rFonts w:ascii="Times New Roman" w:hAnsi="Times New Roman"/>
          <w:bCs/>
          <w:sz w:val="24"/>
          <w:szCs w:val="24"/>
        </w:rPr>
        <w:t>от «</w:t>
      </w:r>
      <w:r w:rsidR="003F3771" w:rsidRPr="009B2EAB">
        <w:rPr>
          <w:rFonts w:ascii="Times New Roman" w:hAnsi="Times New Roman"/>
          <w:bCs/>
          <w:sz w:val="24"/>
          <w:szCs w:val="24"/>
        </w:rPr>
        <w:t>___</w:t>
      </w:r>
      <w:r w:rsidRPr="009B2EAB">
        <w:rPr>
          <w:rFonts w:ascii="Times New Roman" w:hAnsi="Times New Roman"/>
          <w:bCs/>
          <w:sz w:val="24"/>
          <w:szCs w:val="24"/>
        </w:rPr>
        <w:t>»</w:t>
      </w:r>
      <w:r w:rsidR="00006DBC" w:rsidRPr="009B2EAB">
        <w:rPr>
          <w:rFonts w:ascii="Times New Roman" w:hAnsi="Times New Roman"/>
          <w:bCs/>
          <w:sz w:val="24"/>
          <w:szCs w:val="24"/>
        </w:rPr>
        <w:t xml:space="preserve">  </w:t>
      </w:r>
      <w:r w:rsidR="003F3771" w:rsidRPr="009B2EAB">
        <w:rPr>
          <w:rFonts w:ascii="Times New Roman" w:hAnsi="Times New Roman"/>
          <w:bCs/>
          <w:sz w:val="24"/>
          <w:szCs w:val="24"/>
        </w:rPr>
        <w:t>___________</w:t>
      </w:r>
      <w:r w:rsidR="00006DBC" w:rsidRPr="009B2EAB">
        <w:rPr>
          <w:rFonts w:ascii="Times New Roman" w:hAnsi="Times New Roman"/>
          <w:bCs/>
          <w:sz w:val="24"/>
          <w:szCs w:val="24"/>
        </w:rPr>
        <w:t xml:space="preserve"> </w:t>
      </w:r>
      <w:r w:rsidRPr="009B2EAB">
        <w:rPr>
          <w:rFonts w:ascii="Times New Roman" w:hAnsi="Times New Roman"/>
          <w:bCs/>
          <w:sz w:val="24"/>
          <w:szCs w:val="24"/>
        </w:rPr>
        <w:t>20</w:t>
      </w:r>
      <w:r w:rsidR="003F3771" w:rsidRPr="009B2EAB">
        <w:rPr>
          <w:rFonts w:ascii="Times New Roman" w:hAnsi="Times New Roman"/>
          <w:bCs/>
          <w:sz w:val="24"/>
          <w:szCs w:val="24"/>
        </w:rPr>
        <w:t>2</w:t>
      </w:r>
      <w:r w:rsidR="00263BC5">
        <w:rPr>
          <w:rFonts w:ascii="Times New Roman" w:hAnsi="Times New Roman"/>
          <w:bCs/>
          <w:sz w:val="24"/>
          <w:szCs w:val="24"/>
        </w:rPr>
        <w:t>2</w:t>
      </w:r>
      <w:r w:rsidRPr="009B2EAB">
        <w:rPr>
          <w:rFonts w:ascii="Times New Roman" w:hAnsi="Times New Roman"/>
          <w:bCs/>
          <w:sz w:val="24"/>
          <w:szCs w:val="24"/>
        </w:rPr>
        <w:t xml:space="preserve"> г. </w:t>
      </w:r>
      <w:r w:rsidR="00006DBC" w:rsidRPr="009B2EAB">
        <w:rPr>
          <w:rFonts w:ascii="Times New Roman" w:hAnsi="Times New Roman"/>
          <w:bCs/>
          <w:sz w:val="24"/>
          <w:szCs w:val="24"/>
        </w:rPr>
        <w:t xml:space="preserve">№ </w:t>
      </w:r>
      <w:r w:rsidR="003F3771" w:rsidRPr="009B2EAB">
        <w:rPr>
          <w:rFonts w:ascii="Times New Roman" w:hAnsi="Times New Roman"/>
          <w:bCs/>
          <w:sz w:val="24"/>
          <w:szCs w:val="24"/>
        </w:rPr>
        <w:t>___</w:t>
      </w:r>
    </w:p>
    <w:p w:rsidR="00AF3B98" w:rsidRPr="009B2EAB" w:rsidRDefault="00AF3B98" w:rsidP="00AF3B98">
      <w:pPr>
        <w:spacing w:after="0" w:line="240" w:lineRule="auto"/>
        <w:ind w:left="5245"/>
        <w:jc w:val="both"/>
        <w:rPr>
          <w:rFonts w:ascii="Times New Roman" w:hAnsi="Times New Roman"/>
          <w:bCs/>
          <w:sz w:val="24"/>
          <w:szCs w:val="24"/>
        </w:rPr>
      </w:pPr>
    </w:p>
    <w:p w:rsidR="008A0AE1" w:rsidRPr="009B2EAB" w:rsidRDefault="008A0AE1" w:rsidP="008A0A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40"/>
      <w:bookmarkEnd w:id="0"/>
    </w:p>
    <w:p w:rsidR="00263BC5" w:rsidRDefault="00263BC5" w:rsidP="00263BC5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sz w:val="24"/>
          <w:szCs w:val="24"/>
        </w:rPr>
      </w:pPr>
      <w:r w:rsidRPr="00263BC5">
        <w:rPr>
          <w:rFonts w:ascii="Times New Roman" w:hAnsi="Times New Roman"/>
          <w:sz w:val="24"/>
          <w:szCs w:val="24"/>
        </w:rPr>
        <w:t xml:space="preserve">Порядок принятия решений о создании, реорганизации и ликвидации </w:t>
      </w:r>
    </w:p>
    <w:p w:rsidR="00263BC5" w:rsidRDefault="00263BC5" w:rsidP="00263BC5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sz w:val="24"/>
          <w:szCs w:val="24"/>
        </w:rPr>
      </w:pPr>
      <w:r w:rsidRPr="00263BC5">
        <w:rPr>
          <w:rFonts w:ascii="Times New Roman" w:hAnsi="Times New Roman"/>
          <w:sz w:val="24"/>
          <w:szCs w:val="24"/>
        </w:rPr>
        <w:t xml:space="preserve">муниципальных унитарных предприятий городского округа город Михайловка Волгоградской области, а также об утверждении уставов муниципальных унитарных предприятий городского округа город Михайловка Волгоградской области </w:t>
      </w:r>
    </w:p>
    <w:p w:rsidR="008A0AE1" w:rsidRPr="00263BC5" w:rsidRDefault="00263BC5" w:rsidP="00263BC5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sz w:val="24"/>
          <w:szCs w:val="24"/>
        </w:rPr>
      </w:pPr>
      <w:r w:rsidRPr="00263BC5">
        <w:rPr>
          <w:rFonts w:ascii="Times New Roman" w:hAnsi="Times New Roman"/>
          <w:bCs/>
          <w:sz w:val="24"/>
          <w:szCs w:val="24"/>
        </w:rPr>
        <w:t>и внесении в них изменений</w:t>
      </w:r>
    </w:p>
    <w:p w:rsidR="008A0AE1" w:rsidRPr="009B2EAB" w:rsidRDefault="008A0AE1" w:rsidP="008A0A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0AE1" w:rsidRDefault="008A0AE1" w:rsidP="00263B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76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52760" w:rsidRPr="00452760" w:rsidRDefault="00452760" w:rsidP="008A0AE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63BC5" w:rsidRDefault="008A0AE1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2EAB">
        <w:rPr>
          <w:rFonts w:ascii="Times New Roman" w:hAnsi="Times New Roman"/>
          <w:sz w:val="24"/>
          <w:szCs w:val="24"/>
        </w:rPr>
        <w:t xml:space="preserve">1.1. </w:t>
      </w:r>
      <w:r w:rsidR="00263BC5" w:rsidRPr="00263BC5">
        <w:rPr>
          <w:rFonts w:ascii="Times New Roman" w:hAnsi="Times New Roman"/>
          <w:sz w:val="24"/>
          <w:szCs w:val="24"/>
        </w:rPr>
        <w:t>Настоящий Порядок</w:t>
      </w:r>
      <w:r w:rsidR="00263BC5">
        <w:rPr>
          <w:rFonts w:ascii="Times New Roman" w:hAnsi="Times New Roman"/>
          <w:sz w:val="24"/>
          <w:szCs w:val="24"/>
        </w:rPr>
        <w:t xml:space="preserve"> </w:t>
      </w:r>
      <w:r w:rsidR="00263BC5" w:rsidRPr="00263BC5">
        <w:rPr>
          <w:rFonts w:ascii="Times New Roman" w:hAnsi="Times New Roman"/>
          <w:sz w:val="24"/>
          <w:szCs w:val="24"/>
        </w:rPr>
        <w:t xml:space="preserve">принятия решений о создании, реорганизации и ликвидации муниципальных унитарных предприятий городского округа город Михайловка Волгоградской области, а также об утверждении уставов муниципальных унитарных предприятий городского округа город Михайловка Волгоградской области </w:t>
      </w:r>
      <w:r w:rsidR="00263BC5">
        <w:rPr>
          <w:rFonts w:ascii="Times New Roman" w:hAnsi="Times New Roman"/>
          <w:sz w:val="24"/>
          <w:szCs w:val="24"/>
        </w:rPr>
        <w:t xml:space="preserve"> </w:t>
      </w:r>
      <w:r w:rsidR="00263BC5" w:rsidRPr="00263BC5">
        <w:rPr>
          <w:rFonts w:ascii="Times New Roman" w:hAnsi="Times New Roman"/>
          <w:sz w:val="24"/>
          <w:szCs w:val="24"/>
        </w:rPr>
        <w:t>и внесении в них изменений разработан в соответствии с Гражданским кодексом Российской Федерац</w:t>
      </w:r>
      <w:r w:rsidR="00263BC5">
        <w:rPr>
          <w:rFonts w:ascii="Times New Roman" w:hAnsi="Times New Roman"/>
          <w:sz w:val="24"/>
          <w:szCs w:val="24"/>
        </w:rPr>
        <w:t>ии, Федеральными законами от 14.11.2002</w:t>
      </w:r>
      <w:r w:rsidR="00263BC5" w:rsidRPr="00263BC5">
        <w:rPr>
          <w:rFonts w:ascii="Times New Roman" w:hAnsi="Times New Roman"/>
          <w:sz w:val="24"/>
          <w:szCs w:val="24"/>
        </w:rPr>
        <w:t xml:space="preserve"> № 161-ФЗ «О государственных и муниципальных унитарных предприятиях», от </w:t>
      </w:r>
      <w:r w:rsidR="00263BC5">
        <w:rPr>
          <w:rFonts w:ascii="Times New Roman" w:hAnsi="Times New Roman"/>
          <w:sz w:val="24"/>
          <w:szCs w:val="24"/>
        </w:rPr>
        <w:t>06.10.2003</w:t>
      </w:r>
      <w:r w:rsidR="00263BC5" w:rsidRPr="00263BC5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263BC5">
        <w:rPr>
          <w:rFonts w:ascii="Times New Roman" w:hAnsi="Times New Roman"/>
          <w:sz w:val="24"/>
          <w:szCs w:val="24"/>
        </w:rPr>
        <w:t xml:space="preserve">, </w:t>
      </w:r>
      <w:r w:rsidR="00263BC5" w:rsidRPr="00057DDE">
        <w:rPr>
          <w:rFonts w:ascii="Times New Roman" w:hAnsi="Times New Roman"/>
          <w:sz w:val="24"/>
          <w:szCs w:val="24"/>
        </w:rPr>
        <w:t>Порядком управления и распоряжения имуществом, находящимся в муниципальной собственности городского округа город Михайловка Волгоградской области, утвержденным решением Михайловской городской Думы Волгоградской области от 23.04.2019 № 176</w:t>
      </w:r>
      <w:r w:rsidR="00263BC5">
        <w:rPr>
          <w:rFonts w:ascii="Times New Roman" w:hAnsi="Times New Roman"/>
          <w:sz w:val="24"/>
          <w:szCs w:val="24"/>
        </w:rPr>
        <w:t xml:space="preserve"> </w:t>
      </w:r>
      <w:r w:rsidR="00263BC5" w:rsidRPr="00263BC5">
        <w:rPr>
          <w:rFonts w:ascii="Times New Roman" w:hAnsi="Times New Roman"/>
          <w:sz w:val="24"/>
          <w:szCs w:val="24"/>
        </w:rPr>
        <w:t>и определяет процедуру принятия реш</w:t>
      </w:r>
      <w:r w:rsidR="00263BC5">
        <w:rPr>
          <w:rFonts w:ascii="Times New Roman" w:hAnsi="Times New Roman"/>
          <w:sz w:val="24"/>
          <w:szCs w:val="24"/>
        </w:rPr>
        <w:t xml:space="preserve">ений о создании, реорганизации </w:t>
      </w:r>
      <w:r w:rsidR="00263BC5" w:rsidRPr="00263BC5">
        <w:rPr>
          <w:rFonts w:ascii="Times New Roman" w:hAnsi="Times New Roman"/>
          <w:sz w:val="24"/>
          <w:szCs w:val="24"/>
        </w:rPr>
        <w:t>и ликвидации муниципальных унитарных предприятий городского округа город Михайловка Волгоградской области (далее –</w:t>
      </w:r>
      <w:r w:rsidR="00263BC5" w:rsidRPr="00263BC5">
        <w:rPr>
          <w:rFonts w:ascii="Times New Roman" w:hAnsi="Times New Roman"/>
          <w:i/>
          <w:sz w:val="24"/>
          <w:szCs w:val="24"/>
        </w:rPr>
        <w:t xml:space="preserve"> </w:t>
      </w:r>
      <w:r w:rsidR="00263BC5" w:rsidRPr="00263BC5">
        <w:rPr>
          <w:rFonts w:ascii="Times New Roman" w:hAnsi="Times New Roman"/>
          <w:sz w:val="24"/>
          <w:szCs w:val="24"/>
        </w:rPr>
        <w:t xml:space="preserve">унитарное предприятие), а также порядок утверждения уставов унитарных предприятий </w:t>
      </w:r>
      <w:r w:rsidR="00263BC5">
        <w:rPr>
          <w:rFonts w:ascii="Times New Roman" w:hAnsi="Times New Roman"/>
          <w:sz w:val="24"/>
          <w:szCs w:val="24"/>
        </w:rPr>
        <w:t xml:space="preserve">городского округа город Михайловка Волгоградской области </w:t>
      </w:r>
      <w:r w:rsidR="00263BC5" w:rsidRPr="00263BC5">
        <w:rPr>
          <w:rFonts w:ascii="Times New Roman" w:hAnsi="Times New Roman"/>
          <w:sz w:val="24"/>
          <w:szCs w:val="24"/>
        </w:rPr>
        <w:t>и внесения в них изменений.</w:t>
      </w:r>
    </w:p>
    <w:p w:rsidR="00452760" w:rsidRDefault="00452760" w:rsidP="00357B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2760" w:rsidRPr="00452760" w:rsidRDefault="00452760" w:rsidP="00452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760">
        <w:rPr>
          <w:rFonts w:ascii="Times New Roman" w:hAnsi="Times New Roman"/>
          <w:b/>
          <w:sz w:val="24"/>
          <w:szCs w:val="24"/>
        </w:rPr>
        <w:t>2. Принятие решения о создании унитарного предприятия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2760">
        <w:rPr>
          <w:rFonts w:ascii="Times New Roman" w:hAnsi="Times New Roman"/>
          <w:b/>
          <w:sz w:val="24"/>
          <w:szCs w:val="24"/>
        </w:rPr>
        <w:t>путем учреждения</w:t>
      </w:r>
    </w:p>
    <w:p w:rsidR="00263BC5" w:rsidRPr="00263BC5" w:rsidRDefault="00263BC5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BC5">
        <w:rPr>
          <w:rFonts w:ascii="Times New Roman" w:hAnsi="Times New Roman"/>
          <w:sz w:val="24"/>
          <w:szCs w:val="24"/>
        </w:rPr>
        <w:t>2.1. Унитарное предприятие создается путем его учреждения в случаях, установленных законодательством Российской Федерации.</w:t>
      </w:r>
    </w:p>
    <w:p w:rsidR="00263BC5" w:rsidRPr="00263BC5" w:rsidRDefault="00263BC5" w:rsidP="00263BC5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63BC5">
        <w:rPr>
          <w:rFonts w:ascii="Times New Roman" w:hAnsi="Times New Roman"/>
          <w:sz w:val="24"/>
          <w:szCs w:val="24"/>
        </w:rPr>
        <w:t xml:space="preserve">2.2. Учредителем унитарного предприятия является городской округ город Михайловка Волгоградской области (далее – муниципальное образование). </w:t>
      </w:r>
    </w:p>
    <w:p w:rsidR="00263BC5" w:rsidRPr="00263BC5" w:rsidRDefault="00263BC5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BC5">
        <w:rPr>
          <w:rFonts w:ascii="Times New Roman" w:hAnsi="Times New Roman"/>
          <w:sz w:val="24"/>
          <w:szCs w:val="24"/>
        </w:rPr>
        <w:t>2.3.</w:t>
      </w:r>
      <w:r w:rsidRPr="00263BC5">
        <w:rPr>
          <w:rFonts w:ascii="Times New Roman" w:hAnsi="Times New Roman"/>
          <w:i/>
          <w:sz w:val="24"/>
          <w:szCs w:val="24"/>
        </w:rPr>
        <w:t xml:space="preserve"> </w:t>
      </w:r>
      <w:r w:rsidRPr="00263BC5">
        <w:rPr>
          <w:rFonts w:ascii="Times New Roman" w:hAnsi="Times New Roman"/>
          <w:sz w:val="24"/>
          <w:szCs w:val="24"/>
        </w:rPr>
        <w:t>От имени муниципального образования функции и полномочия учредителя, а также полномочия собственника имущества унитарного предприятия осуществляет администрация городского округа город Михайловка Волгоградской области (далее – Администрация).</w:t>
      </w:r>
    </w:p>
    <w:p w:rsidR="00263BC5" w:rsidRPr="00263BC5" w:rsidRDefault="00263BC5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BC5">
        <w:rPr>
          <w:rFonts w:ascii="Times New Roman" w:hAnsi="Times New Roman"/>
          <w:sz w:val="24"/>
          <w:szCs w:val="24"/>
        </w:rPr>
        <w:t xml:space="preserve">2.4. </w:t>
      </w:r>
      <w:bookmarkStart w:id="1" w:name="sub_202"/>
      <w:r w:rsidRPr="00263BC5">
        <w:rPr>
          <w:rFonts w:ascii="Times New Roman" w:hAnsi="Times New Roman"/>
          <w:sz w:val="24"/>
          <w:szCs w:val="24"/>
        </w:rPr>
        <w:t xml:space="preserve">Решение о создании унитарного предприятия принимается Администрацией в форме постановления. </w:t>
      </w:r>
    </w:p>
    <w:p w:rsidR="00263BC5" w:rsidRPr="00263BC5" w:rsidRDefault="00263BC5" w:rsidP="00263BC5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63BC5">
        <w:rPr>
          <w:rFonts w:ascii="Times New Roman" w:hAnsi="Times New Roman"/>
          <w:sz w:val="24"/>
          <w:szCs w:val="24"/>
        </w:rPr>
        <w:t xml:space="preserve">2.5. </w:t>
      </w:r>
      <w:bookmarkEnd w:id="1"/>
      <w:r w:rsidRPr="00263BC5">
        <w:rPr>
          <w:rFonts w:ascii="Times New Roman" w:hAnsi="Times New Roman"/>
          <w:sz w:val="24"/>
          <w:szCs w:val="24"/>
        </w:rPr>
        <w:t>Проект постановления Администрации о создании унитарного предприятия должен содержать:</w:t>
      </w:r>
    </w:p>
    <w:p w:rsidR="00263BC5" w:rsidRPr="00263BC5" w:rsidRDefault="00263BC5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3BC5">
        <w:rPr>
          <w:rFonts w:ascii="Times New Roman" w:hAnsi="Times New Roman"/>
          <w:sz w:val="24"/>
          <w:szCs w:val="24"/>
        </w:rPr>
        <w:t>наименование создаваемого унитарного предприятия;</w:t>
      </w:r>
    </w:p>
    <w:p w:rsidR="00263BC5" w:rsidRPr="00263BC5" w:rsidRDefault="00263BC5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3BC5">
        <w:rPr>
          <w:rFonts w:ascii="Times New Roman" w:hAnsi="Times New Roman"/>
          <w:sz w:val="24"/>
          <w:szCs w:val="24"/>
        </w:rPr>
        <w:t xml:space="preserve">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а также полномочия собственника имущества унитарного предприятия; </w:t>
      </w:r>
    </w:p>
    <w:p w:rsidR="00263BC5" w:rsidRPr="00263BC5" w:rsidRDefault="001D02B3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3BC5" w:rsidRPr="00263BC5">
        <w:rPr>
          <w:rFonts w:ascii="Times New Roman" w:hAnsi="Times New Roman"/>
          <w:sz w:val="24"/>
          <w:szCs w:val="24"/>
        </w:rPr>
        <w:t>цели и предмет деятельности создаваемого унитарного предприятия;</w:t>
      </w:r>
    </w:p>
    <w:p w:rsidR="00263BC5" w:rsidRPr="00263BC5" w:rsidRDefault="001D02B3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3BC5" w:rsidRPr="00263BC5">
        <w:rPr>
          <w:rFonts w:ascii="Times New Roman" w:hAnsi="Times New Roman"/>
          <w:sz w:val="24"/>
          <w:szCs w:val="24"/>
        </w:rPr>
        <w:t>сведения об утверждении устава унитарного предприятия, о порядке, размере, способах и сроках образования имущества унитарного предприятия, об избрании (назначении) органов унитарного предприятия;</w:t>
      </w:r>
    </w:p>
    <w:p w:rsidR="00263BC5" w:rsidRPr="00263BC5" w:rsidRDefault="001D02B3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63BC5" w:rsidRPr="00263BC5">
        <w:rPr>
          <w:rFonts w:ascii="Times New Roman" w:hAnsi="Times New Roman"/>
          <w:sz w:val="24"/>
          <w:szCs w:val="24"/>
        </w:rPr>
        <w:t xml:space="preserve">перечень мероприятий по созданию унитарного предприятия </w:t>
      </w:r>
      <w:r w:rsidR="00263BC5" w:rsidRPr="00263BC5">
        <w:rPr>
          <w:rFonts w:ascii="Times New Roman" w:hAnsi="Times New Roman"/>
          <w:sz w:val="24"/>
          <w:szCs w:val="24"/>
        </w:rPr>
        <w:br/>
        <w:t>с указанием сроков их проведения и ответственных исполнителей.</w:t>
      </w:r>
    </w:p>
    <w:p w:rsidR="00263BC5" w:rsidRPr="00263BC5" w:rsidRDefault="00263BC5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BC5">
        <w:rPr>
          <w:rFonts w:ascii="Times New Roman" w:hAnsi="Times New Roman"/>
          <w:sz w:val="24"/>
          <w:szCs w:val="24"/>
        </w:rPr>
        <w:t>2.6. К проекту постановления Администрации о создании унитарного предприятия прилагаются:</w:t>
      </w:r>
    </w:p>
    <w:p w:rsidR="00263BC5" w:rsidRPr="00263BC5" w:rsidRDefault="001D02B3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3BC5" w:rsidRPr="001D02B3">
        <w:rPr>
          <w:rFonts w:ascii="Times New Roman" w:hAnsi="Times New Roman"/>
          <w:sz w:val="24"/>
          <w:szCs w:val="24"/>
        </w:rPr>
        <w:t>предложение</w:t>
      </w:r>
      <w:r w:rsidR="00263BC5" w:rsidRPr="00263BC5">
        <w:rPr>
          <w:rFonts w:ascii="Times New Roman" w:hAnsi="Times New Roman"/>
          <w:sz w:val="24"/>
          <w:szCs w:val="24"/>
        </w:rPr>
        <w:t xml:space="preserve"> по форме согласно приложению к настоящему Порядку;</w:t>
      </w:r>
    </w:p>
    <w:p w:rsidR="00263BC5" w:rsidRPr="00263BC5" w:rsidRDefault="001D02B3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3BC5" w:rsidRPr="00263BC5">
        <w:rPr>
          <w:rFonts w:ascii="Times New Roman" w:hAnsi="Times New Roman"/>
          <w:sz w:val="24"/>
          <w:szCs w:val="24"/>
        </w:rPr>
        <w:t xml:space="preserve">письменное согласие антимонопольного органа на создание унитарного предприятия в случаях, предусмотренных статьей 27 Федерального закона </w:t>
      </w:r>
      <w:r w:rsidR="00263BC5" w:rsidRPr="00263BC5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26.07.2006</w:t>
      </w:r>
      <w:r w:rsidR="00263BC5" w:rsidRPr="00263BC5">
        <w:rPr>
          <w:rFonts w:ascii="Times New Roman" w:hAnsi="Times New Roman"/>
          <w:sz w:val="24"/>
          <w:szCs w:val="24"/>
        </w:rPr>
        <w:t xml:space="preserve"> № 135-ФЗ «О защите конкуренции».</w:t>
      </w:r>
    </w:p>
    <w:p w:rsidR="00263BC5" w:rsidRPr="00263BC5" w:rsidRDefault="00263BC5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BC5">
        <w:rPr>
          <w:rFonts w:ascii="Times New Roman" w:hAnsi="Times New Roman"/>
          <w:sz w:val="24"/>
          <w:szCs w:val="24"/>
        </w:rPr>
        <w:t xml:space="preserve">2.7. Проект постановления Администрации о создании унитарного предприятия подготавливается </w:t>
      </w:r>
      <w:r w:rsidR="008C73DB" w:rsidRPr="008C73DB">
        <w:rPr>
          <w:rFonts w:ascii="Times New Roman" w:hAnsi="Times New Roman"/>
          <w:sz w:val="24"/>
          <w:szCs w:val="24"/>
        </w:rPr>
        <w:t>уполномоченным структурными подразделением Администрации в сфере управления и распоряжения муниципальным имуществом</w:t>
      </w:r>
      <w:r w:rsidR="001D02B3" w:rsidRPr="008C73DB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8C73DB">
        <w:rPr>
          <w:rFonts w:ascii="Times New Roman" w:hAnsi="Times New Roman"/>
          <w:sz w:val="24"/>
          <w:szCs w:val="24"/>
        </w:rPr>
        <w:t xml:space="preserve">и подлежит </w:t>
      </w:r>
      <w:r w:rsidR="00FD3C50">
        <w:rPr>
          <w:rFonts w:ascii="Times New Roman" w:hAnsi="Times New Roman"/>
          <w:sz w:val="24"/>
          <w:szCs w:val="24"/>
        </w:rPr>
        <w:t xml:space="preserve">обязательному </w:t>
      </w:r>
      <w:r w:rsidRPr="008C73DB">
        <w:rPr>
          <w:rFonts w:ascii="Times New Roman" w:hAnsi="Times New Roman"/>
          <w:sz w:val="24"/>
          <w:szCs w:val="24"/>
        </w:rPr>
        <w:t>согласованию с</w:t>
      </w:r>
      <w:r w:rsidR="00E11F01" w:rsidRPr="008C73DB">
        <w:rPr>
          <w:rFonts w:ascii="Times New Roman" w:hAnsi="Times New Roman"/>
          <w:sz w:val="24"/>
          <w:szCs w:val="24"/>
        </w:rPr>
        <w:t xml:space="preserve"> </w:t>
      </w:r>
      <w:r w:rsidR="008C73DB" w:rsidRPr="008C73DB">
        <w:rPr>
          <w:rFonts w:ascii="Times New Roman" w:hAnsi="Times New Roman"/>
          <w:sz w:val="24"/>
          <w:szCs w:val="24"/>
        </w:rPr>
        <w:t xml:space="preserve">уполномоченным структурным подразделением Администрации, к отраслевой принадлежности которого будет относиться унитарное предприятие (унитарные предприятия) (далее именуется </w:t>
      </w:r>
      <w:r w:rsidR="00FD3C50">
        <w:rPr>
          <w:rFonts w:ascii="Times New Roman" w:hAnsi="Times New Roman"/>
          <w:sz w:val="24"/>
          <w:szCs w:val="24"/>
        </w:rPr>
        <w:t xml:space="preserve">- </w:t>
      </w:r>
      <w:r w:rsidR="008C73DB" w:rsidRPr="008C73DB">
        <w:rPr>
          <w:rFonts w:ascii="Times New Roman" w:hAnsi="Times New Roman"/>
          <w:sz w:val="24"/>
          <w:szCs w:val="24"/>
        </w:rPr>
        <w:t>отраслевой орган), с уполномоченными структурными подразделениями Администрации в сфере экономики и финансов</w:t>
      </w:r>
      <w:r w:rsidR="001D02B3" w:rsidRPr="008C73DB">
        <w:rPr>
          <w:rFonts w:ascii="Times New Roman" w:hAnsi="Times New Roman"/>
          <w:sz w:val="24"/>
          <w:szCs w:val="24"/>
        </w:rPr>
        <w:t>.</w:t>
      </w:r>
    </w:p>
    <w:p w:rsidR="00263BC5" w:rsidRPr="00263BC5" w:rsidRDefault="00263BC5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BC5">
        <w:rPr>
          <w:rFonts w:ascii="Times New Roman" w:hAnsi="Times New Roman"/>
          <w:sz w:val="24"/>
          <w:szCs w:val="24"/>
        </w:rPr>
        <w:t xml:space="preserve">2.8. Сведения о вновь созданных унитарных предприятиях </w:t>
      </w:r>
      <w:r w:rsidRPr="00263BC5">
        <w:rPr>
          <w:rFonts w:ascii="Times New Roman" w:hAnsi="Times New Roman"/>
          <w:sz w:val="24"/>
          <w:szCs w:val="24"/>
        </w:rPr>
        <w:br/>
        <w:t xml:space="preserve">в установленном порядке подлежат внесению в </w:t>
      </w:r>
      <w:r w:rsidR="00BC55C4">
        <w:rPr>
          <w:rFonts w:ascii="Times New Roman" w:hAnsi="Times New Roman"/>
          <w:sz w:val="24"/>
          <w:szCs w:val="24"/>
        </w:rPr>
        <w:t>Р</w:t>
      </w:r>
      <w:r w:rsidRPr="00263BC5">
        <w:rPr>
          <w:rFonts w:ascii="Times New Roman" w:hAnsi="Times New Roman"/>
          <w:sz w:val="24"/>
          <w:szCs w:val="24"/>
        </w:rPr>
        <w:t>еестр</w:t>
      </w:r>
      <w:r w:rsidR="00BC55C4">
        <w:rPr>
          <w:rFonts w:ascii="Times New Roman" w:hAnsi="Times New Roman"/>
          <w:sz w:val="24"/>
          <w:szCs w:val="24"/>
        </w:rPr>
        <w:t xml:space="preserve"> объектов</w:t>
      </w:r>
      <w:r w:rsidRPr="00263BC5">
        <w:rPr>
          <w:rFonts w:ascii="Times New Roman" w:hAnsi="Times New Roman"/>
          <w:sz w:val="24"/>
          <w:szCs w:val="24"/>
        </w:rPr>
        <w:t xml:space="preserve"> муниципально</w:t>
      </w:r>
      <w:r w:rsidR="00BC55C4">
        <w:rPr>
          <w:rFonts w:ascii="Times New Roman" w:hAnsi="Times New Roman"/>
          <w:sz w:val="24"/>
          <w:szCs w:val="24"/>
        </w:rPr>
        <w:t>й собственности</w:t>
      </w:r>
      <w:r w:rsidRPr="00263BC5">
        <w:rPr>
          <w:rFonts w:ascii="Times New Roman" w:hAnsi="Times New Roman"/>
          <w:sz w:val="24"/>
          <w:szCs w:val="24"/>
        </w:rPr>
        <w:t xml:space="preserve"> </w:t>
      </w:r>
      <w:r w:rsidR="00BC55C4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области.</w:t>
      </w:r>
      <w:r w:rsidRPr="00263BC5">
        <w:rPr>
          <w:rFonts w:ascii="Times New Roman" w:hAnsi="Times New Roman"/>
          <w:sz w:val="24"/>
          <w:szCs w:val="24"/>
        </w:rPr>
        <w:t xml:space="preserve"> </w:t>
      </w:r>
    </w:p>
    <w:p w:rsidR="00452760" w:rsidRPr="00452760" w:rsidRDefault="00452760" w:rsidP="004527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78D9" w:rsidRPr="00452760" w:rsidRDefault="00DE78D9" w:rsidP="004527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D02B3" w:rsidRDefault="00452760" w:rsidP="00452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760">
        <w:rPr>
          <w:rFonts w:ascii="Times New Roman" w:hAnsi="Times New Roman"/>
          <w:b/>
          <w:sz w:val="24"/>
          <w:szCs w:val="24"/>
        </w:rPr>
        <w:t>3. Принятие решения о реорганизации унитарного предприятия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02B3" w:rsidRDefault="001D02B3" w:rsidP="00452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(унитарных предприятий)</w:t>
      </w:r>
      <w:r w:rsidR="00452760">
        <w:rPr>
          <w:rFonts w:ascii="Times New Roman" w:hAnsi="Times New Roman"/>
          <w:b/>
          <w:sz w:val="24"/>
          <w:szCs w:val="24"/>
        </w:rPr>
        <w:t xml:space="preserve">  </w:t>
      </w:r>
    </w:p>
    <w:p w:rsidR="00452760" w:rsidRPr="00452760" w:rsidRDefault="00452760" w:rsidP="001D02B3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02B3">
        <w:rPr>
          <w:rFonts w:ascii="Times New Roman" w:hAnsi="Times New Roman"/>
          <w:sz w:val="24"/>
          <w:szCs w:val="24"/>
        </w:rPr>
        <w:t>3.1. Реорганизация унитарного предприятия может быть осуществлена в форме слияния, присоединения, разделения, выделения, преобразования в порядке, установленном законодательством Российской Федерации.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02B3">
        <w:rPr>
          <w:rFonts w:ascii="Times New Roman" w:hAnsi="Times New Roman"/>
          <w:sz w:val="24"/>
          <w:szCs w:val="24"/>
        </w:rPr>
        <w:t xml:space="preserve">3.2. Решение о реорганизации унитарного предприятия принимается Администрацией в форме постановления. 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02B3">
        <w:rPr>
          <w:rFonts w:ascii="Times New Roman" w:hAnsi="Times New Roman"/>
          <w:sz w:val="24"/>
          <w:szCs w:val="24"/>
        </w:rPr>
        <w:t>3.3. Проект постановления Администрации о реорганизации унитарного предприятия должен содержать: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02B3">
        <w:rPr>
          <w:rFonts w:ascii="Times New Roman" w:hAnsi="Times New Roman"/>
          <w:sz w:val="24"/>
          <w:szCs w:val="24"/>
        </w:rPr>
        <w:t>наименование унитарного предприятия (унитарных предприятий) до реорганизации;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02B3">
        <w:rPr>
          <w:rFonts w:ascii="Times New Roman" w:hAnsi="Times New Roman"/>
          <w:sz w:val="24"/>
          <w:szCs w:val="24"/>
        </w:rPr>
        <w:t>форму реорганизации;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02B3">
        <w:rPr>
          <w:rFonts w:ascii="Times New Roman" w:hAnsi="Times New Roman"/>
          <w:sz w:val="24"/>
          <w:szCs w:val="24"/>
        </w:rPr>
        <w:t>наименование унитарного предприятия (унитарных предприятий) после завершения процесса реорганизации;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02B3">
        <w:rPr>
          <w:rFonts w:ascii="Times New Roman" w:hAnsi="Times New Roman"/>
          <w:sz w:val="24"/>
          <w:szCs w:val="24"/>
        </w:rPr>
        <w:t xml:space="preserve">наименование органа местного самоуправления, который будет осуществлять функции и полномочия учредителя унитарного предприятия, а также полномочия собственника имущества унитарного предприятия; 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02B3">
        <w:rPr>
          <w:rFonts w:ascii="Times New Roman" w:hAnsi="Times New Roman"/>
          <w:sz w:val="24"/>
          <w:szCs w:val="24"/>
        </w:rPr>
        <w:t>цели и предмет деятельности унитарного предприятия (унитарных предприятий) после завершения процесса реорганизации;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02B3">
        <w:rPr>
          <w:rFonts w:ascii="Times New Roman" w:hAnsi="Times New Roman"/>
          <w:sz w:val="24"/>
          <w:szCs w:val="24"/>
        </w:rPr>
        <w:t>перечень мероприятий по реорганизации унитарного предприятия (унитарных предприятий) с указанием сроков их проведения и ответственных исполнителей.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02B3">
        <w:rPr>
          <w:rFonts w:ascii="Times New Roman" w:hAnsi="Times New Roman"/>
          <w:sz w:val="24"/>
          <w:szCs w:val="24"/>
        </w:rPr>
        <w:t>3.4. К проекту постановления Администрации о реорганизации унитарного предприятия (унитарных предприятий) прилагаются: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02B3">
        <w:rPr>
          <w:rFonts w:ascii="Times New Roman" w:hAnsi="Times New Roman"/>
          <w:sz w:val="24"/>
          <w:szCs w:val="24"/>
        </w:rPr>
        <w:t>предложение по форме согласно приложению к настоящему Порядку;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02B3">
        <w:rPr>
          <w:rFonts w:ascii="Times New Roman" w:hAnsi="Times New Roman"/>
          <w:sz w:val="24"/>
          <w:szCs w:val="24"/>
        </w:rPr>
        <w:t>проект передаточного акта (разделительного баланса) с приложением к нему бухгалтерского баланса, перечней недвижимого и движимого имущества, а также для казенных предприятий - смета доходов и расходов;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02B3">
        <w:rPr>
          <w:rFonts w:ascii="Times New Roman" w:hAnsi="Times New Roman"/>
          <w:sz w:val="24"/>
          <w:szCs w:val="24"/>
        </w:rPr>
        <w:t xml:space="preserve">письменное согласие антимонопольного органа на реорганизацию унитарного предприятия (унитарных предприятий) в случаях, предусмотренных статьей 27 Федерального закона от </w:t>
      </w:r>
      <w:r>
        <w:rPr>
          <w:rFonts w:ascii="Times New Roman" w:hAnsi="Times New Roman"/>
          <w:sz w:val="24"/>
          <w:szCs w:val="24"/>
        </w:rPr>
        <w:t>26.07.2006</w:t>
      </w:r>
      <w:r w:rsidRPr="001D02B3">
        <w:rPr>
          <w:rFonts w:ascii="Times New Roman" w:hAnsi="Times New Roman"/>
          <w:sz w:val="24"/>
          <w:szCs w:val="24"/>
        </w:rPr>
        <w:t xml:space="preserve"> № 135-ФЗ «О защите конкуренции».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02B3">
        <w:rPr>
          <w:rFonts w:ascii="Times New Roman" w:hAnsi="Times New Roman"/>
          <w:sz w:val="24"/>
          <w:szCs w:val="24"/>
        </w:rPr>
        <w:lastRenderedPageBreak/>
        <w:t xml:space="preserve">3.5. Проект постановления Администрации о реорганизации унитарного предприятия подготавливается </w:t>
      </w:r>
      <w:r w:rsidR="00FD3C50" w:rsidRPr="008C73DB">
        <w:rPr>
          <w:rFonts w:ascii="Times New Roman" w:hAnsi="Times New Roman"/>
          <w:sz w:val="24"/>
          <w:szCs w:val="24"/>
        </w:rPr>
        <w:t>уполномоченным структурными подразделением Администрации в сфере управления и распоряжения муниципальным имуществом</w:t>
      </w:r>
      <w:r w:rsidR="00FD3C50" w:rsidRPr="008C73DB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FD3C50" w:rsidRPr="008C73DB">
        <w:rPr>
          <w:rFonts w:ascii="Times New Roman" w:hAnsi="Times New Roman"/>
          <w:sz w:val="24"/>
          <w:szCs w:val="24"/>
        </w:rPr>
        <w:t xml:space="preserve">и подлежит </w:t>
      </w:r>
      <w:r w:rsidR="00FD3C50">
        <w:rPr>
          <w:rFonts w:ascii="Times New Roman" w:hAnsi="Times New Roman"/>
          <w:sz w:val="24"/>
          <w:szCs w:val="24"/>
        </w:rPr>
        <w:t xml:space="preserve">обязательному </w:t>
      </w:r>
      <w:r w:rsidR="00FD3C50" w:rsidRPr="008C73DB">
        <w:rPr>
          <w:rFonts w:ascii="Times New Roman" w:hAnsi="Times New Roman"/>
          <w:sz w:val="24"/>
          <w:szCs w:val="24"/>
        </w:rPr>
        <w:t xml:space="preserve">согласованию с </w:t>
      </w:r>
      <w:r w:rsidR="00FD3C50">
        <w:rPr>
          <w:rFonts w:ascii="Times New Roman" w:hAnsi="Times New Roman"/>
          <w:sz w:val="24"/>
          <w:szCs w:val="24"/>
        </w:rPr>
        <w:t>отраслевым органом</w:t>
      </w:r>
      <w:r w:rsidR="00FD3C50" w:rsidRPr="008C73DB">
        <w:rPr>
          <w:rFonts w:ascii="Times New Roman" w:hAnsi="Times New Roman"/>
          <w:sz w:val="24"/>
          <w:szCs w:val="24"/>
        </w:rPr>
        <w:t>, с уполномоченными структурными подразделениями Администрации в сфере экономики и финансов.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02B3">
        <w:rPr>
          <w:rFonts w:ascii="Times New Roman" w:hAnsi="Times New Roman"/>
          <w:sz w:val="24"/>
          <w:szCs w:val="24"/>
        </w:rPr>
        <w:t xml:space="preserve">3.6. Сведения о реорганизации унитарных предприятий в установленном порядке подлежат внесению в </w:t>
      </w:r>
      <w:r w:rsidR="00BC55C4">
        <w:rPr>
          <w:rFonts w:ascii="Times New Roman" w:hAnsi="Times New Roman"/>
          <w:sz w:val="24"/>
          <w:szCs w:val="24"/>
        </w:rPr>
        <w:t>Р</w:t>
      </w:r>
      <w:r w:rsidR="00BC55C4" w:rsidRPr="00263BC5">
        <w:rPr>
          <w:rFonts w:ascii="Times New Roman" w:hAnsi="Times New Roman"/>
          <w:sz w:val="24"/>
          <w:szCs w:val="24"/>
        </w:rPr>
        <w:t>еестр</w:t>
      </w:r>
      <w:r w:rsidR="00BC55C4">
        <w:rPr>
          <w:rFonts w:ascii="Times New Roman" w:hAnsi="Times New Roman"/>
          <w:sz w:val="24"/>
          <w:szCs w:val="24"/>
        </w:rPr>
        <w:t xml:space="preserve"> объектов</w:t>
      </w:r>
      <w:r w:rsidR="00BC55C4" w:rsidRPr="00263BC5">
        <w:rPr>
          <w:rFonts w:ascii="Times New Roman" w:hAnsi="Times New Roman"/>
          <w:sz w:val="24"/>
          <w:szCs w:val="24"/>
        </w:rPr>
        <w:t xml:space="preserve"> муниципально</w:t>
      </w:r>
      <w:r w:rsidR="00BC55C4">
        <w:rPr>
          <w:rFonts w:ascii="Times New Roman" w:hAnsi="Times New Roman"/>
          <w:sz w:val="24"/>
          <w:szCs w:val="24"/>
        </w:rPr>
        <w:t>й собственности</w:t>
      </w:r>
      <w:r w:rsidR="00BC55C4" w:rsidRPr="00263BC5">
        <w:rPr>
          <w:rFonts w:ascii="Times New Roman" w:hAnsi="Times New Roman"/>
          <w:sz w:val="24"/>
          <w:szCs w:val="24"/>
        </w:rPr>
        <w:t xml:space="preserve"> </w:t>
      </w:r>
      <w:r w:rsidR="00BC55C4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Pr="001D02B3">
        <w:rPr>
          <w:rFonts w:ascii="Times New Roman" w:hAnsi="Times New Roman"/>
          <w:sz w:val="24"/>
          <w:szCs w:val="24"/>
        </w:rPr>
        <w:t xml:space="preserve">. </w:t>
      </w:r>
    </w:p>
    <w:p w:rsidR="00452760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02B3">
        <w:rPr>
          <w:rFonts w:ascii="Times New Roman" w:hAnsi="Times New Roman"/>
          <w:sz w:val="24"/>
          <w:szCs w:val="24"/>
        </w:rPr>
        <w:t>3.7. Преобразование унитарных предприятий в организации иных организационно-правовых форм осуществляется в соответствии с законодательством Российской Федерации о приватизации.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02B3" w:rsidRPr="00452760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2760" w:rsidRPr="00452760" w:rsidRDefault="00452760" w:rsidP="0045276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52760">
        <w:rPr>
          <w:rFonts w:ascii="Times New Roman" w:hAnsi="Times New Roman"/>
          <w:b/>
          <w:sz w:val="24"/>
          <w:szCs w:val="24"/>
        </w:rPr>
        <w:t>4. Принятие решения о ликвидации унитарного предприятия</w:t>
      </w:r>
    </w:p>
    <w:p w:rsidR="00F01C57" w:rsidRDefault="00F01C57" w:rsidP="004527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4.1. Решение о ликвидации муниципального предприятия принимается Администрацией в форме постановления. 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4.2. Проект постановления Администрации о ликвидации унитарного предприятия должен содержать: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наименование ликвидируемого унитарного предприятия;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наименование органа местного самоуправления, осуществляющего ликвидационные процедуры</w:t>
      </w:r>
      <w:r>
        <w:rPr>
          <w:rFonts w:ascii="Times New Roman" w:hAnsi="Times New Roman"/>
          <w:sz w:val="24"/>
          <w:szCs w:val="24"/>
        </w:rPr>
        <w:t>.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4.3. К проекту постановления о ликвидации унитарного предприятия прилагается пояснительная записка, содержащая обоснование целесообразности ликвидации унита</w:t>
      </w:r>
      <w:r w:rsidR="00E11F01">
        <w:rPr>
          <w:rFonts w:ascii="Times New Roman" w:hAnsi="Times New Roman"/>
          <w:sz w:val="24"/>
          <w:szCs w:val="24"/>
        </w:rPr>
        <w:t xml:space="preserve">рного предприятия и информацию </w:t>
      </w:r>
      <w:r w:rsidRPr="00F01C57">
        <w:rPr>
          <w:rFonts w:ascii="Times New Roman" w:hAnsi="Times New Roman"/>
          <w:sz w:val="24"/>
          <w:szCs w:val="24"/>
        </w:rPr>
        <w:t>о кредиторской (в том числе просроченной) и дебиторской задолженности этого предприятия.</w:t>
      </w:r>
    </w:p>
    <w:p w:rsidR="00FD3C50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4.4. Проект постановления Администрации о ликвидации унитарного предприятия подготавливается </w:t>
      </w:r>
      <w:r w:rsidR="00FD3C50" w:rsidRPr="008C73DB">
        <w:rPr>
          <w:rFonts w:ascii="Times New Roman" w:hAnsi="Times New Roman"/>
          <w:sz w:val="24"/>
          <w:szCs w:val="24"/>
        </w:rPr>
        <w:t>уполномоченным структурными подразделением Администрации в сфере управления и распоряжения муниципальным имуществом</w:t>
      </w:r>
      <w:r w:rsidR="00FD3C50" w:rsidRPr="008C73DB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FD3C50" w:rsidRPr="008C73DB">
        <w:rPr>
          <w:rFonts w:ascii="Times New Roman" w:hAnsi="Times New Roman"/>
          <w:sz w:val="24"/>
          <w:szCs w:val="24"/>
        </w:rPr>
        <w:t xml:space="preserve">и подлежит </w:t>
      </w:r>
      <w:r w:rsidR="00FD3C50">
        <w:rPr>
          <w:rFonts w:ascii="Times New Roman" w:hAnsi="Times New Roman"/>
          <w:sz w:val="24"/>
          <w:szCs w:val="24"/>
        </w:rPr>
        <w:t xml:space="preserve">обязательному </w:t>
      </w:r>
      <w:r w:rsidR="00FD3C50" w:rsidRPr="008C73DB">
        <w:rPr>
          <w:rFonts w:ascii="Times New Roman" w:hAnsi="Times New Roman"/>
          <w:sz w:val="24"/>
          <w:szCs w:val="24"/>
        </w:rPr>
        <w:t xml:space="preserve">согласованию с </w:t>
      </w:r>
      <w:r w:rsidR="00FD3C50">
        <w:rPr>
          <w:rFonts w:ascii="Times New Roman" w:hAnsi="Times New Roman"/>
          <w:sz w:val="24"/>
          <w:szCs w:val="24"/>
        </w:rPr>
        <w:t>отраслевым органом</w:t>
      </w:r>
      <w:r w:rsidR="00FD3C50" w:rsidRPr="008C73DB">
        <w:rPr>
          <w:rFonts w:ascii="Times New Roman" w:hAnsi="Times New Roman"/>
          <w:sz w:val="24"/>
          <w:szCs w:val="24"/>
        </w:rPr>
        <w:t>, с уполномоченными структурными подразделениями Администрации в сфере экономики и финансов.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4.5. После издания постановления Администрации о ликвидации унитарного предприятия Администрация обязан</w:t>
      </w:r>
      <w:r w:rsidR="007C649C">
        <w:rPr>
          <w:rFonts w:ascii="Times New Roman" w:hAnsi="Times New Roman"/>
          <w:sz w:val="24"/>
          <w:szCs w:val="24"/>
        </w:rPr>
        <w:t>а</w:t>
      </w:r>
      <w:r w:rsidRPr="00F01C57">
        <w:rPr>
          <w:rFonts w:ascii="Times New Roman" w:hAnsi="Times New Roman"/>
          <w:sz w:val="24"/>
          <w:szCs w:val="24"/>
        </w:rPr>
        <w:t xml:space="preserve">: 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а) в течение трех рабочих дней сообщить в письменной форме </w:t>
      </w:r>
      <w:r w:rsidRPr="00F01C57">
        <w:rPr>
          <w:rFonts w:ascii="Times New Roman" w:hAnsi="Times New Roman"/>
          <w:sz w:val="24"/>
          <w:szCs w:val="24"/>
        </w:rPr>
        <w:br/>
        <w:t xml:space="preserve">о принятии решения о ликвидации унитарного предприятия </w:t>
      </w:r>
      <w:r w:rsidRPr="00F01C57">
        <w:rPr>
          <w:rFonts w:ascii="Times New Roman" w:hAnsi="Times New Roman"/>
          <w:sz w:val="24"/>
          <w:szCs w:val="24"/>
        </w:rPr>
        <w:br/>
        <w:t>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ликвидации,</w:t>
      </w:r>
      <w:r w:rsidR="00AE42E7">
        <w:rPr>
          <w:rFonts w:ascii="Times New Roman" w:hAnsi="Times New Roman"/>
          <w:sz w:val="24"/>
          <w:szCs w:val="24"/>
        </w:rPr>
        <w:t xml:space="preserve"> а также опубликовать сведения </w:t>
      </w:r>
      <w:r w:rsidRPr="00F01C57">
        <w:rPr>
          <w:rFonts w:ascii="Times New Roman" w:hAnsi="Times New Roman"/>
          <w:sz w:val="24"/>
          <w:szCs w:val="24"/>
        </w:rPr>
        <w:t xml:space="preserve">о принятии решения о ликвидации унитарного предприятия в порядке, установленном Федеральным законом </w:t>
      </w:r>
      <w:r w:rsidR="00AE42E7">
        <w:rPr>
          <w:rFonts w:ascii="Times New Roman" w:hAnsi="Times New Roman"/>
          <w:sz w:val="24"/>
          <w:szCs w:val="24"/>
        </w:rPr>
        <w:t xml:space="preserve">                                  от 08 августа 2001 г. № 129-ФЗ </w:t>
      </w:r>
      <w:r w:rsidRPr="00F01C57">
        <w:rPr>
          <w:rFonts w:ascii="Times New Roman" w:hAnsi="Times New Roman"/>
          <w:sz w:val="24"/>
          <w:szCs w:val="24"/>
        </w:rPr>
        <w:t>«О государственной регистрации юридических лиц и индивидуальных предпринимателей»;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б) в двухнедельный срок: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утвердить состав ликвидационной комиссии унитарного предприятия;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 xml:space="preserve">установить порядок и сроки ликвидации унитарного предприятия </w:t>
      </w:r>
      <w:r w:rsidRPr="00F01C57">
        <w:rPr>
          <w:rFonts w:ascii="Times New Roman" w:hAnsi="Times New Roman"/>
          <w:sz w:val="24"/>
          <w:szCs w:val="24"/>
        </w:rPr>
        <w:br/>
        <w:t>в соответствии с Гражданским кодексом Российской Федерации и правовым актом о ликвидации унитарного предприятия.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4.6. Ликвидационная комиссия: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обеспечивает реализацию полномочий по управлению делами ликвидируемого унитарного предприятия в течение всего периода его ликвидации;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в десятидневный срок с даты истечения периода, установленного для предъявления требований кредиторами, представляет в Администрацию для утверждения промежуточный ликвидационный баланс;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01C57">
        <w:rPr>
          <w:rFonts w:ascii="Times New Roman" w:hAnsi="Times New Roman"/>
          <w:sz w:val="24"/>
          <w:szCs w:val="24"/>
        </w:rPr>
        <w:t>в десятидневный срок после завершения расчетов с кредиторами представляет в Администрацию для утверждения ликвидационный баланс;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унитарного предприятия.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4.7. В случае, если при проведении ликвидации унитарного предприятия установлена его неспособность удовлетворить требования кредиторов в полном объеме, руководитель такого предприятия или ликвидационная комиссия должны обратиться в арбитражный суд с заявлением о признании унитарного предприятия банкротом.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В случае возбуждения дела о несостоятельности (банкротстве) унитарного предприятия его ликвидация осуществляется в порядке </w:t>
      </w:r>
      <w:r w:rsidRPr="00F01C57">
        <w:rPr>
          <w:rFonts w:ascii="Times New Roman" w:hAnsi="Times New Roman"/>
          <w:sz w:val="24"/>
          <w:szCs w:val="24"/>
        </w:rPr>
        <w:br/>
        <w:t xml:space="preserve">и в соответствии с процедурами, которые предусмотрены законодательством о несостоятельности (банкротстве). 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4.8. Имущество унитарного предприятия, оставшееся после удовлетворения требований кредиторов, а также имущество, на которое </w:t>
      </w:r>
      <w:r w:rsidRPr="00F01C57">
        <w:rPr>
          <w:rFonts w:ascii="Times New Roman" w:hAnsi="Times New Roman"/>
          <w:sz w:val="24"/>
          <w:szCs w:val="24"/>
        </w:rPr>
        <w:br/>
        <w:t xml:space="preserve">в соответствии с действующим законодательством не может быть обращено взыскание по обязательствам ликвидируемого унитарного предприятия передается ликвидационной комиссией в казну муниципального образования. 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4.9. После завершения ликвидационных процедур сведения </w:t>
      </w:r>
      <w:r w:rsidRPr="00F01C57">
        <w:rPr>
          <w:rFonts w:ascii="Times New Roman" w:hAnsi="Times New Roman"/>
          <w:sz w:val="24"/>
          <w:szCs w:val="24"/>
        </w:rPr>
        <w:br/>
        <w:t xml:space="preserve">о ликвидации унитарного предприятия в установленном порядке подлежат внесению в </w:t>
      </w:r>
      <w:r w:rsidR="00BC55C4">
        <w:rPr>
          <w:rFonts w:ascii="Times New Roman" w:hAnsi="Times New Roman"/>
          <w:sz w:val="24"/>
          <w:szCs w:val="24"/>
        </w:rPr>
        <w:t>Р</w:t>
      </w:r>
      <w:r w:rsidR="00BC55C4" w:rsidRPr="00263BC5">
        <w:rPr>
          <w:rFonts w:ascii="Times New Roman" w:hAnsi="Times New Roman"/>
          <w:sz w:val="24"/>
          <w:szCs w:val="24"/>
        </w:rPr>
        <w:t>еестр</w:t>
      </w:r>
      <w:r w:rsidR="00BC55C4">
        <w:rPr>
          <w:rFonts w:ascii="Times New Roman" w:hAnsi="Times New Roman"/>
          <w:sz w:val="24"/>
          <w:szCs w:val="24"/>
        </w:rPr>
        <w:t xml:space="preserve"> объектов</w:t>
      </w:r>
      <w:r w:rsidR="00BC55C4" w:rsidRPr="00263BC5">
        <w:rPr>
          <w:rFonts w:ascii="Times New Roman" w:hAnsi="Times New Roman"/>
          <w:sz w:val="24"/>
          <w:szCs w:val="24"/>
        </w:rPr>
        <w:t xml:space="preserve"> муниципально</w:t>
      </w:r>
      <w:r w:rsidR="00BC55C4">
        <w:rPr>
          <w:rFonts w:ascii="Times New Roman" w:hAnsi="Times New Roman"/>
          <w:sz w:val="24"/>
          <w:szCs w:val="24"/>
        </w:rPr>
        <w:t>й собственности</w:t>
      </w:r>
      <w:r w:rsidR="00BC55C4" w:rsidRPr="00263BC5">
        <w:rPr>
          <w:rFonts w:ascii="Times New Roman" w:hAnsi="Times New Roman"/>
          <w:sz w:val="24"/>
          <w:szCs w:val="24"/>
        </w:rPr>
        <w:t xml:space="preserve"> </w:t>
      </w:r>
      <w:r w:rsidR="00BC55C4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Pr="00F01C57">
        <w:rPr>
          <w:rFonts w:ascii="Times New Roman" w:hAnsi="Times New Roman"/>
          <w:sz w:val="24"/>
          <w:szCs w:val="24"/>
        </w:rPr>
        <w:t>.</w:t>
      </w:r>
    </w:p>
    <w:p w:rsidR="00452760" w:rsidRPr="00452760" w:rsidRDefault="00BC55C4" w:rsidP="00BC55C4">
      <w:pPr>
        <w:tabs>
          <w:tab w:val="left" w:pos="132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52760" w:rsidRPr="00452760" w:rsidRDefault="00452760" w:rsidP="00F01C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760">
        <w:rPr>
          <w:rFonts w:ascii="Times New Roman" w:hAnsi="Times New Roman"/>
          <w:b/>
          <w:sz w:val="24"/>
          <w:szCs w:val="24"/>
        </w:rPr>
        <w:t>5. Утверждение устава унитарного предприятия и внесение</w:t>
      </w:r>
      <w:r w:rsidR="008B42EC">
        <w:rPr>
          <w:rFonts w:ascii="Times New Roman" w:hAnsi="Times New Roman"/>
          <w:b/>
          <w:sz w:val="24"/>
          <w:szCs w:val="24"/>
        </w:rPr>
        <w:t xml:space="preserve"> </w:t>
      </w:r>
      <w:r w:rsidRPr="00452760">
        <w:rPr>
          <w:rFonts w:ascii="Times New Roman" w:hAnsi="Times New Roman"/>
          <w:b/>
          <w:sz w:val="24"/>
          <w:szCs w:val="24"/>
        </w:rPr>
        <w:t>в него изменений</w:t>
      </w:r>
    </w:p>
    <w:p w:rsidR="00F01C57" w:rsidRDefault="00F01C57" w:rsidP="004527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5.1. Устав унитарного предприятия (далее - устав), а также вносимые </w:t>
      </w:r>
      <w:r w:rsidRPr="00F01C57">
        <w:rPr>
          <w:rFonts w:ascii="Times New Roman" w:hAnsi="Times New Roman"/>
          <w:sz w:val="24"/>
          <w:szCs w:val="24"/>
        </w:rPr>
        <w:br/>
        <w:t>в него изменения утверждаются постановлением Администрации.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5.2. Устав должен содержать: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полное и сокращенное фирменные наименования унитарного предприятия;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указание на место нахождения унитарного предприятия;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цели, предмет, виды деятельности унитарного предприятия;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сведения об органе или органах, осуществляющих полномочия собственника имущества унитарного предприятия;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наименование органа унитарного предприятия (руководитель, директор, генеральный директор);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перечень фондов (резервный и иные фонды, создаваемые унитарным предприятием за счет чистой прибыли) размер, порядок их формирования и использования;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 xml:space="preserve">сведения о филиалах и представительствах унитарного предприятия; 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 xml:space="preserve">сведения о размере уставного фонда унитарного предприятия, </w:t>
      </w:r>
      <w:r w:rsidRPr="00F01C57">
        <w:rPr>
          <w:rFonts w:ascii="Times New Roman" w:hAnsi="Times New Roman"/>
          <w:sz w:val="24"/>
          <w:szCs w:val="24"/>
        </w:rPr>
        <w:br/>
        <w:t>о порядке и об источниках его формирования, а также о направлениях использования прибыли;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Уставом могут быть предусмотрены виды и (или) размер сделок, совершение которых не может осуществляться без согласия собственника имущества унитарного предприятия.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Уставом казенного предприятия могут быть предусмотрены виды </w:t>
      </w:r>
      <w:r w:rsidRPr="00F01C57">
        <w:rPr>
          <w:rFonts w:ascii="Times New Roman" w:hAnsi="Times New Roman"/>
          <w:sz w:val="24"/>
          <w:szCs w:val="24"/>
        </w:rPr>
        <w:br/>
        <w:t>и (или) размер иных сделок, совершение которых не может осуществляться без согласия собственника имущества такого предприятия.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lastRenderedPageBreak/>
        <w:t xml:space="preserve">Устав казенного предприятия, кроме сведений, указанных в настоящем пункте, должен содержать сведения о порядке распределения </w:t>
      </w:r>
      <w:r w:rsidRPr="00F01C57">
        <w:rPr>
          <w:rFonts w:ascii="Times New Roman" w:hAnsi="Times New Roman"/>
          <w:sz w:val="24"/>
          <w:szCs w:val="24"/>
        </w:rPr>
        <w:br/>
        <w:t>и использования доходов казенного предприятия.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В случаях, предусмотренных фед</w:t>
      </w:r>
      <w:r w:rsidR="00E11F01">
        <w:rPr>
          <w:rFonts w:ascii="Times New Roman" w:hAnsi="Times New Roman"/>
          <w:sz w:val="24"/>
          <w:szCs w:val="24"/>
        </w:rPr>
        <w:t xml:space="preserve">еральными законами и изданными                            </w:t>
      </w:r>
      <w:r w:rsidRPr="00F01C57">
        <w:rPr>
          <w:rFonts w:ascii="Times New Roman" w:hAnsi="Times New Roman"/>
          <w:sz w:val="24"/>
          <w:szCs w:val="24"/>
        </w:rPr>
        <w:t>в соответствии с ними правовыми актами, в унитарном предприятии могут быть образованы совещательные органы (ученые, педагогические, научные, научно-технические советы и другие). Уставом должны быть определены структура таких органов, их состав и компетенция.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Устав может также содержать иные не противоречащие действующему законодательству положения.</w:t>
      </w:r>
    </w:p>
    <w:p w:rsidR="00AE42E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5.3. Проект устава при создании унитарного предприятия, проект изменений в устав или проект устава в новой редакции разрабатывается </w:t>
      </w:r>
      <w:r w:rsidR="007C649C">
        <w:rPr>
          <w:rFonts w:ascii="Times New Roman" w:hAnsi="Times New Roman"/>
          <w:sz w:val="24"/>
          <w:szCs w:val="24"/>
        </w:rPr>
        <w:t>уполномоченным структурным</w:t>
      </w:r>
      <w:r w:rsidR="00AE42E7" w:rsidRPr="008C73DB">
        <w:rPr>
          <w:rFonts w:ascii="Times New Roman" w:hAnsi="Times New Roman"/>
          <w:sz w:val="24"/>
          <w:szCs w:val="24"/>
        </w:rPr>
        <w:t xml:space="preserve"> подразделением Администрации в сфере управления и распоряжения муниципальным имуществом</w:t>
      </w:r>
      <w:r w:rsidR="00AE42E7" w:rsidRPr="008C73DB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AE42E7" w:rsidRPr="008C73DB">
        <w:rPr>
          <w:rFonts w:ascii="Times New Roman" w:hAnsi="Times New Roman"/>
          <w:sz w:val="24"/>
          <w:szCs w:val="24"/>
        </w:rPr>
        <w:t xml:space="preserve">и подлежит </w:t>
      </w:r>
      <w:r w:rsidR="00AE42E7">
        <w:rPr>
          <w:rFonts w:ascii="Times New Roman" w:hAnsi="Times New Roman"/>
          <w:sz w:val="24"/>
          <w:szCs w:val="24"/>
        </w:rPr>
        <w:t xml:space="preserve">обязательному </w:t>
      </w:r>
      <w:r w:rsidR="00AE42E7" w:rsidRPr="008C73DB">
        <w:rPr>
          <w:rFonts w:ascii="Times New Roman" w:hAnsi="Times New Roman"/>
          <w:sz w:val="24"/>
          <w:szCs w:val="24"/>
        </w:rPr>
        <w:t xml:space="preserve">согласованию с </w:t>
      </w:r>
      <w:r w:rsidR="00AE42E7">
        <w:rPr>
          <w:rFonts w:ascii="Times New Roman" w:hAnsi="Times New Roman"/>
          <w:sz w:val="24"/>
          <w:szCs w:val="24"/>
        </w:rPr>
        <w:t>отраслевым органом</w:t>
      </w:r>
      <w:r w:rsidR="00AE42E7" w:rsidRPr="008C73DB">
        <w:rPr>
          <w:rFonts w:ascii="Times New Roman" w:hAnsi="Times New Roman"/>
          <w:sz w:val="24"/>
          <w:szCs w:val="24"/>
        </w:rPr>
        <w:t>, с уполномоченными структурными подразделениями Администрации в сфере экономики и финансов.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5.4. Устав, изменения, внесенные в устав, или устав в новой редакции подлежат государственной регистрации в порядке, установленном законодательством Российской Федерации о государственной регистрации юридических лиц.</w:t>
      </w:r>
    </w:p>
    <w:p w:rsidR="00452760" w:rsidRPr="00452760" w:rsidRDefault="00452760" w:rsidP="004527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2760" w:rsidRPr="00452760" w:rsidRDefault="00452760" w:rsidP="004527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2760" w:rsidRPr="00452760" w:rsidRDefault="00452760" w:rsidP="004527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2760" w:rsidRPr="00452760" w:rsidRDefault="00E5641A" w:rsidP="000D0695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52760" w:rsidRPr="0045276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01C57" w:rsidRDefault="00F01C57" w:rsidP="00F01C57">
      <w:pPr>
        <w:keepNext/>
        <w:tabs>
          <w:tab w:val="left" w:pos="9355"/>
        </w:tabs>
        <w:spacing w:after="0" w:line="240" w:lineRule="auto"/>
        <w:ind w:left="439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263BC5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ку</w:t>
      </w:r>
      <w:r w:rsidRPr="00263BC5">
        <w:rPr>
          <w:rFonts w:ascii="Times New Roman" w:hAnsi="Times New Roman"/>
          <w:sz w:val="24"/>
          <w:szCs w:val="24"/>
        </w:rPr>
        <w:t xml:space="preserve"> принятия решений о созда</w:t>
      </w:r>
      <w:r>
        <w:rPr>
          <w:rFonts w:ascii="Times New Roman" w:hAnsi="Times New Roman"/>
          <w:sz w:val="24"/>
          <w:szCs w:val="24"/>
        </w:rPr>
        <w:t xml:space="preserve">нии, реорганизации и ликвидации </w:t>
      </w:r>
      <w:r w:rsidRPr="00263BC5">
        <w:rPr>
          <w:rFonts w:ascii="Times New Roman" w:hAnsi="Times New Roman"/>
          <w:sz w:val="24"/>
          <w:szCs w:val="24"/>
        </w:rPr>
        <w:t xml:space="preserve">муниципальных унитарных предприятий городского округа город Михайловка Волгоградской области, а также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63BC5">
        <w:rPr>
          <w:rFonts w:ascii="Times New Roman" w:hAnsi="Times New Roman"/>
          <w:sz w:val="24"/>
          <w:szCs w:val="24"/>
        </w:rPr>
        <w:t xml:space="preserve">об утверждении уставов муниципальных унитарных предприятий городского округа город Михайловка Волгоградской области </w:t>
      </w:r>
    </w:p>
    <w:p w:rsidR="00452760" w:rsidRDefault="00F01C57" w:rsidP="00F01C57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263BC5">
        <w:rPr>
          <w:rFonts w:ascii="Times New Roman" w:hAnsi="Times New Roman"/>
          <w:bCs/>
          <w:sz w:val="24"/>
          <w:szCs w:val="24"/>
        </w:rPr>
        <w:t>и внесении в них изменений</w:t>
      </w:r>
    </w:p>
    <w:p w:rsidR="00E5641A" w:rsidRPr="00452760" w:rsidRDefault="00E5641A" w:rsidP="004527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2760" w:rsidRPr="00E5641A" w:rsidRDefault="00E5641A" w:rsidP="000D0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154"/>
      <w:bookmarkEnd w:id="2"/>
      <w:r w:rsidRPr="00E5641A">
        <w:rPr>
          <w:rFonts w:ascii="Times New Roman" w:hAnsi="Times New Roman"/>
          <w:b/>
          <w:sz w:val="24"/>
          <w:szCs w:val="24"/>
        </w:rPr>
        <w:t>Форма предложения о создании, реорганизации муниципального</w:t>
      </w:r>
      <w:r w:rsidR="000D0695">
        <w:rPr>
          <w:rFonts w:ascii="Times New Roman" w:hAnsi="Times New Roman"/>
          <w:b/>
          <w:sz w:val="24"/>
          <w:szCs w:val="24"/>
        </w:rPr>
        <w:t xml:space="preserve"> </w:t>
      </w:r>
      <w:r w:rsidRPr="00E5641A">
        <w:rPr>
          <w:rFonts w:ascii="Times New Roman" w:hAnsi="Times New Roman"/>
          <w:b/>
          <w:sz w:val="24"/>
          <w:szCs w:val="24"/>
        </w:rPr>
        <w:t>унитарного предприятия городского округа город Михайловка</w:t>
      </w:r>
      <w:r w:rsidR="00F01C57">
        <w:rPr>
          <w:rFonts w:ascii="Times New Roman" w:hAnsi="Times New Roman"/>
          <w:b/>
          <w:sz w:val="24"/>
          <w:szCs w:val="24"/>
        </w:rPr>
        <w:t xml:space="preserve"> </w:t>
      </w:r>
      <w:r w:rsidRPr="00E5641A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452760" w:rsidRDefault="00452760" w:rsidP="004527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2760" w:rsidRPr="00452760" w:rsidRDefault="00452760" w:rsidP="00E56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760">
        <w:rPr>
          <w:rFonts w:ascii="Times New Roman" w:hAnsi="Times New Roman"/>
          <w:b/>
          <w:sz w:val="24"/>
          <w:szCs w:val="24"/>
        </w:rPr>
        <w:t xml:space="preserve">1. Обоснование создания </w:t>
      </w:r>
      <w:r w:rsidR="00E5641A" w:rsidRPr="00E5641A">
        <w:rPr>
          <w:rFonts w:ascii="Times New Roman" w:hAnsi="Times New Roman"/>
          <w:b/>
          <w:sz w:val="24"/>
          <w:szCs w:val="24"/>
        </w:rPr>
        <w:t>муниципального</w:t>
      </w:r>
      <w:r w:rsidR="00E5641A" w:rsidRPr="00452760">
        <w:rPr>
          <w:rFonts w:ascii="Times New Roman" w:hAnsi="Times New Roman"/>
          <w:b/>
          <w:sz w:val="24"/>
          <w:szCs w:val="24"/>
        </w:rPr>
        <w:t xml:space="preserve"> </w:t>
      </w:r>
      <w:r w:rsidRPr="00452760">
        <w:rPr>
          <w:rFonts w:ascii="Times New Roman" w:hAnsi="Times New Roman"/>
          <w:b/>
          <w:sz w:val="24"/>
          <w:szCs w:val="24"/>
        </w:rPr>
        <w:t>унитарного</w:t>
      </w:r>
    </w:p>
    <w:p w:rsidR="00452760" w:rsidRDefault="00452760" w:rsidP="00E56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760">
        <w:rPr>
          <w:rFonts w:ascii="Times New Roman" w:hAnsi="Times New Roman"/>
          <w:b/>
          <w:sz w:val="24"/>
          <w:szCs w:val="24"/>
        </w:rPr>
        <w:t xml:space="preserve">предприятия </w:t>
      </w:r>
      <w:r w:rsidR="00E5641A" w:rsidRPr="00E5641A">
        <w:rPr>
          <w:rFonts w:ascii="Times New Roman" w:hAnsi="Times New Roman"/>
          <w:b/>
          <w:sz w:val="24"/>
          <w:szCs w:val="24"/>
        </w:rPr>
        <w:t>городского округа город Михайловка Волгоградской области</w:t>
      </w:r>
      <w:r w:rsidRPr="00452760">
        <w:rPr>
          <w:rFonts w:ascii="Times New Roman" w:hAnsi="Times New Roman"/>
          <w:b/>
          <w:sz w:val="24"/>
          <w:szCs w:val="24"/>
        </w:rPr>
        <w:t>, обоснование реорганизации</w:t>
      </w:r>
      <w:r w:rsidR="00E5641A">
        <w:rPr>
          <w:rFonts w:ascii="Times New Roman" w:hAnsi="Times New Roman"/>
          <w:b/>
          <w:sz w:val="24"/>
          <w:szCs w:val="24"/>
        </w:rPr>
        <w:t xml:space="preserve"> </w:t>
      </w:r>
      <w:r w:rsidR="00E5641A" w:rsidRPr="00E5641A">
        <w:rPr>
          <w:rFonts w:ascii="Times New Roman" w:hAnsi="Times New Roman"/>
          <w:b/>
          <w:sz w:val="24"/>
          <w:szCs w:val="24"/>
        </w:rPr>
        <w:t>муниципального</w:t>
      </w:r>
      <w:r w:rsidR="00E5641A" w:rsidRPr="00452760">
        <w:rPr>
          <w:rFonts w:ascii="Times New Roman" w:hAnsi="Times New Roman"/>
          <w:b/>
          <w:sz w:val="24"/>
          <w:szCs w:val="24"/>
        </w:rPr>
        <w:t xml:space="preserve"> </w:t>
      </w:r>
      <w:r w:rsidRPr="00452760">
        <w:rPr>
          <w:rFonts w:ascii="Times New Roman" w:hAnsi="Times New Roman"/>
          <w:b/>
          <w:sz w:val="24"/>
          <w:szCs w:val="24"/>
        </w:rPr>
        <w:t>унитарного предприятия (</w:t>
      </w:r>
      <w:r w:rsidR="00E5641A" w:rsidRPr="00E5641A">
        <w:rPr>
          <w:rFonts w:ascii="Times New Roman" w:hAnsi="Times New Roman"/>
          <w:b/>
          <w:sz w:val="24"/>
          <w:szCs w:val="24"/>
        </w:rPr>
        <w:t>муниципальн</w:t>
      </w:r>
      <w:r w:rsidR="00E5641A">
        <w:rPr>
          <w:rFonts w:ascii="Times New Roman" w:hAnsi="Times New Roman"/>
          <w:b/>
          <w:sz w:val="24"/>
          <w:szCs w:val="24"/>
        </w:rPr>
        <w:t xml:space="preserve">ых </w:t>
      </w:r>
      <w:r w:rsidRPr="00452760">
        <w:rPr>
          <w:rFonts w:ascii="Times New Roman" w:hAnsi="Times New Roman"/>
          <w:b/>
          <w:sz w:val="24"/>
          <w:szCs w:val="24"/>
        </w:rPr>
        <w:t xml:space="preserve">унитарных предприятий) </w:t>
      </w:r>
      <w:r w:rsidR="00E5641A" w:rsidRPr="00E5641A">
        <w:rPr>
          <w:rFonts w:ascii="Times New Roman" w:hAnsi="Times New Roman"/>
          <w:b/>
          <w:sz w:val="24"/>
          <w:szCs w:val="24"/>
        </w:rPr>
        <w:t xml:space="preserve">городского округа город Михайловка </w:t>
      </w:r>
      <w:r w:rsidRPr="00452760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01C57" w:rsidRPr="00452760" w:rsidRDefault="00F01C57" w:rsidP="00E56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1.1. Обоснование создания муниципального унитарного предприятия городского округа город Михайловка Волгоградской области</w:t>
      </w:r>
      <w:r w:rsidRPr="00F01C57">
        <w:rPr>
          <w:rFonts w:ascii="Times New Roman" w:hAnsi="Times New Roman"/>
          <w:i/>
          <w:sz w:val="24"/>
          <w:szCs w:val="24"/>
        </w:rPr>
        <w:t xml:space="preserve"> </w:t>
      </w:r>
      <w:r w:rsidRPr="00F01C57">
        <w:rPr>
          <w:rFonts w:ascii="Times New Roman" w:hAnsi="Times New Roman"/>
          <w:sz w:val="24"/>
          <w:szCs w:val="24"/>
        </w:rPr>
        <w:t>(далее именуется - унитарное предприятие) путем учреждения: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описание целей и предмета деятельности создаваемого унитарного предприятия;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 xml:space="preserve">обоснование целесообразности создания унитарного предприятия </w:t>
      </w:r>
      <w:r w:rsidR="00F01C57" w:rsidRPr="00F01C57">
        <w:rPr>
          <w:rFonts w:ascii="Times New Roman" w:hAnsi="Times New Roman"/>
          <w:sz w:val="24"/>
          <w:szCs w:val="24"/>
        </w:rPr>
        <w:br/>
        <w:t>с учетом возможных социально-экономических последствий.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1.2. Обоснование реорганизации унитарного предприятия (унитарных предприятий):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описание целей и предмета деятельности унитарного предприятия (унитарных предприятий) до реорганизации;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описание целей и предмета деятельности унитарного предприятия (унитарных предприятий) после завершения процесса реорганизации;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обоснование целесообразности реорганизации унитарного предприятия (унитарных предприятий) с учетом возможных социально-экономических последствий.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2. Общие сведения об унитарном предприятии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(унитарных предприятиях)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2.1. Общие сведения об унитарном предприятии, создаваемом путем учреждения: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полное наименование унитарного предприятия;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сокращенное наименование унитарного предприятия;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юридический адрес унитарного предприятия;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место нахождения унитарного предприятия;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а также полномочия собственника имущества унитарного предприятия, и его структурного подразделения, в ведении которого будет находиться унитарное предприятие (при наличии).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2.2. Общие сведения об унитарном предприятии (унитарных предприятиях) до реорганизации: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полное наименование унитарного предприятия (унитарных предприятий);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сокращенное наименование унитарного предприятия (унитарных предприятий);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юридический адрес унитарного предприятия (унитарных предприятий);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место нахождения унитарного предприятия (унитарных предприятий);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наименование органа местного самоуправления, который от имени муниципального образования осуществляет функции и полномочия учредителя создаваемого унитарного предприятия, а также полномочия собственника имущества унитарного предприятия, и его структурного подразделения, в ведении которого находится унитарное предприятие (при наличии);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фамилия, имя, отчество руководителя унитарного предприятия (унитарных предприятий) и реквизиты документа о его назначении;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реквизиты акта о создании унитарного предприятия (унитарных предприятий);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основной государственный регистрационный номер унитарного предприятия (унитарных предприятий);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идентификационный номер налогоплательщика;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код причины постановки на учет унитарного предприятия (унитарных предприятий) в налоговом органе;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коды видов экономической деятельности по Общероссийскому классификатору;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перечень филиалов и представительств унитарного предприятия (унитарных предприятий).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2.3. Общие сведения об унитарном предприятии (унитарных предприятиях) после завершения процесса реорганизации: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полное наименование унитарного предприятия (унитарных предприятий);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сокращенное наименование унитарного предприятия (унитарных предприятий);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юридический адрес унитарного предприятия (унитарных предприятий);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место нахождения унитарного предприятия (унитарных предприятий);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а также полномочия собственника имущества унитарного предприятия, и его структурного подразделения, в ведении которого будет находиться унитарное предприятие (при наличии);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фамилия, имя, отчество предполагаемого руководителя унитарного предприятия (унитарных предприятий);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коды видов экономической деятельности по Общероссийскому классификатору;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перечень филиалов и представительств унитарного предприятия (унитарных предприятий).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E11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3. Сведения о видах деятельности унитарного предприятия</w:t>
      </w:r>
    </w:p>
    <w:p w:rsidR="00F01C57" w:rsidRPr="00F01C57" w:rsidRDefault="00F01C57" w:rsidP="00E11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(унитарных предприятий)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3.1. Перечень основных и дополнительных видов деятельности унитарного предприятия, создаваемого путем учреждения.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3.2. Сведения о видах деятельности унитарного предприятия (унитарных предприятий) до реорганизации:</w:t>
      </w:r>
      <w:r w:rsidRPr="00F01C57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перечень основных и дополнительных видов деятельности унитарного предприятия (унитарных предприятий);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информация о наличии лицензий (наименование лицензирующего органа, лицензируемый вид деятельности, номер лицензии, срок действия лицензии);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информация о членстве в саморегулируемой организации (наименование саморегулируемой организации, реквизиты документов, подтверждающих членство в саморегулируемой организации);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информация о наличии государственной аккредитации (реквизиты и срок действия свидетельства о государственной аккредитации, государственный статус унитарного предприятия в соответствии со свидетельством о государственной аккредитации).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lastRenderedPageBreak/>
        <w:t>3.3. Перечень основных и дополнительных видов деятельности унитарного предприятия (унитарных предприятий) после завершения процесса реорганизации.</w:t>
      </w:r>
      <w:r w:rsidRPr="00F01C57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4. Сведения об имуществе унитарного предприятия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(унитарных предприятий)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4.1. Перечень имущества, планируемого к закреплению за унитарным предприятием, создаваемым путем учреждения, подлежащего учету в </w:t>
      </w:r>
      <w:r w:rsidR="00BC55C4">
        <w:rPr>
          <w:rFonts w:ascii="Times New Roman" w:hAnsi="Times New Roman"/>
          <w:sz w:val="24"/>
          <w:szCs w:val="24"/>
        </w:rPr>
        <w:t>Р</w:t>
      </w:r>
      <w:r w:rsidR="00BC55C4" w:rsidRPr="00263BC5">
        <w:rPr>
          <w:rFonts w:ascii="Times New Roman" w:hAnsi="Times New Roman"/>
          <w:sz w:val="24"/>
          <w:szCs w:val="24"/>
        </w:rPr>
        <w:t>еестр</w:t>
      </w:r>
      <w:r w:rsidR="00BC55C4">
        <w:rPr>
          <w:rFonts w:ascii="Times New Roman" w:hAnsi="Times New Roman"/>
          <w:sz w:val="24"/>
          <w:szCs w:val="24"/>
        </w:rPr>
        <w:t>е объектов</w:t>
      </w:r>
      <w:r w:rsidR="00BC55C4" w:rsidRPr="00263BC5">
        <w:rPr>
          <w:rFonts w:ascii="Times New Roman" w:hAnsi="Times New Roman"/>
          <w:sz w:val="24"/>
          <w:szCs w:val="24"/>
        </w:rPr>
        <w:t xml:space="preserve"> муниципально</w:t>
      </w:r>
      <w:r w:rsidR="00BC55C4">
        <w:rPr>
          <w:rFonts w:ascii="Times New Roman" w:hAnsi="Times New Roman"/>
          <w:sz w:val="24"/>
          <w:szCs w:val="24"/>
        </w:rPr>
        <w:t>й собственности</w:t>
      </w:r>
      <w:r w:rsidR="00BC55C4" w:rsidRPr="00263BC5">
        <w:rPr>
          <w:rFonts w:ascii="Times New Roman" w:hAnsi="Times New Roman"/>
          <w:sz w:val="24"/>
          <w:szCs w:val="24"/>
        </w:rPr>
        <w:t xml:space="preserve"> </w:t>
      </w:r>
      <w:r w:rsidR="00BC55C4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Pr="00F01C57">
        <w:rPr>
          <w:rFonts w:ascii="Times New Roman" w:hAnsi="Times New Roman"/>
          <w:sz w:val="24"/>
          <w:szCs w:val="24"/>
        </w:rPr>
        <w:t>, с указанием стоимости.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4.2. Сведения об имуществе, как закрепленном за унитарным предприятием (унитарными предпр</w:t>
      </w:r>
      <w:r w:rsidR="00E11F01">
        <w:rPr>
          <w:rFonts w:ascii="Times New Roman" w:hAnsi="Times New Roman"/>
          <w:sz w:val="24"/>
          <w:szCs w:val="24"/>
        </w:rPr>
        <w:t xml:space="preserve">иятиями) до реорганизации, так </w:t>
      </w:r>
      <w:r w:rsidRPr="00F01C57">
        <w:rPr>
          <w:rFonts w:ascii="Times New Roman" w:hAnsi="Times New Roman"/>
          <w:sz w:val="24"/>
          <w:szCs w:val="24"/>
        </w:rPr>
        <w:t>и приобретенным унитарным предприятием (унитарными предприятиями):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01C57" w:rsidRPr="00F01C57">
        <w:rPr>
          <w:rFonts w:ascii="Times New Roman" w:hAnsi="Times New Roman"/>
          <w:sz w:val="24"/>
          <w:szCs w:val="24"/>
        </w:rPr>
        <w:t xml:space="preserve">перечень имущества, подлежащего учету в </w:t>
      </w:r>
      <w:r w:rsidR="00BC55C4">
        <w:rPr>
          <w:rFonts w:ascii="Times New Roman" w:hAnsi="Times New Roman"/>
          <w:sz w:val="24"/>
          <w:szCs w:val="24"/>
        </w:rPr>
        <w:t>Р</w:t>
      </w:r>
      <w:r w:rsidR="00BC55C4" w:rsidRPr="00263BC5">
        <w:rPr>
          <w:rFonts w:ascii="Times New Roman" w:hAnsi="Times New Roman"/>
          <w:sz w:val="24"/>
          <w:szCs w:val="24"/>
        </w:rPr>
        <w:t>еестр</w:t>
      </w:r>
      <w:r w:rsidR="00BC55C4">
        <w:rPr>
          <w:rFonts w:ascii="Times New Roman" w:hAnsi="Times New Roman"/>
          <w:sz w:val="24"/>
          <w:szCs w:val="24"/>
        </w:rPr>
        <w:t>е объектов</w:t>
      </w:r>
      <w:r w:rsidR="00BC55C4" w:rsidRPr="00263BC5">
        <w:rPr>
          <w:rFonts w:ascii="Times New Roman" w:hAnsi="Times New Roman"/>
          <w:sz w:val="24"/>
          <w:szCs w:val="24"/>
        </w:rPr>
        <w:t xml:space="preserve"> муниципально</w:t>
      </w:r>
      <w:r w:rsidR="00BC55C4">
        <w:rPr>
          <w:rFonts w:ascii="Times New Roman" w:hAnsi="Times New Roman"/>
          <w:sz w:val="24"/>
          <w:szCs w:val="24"/>
        </w:rPr>
        <w:t>й собственности</w:t>
      </w:r>
      <w:r w:rsidR="00BC55C4" w:rsidRPr="00263BC5">
        <w:rPr>
          <w:rFonts w:ascii="Times New Roman" w:hAnsi="Times New Roman"/>
          <w:sz w:val="24"/>
          <w:szCs w:val="24"/>
        </w:rPr>
        <w:t xml:space="preserve"> </w:t>
      </w:r>
      <w:r w:rsidR="00BC55C4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="00F01C57" w:rsidRPr="00F01C57">
        <w:rPr>
          <w:rFonts w:ascii="Times New Roman" w:hAnsi="Times New Roman"/>
          <w:sz w:val="24"/>
          <w:szCs w:val="24"/>
        </w:rPr>
        <w:t>, с указанием стоимости (на последнюю отчетную дату);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общая балансовая стоимость финансовых активов (на последнюю отчетную дату).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4.3. Перечень имущества, планируемого к закреплению за унитарным предприятием (унитарными предприятиями) после завершения процесса реорганизации, подлежащего учету в </w:t>
      </w:r>
      <w:r w:rsidR="00BC55C4">
        <w:rPr>
          <w:rFonts w:ascii="Times New Roman" w:hAnsi="Times New Roman"/>
          <w:sz w:val="24"/>
          <w:szCs w:val="24"/>
        </w:rPr>
        <w:t>Р</w:t>
      </w:r>
      <w:r w:rsidR="00BC55C4" w:rsidRPr="00263BC5">
        <w:rPr>
          <w:rFonts w:ascii="Times New Roman" w:hAnsi="Times New Roman"/>
          <w:sz w:val="24"/>
          <w:szCs w:val="24"/>
        </w:rPr>
        <w:t>еестр</w:t>
      </w:r>
      <w:r w:rsidR="00BC55C4">
        <w:rPr>
          <w:rFonts w:ascii="Times New Roman" w:hAnsi="Times New Roman"/>
          <w:sz w:val="24"/>
          <w:szCs w:val="24"/>
        </w:rPr>
        <w:t>е объектов</w:t>
      </w:r>
      <w:r w:rsidR="00BC55C4" w:rsidRPr="00263BC5">
        <w:rPr>
          <w:rFonts w:ascii="Times New Roman" w:hAnsi="Times New Roman"/>
          <w:sz w:val="24"/>
          <w:szCs w:val="24"/>
        </w:rPr>
        <w:t xml:space="preserve"> муниципально</w:t>
      </w:r>
      <w:r w:rsidR="00BC55C4">
        <w:rPr>
          <w:rFonts w:ascii="Times New Roman" w:hAnsi="Times New Roman"/>
          <w:sz w:val="24"/>
          <w:szCs w:val="24"/>
        </w:rPr>
        <w:t>й собственности</w:t>
      </w:r>
      <w:r w:rsidR="00BC55C4" w:rsidRPr="00263BC5">
        <w:rPr>
          <w:rFonts w:ascii="Times New Roman" w:hAnsi="Times New Roman"/>
          <w:sz w:val="24"/>
          <w:szCs w:val="24"/>
        </w:rPr>
        <w:t xml:space="preserve"> </w:t>
      </w:r>
      <w:r w:rsidR="00BC55C4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Pr="00F01C57">
        <w:rPr>
          <w:rFonts w:ascii="Times New Roman" w:hAnsi="Times New Roman"/>
          <w:sz w:val="24"/>
          <w:szCs w:val="24"/>
        </w:rPr>
        <w:t>, с указанием стоимости.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5. Сведения о финансовом обеспечении и доходах унитарного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предприятия (унитарных предприятий) до реорганизации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5.1. Объемы финансового обеспечения за предыдущие три года: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 xml:space="preserve">из федерального бюджета; 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из областного бюджета;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из местного бюджета.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5.2. Объемы средств, полученных из внебюджетных источников </w:t>
      </w:r>
      <w:r w:rsidRPr="00F01C57">
        <w:rPr>
          <w:rFonts w:ascii="Times New Roman" w:hAnsi="Times New Roman"/>
          <w:sz w:val="24"/>
          <w:szCs w:val="24"/>
        </w:rPr>
        <w:br/>
        <w:t>за предыдущие три года.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5.3. Объем доходов от приносящей доход деятельности за предыдущие три года.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5.4. Объем доходов от сдачи в аренду имущества, находящегося </w:t>
      </w:r>
      <w:r w:rsidRPr="00F01C57">
        <w:rPr>
          <w:rFonts w:ascii="Times New Roman" w:hAnsi="Times New Roman"/>
          <w:sz w:val="24"/>
          <w:szCs w:val="24"/>
        </w:rPr>
        <w:br/>
        <w:t xml:space="preserve">в собственности </w:t>
      </w:r>
      <w:r w:rsidR="00E11F01" w:rsidRPr="00E11F01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="00E11F01">
        <w:rPr>
          <w:rFonts w:ascii="Times New Roman" w:hAnsi="Times New Roman"/>
          <w:sz w:val="24"/>
          <w:szCs w:val="24"/>
        </w:rPr>
        <w:t xml:space="preserve">,                       </w:t>
      </w:r>
      <w:r w:rsidRPr="00F01C57">
        <w:rPr>
          <w:rFonts w:ascii="Times New Roman" w:hAnsi="Times New Roman"/>
          <w:sz w:val="24"/>
          <w:szCs w:val="24"/>
        </w:rPr>
        <w:t>за предыдущие три года.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6. Сведения о задолженности унитарного предприятия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(унитарных предприятий) до реорганизации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6.1. Информация о кредиторской задолженности за предыдущие три года.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6.2. Информация о дебиторской задолженности за предыдущие три года.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7. Сведения об услугах (работах), оказываемых унитарным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предприятием (унитарными предприятиями) до реорганизации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7.1. Перечень услуг (работ), оказываемых за счет бюджетных средств.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7.2. Количество потребителей услуг (работ), оказываемых за счет бюджетных средств, за предыдущие три года.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7.3. Перечень услуг (работ), оказываемых на платной (частично платной) основе.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7.4. Количество потребителей услуг (работ), оказываемых на платной (частично платной) основе.</w:t>
      </w:r>
    </w:p>
    <w:p w:rsid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E11F01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1F01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1F01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1F01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8. Сведения об услугах (работах), планируемых к оказанию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унитарным предприятием (унитарными предприятиями)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8.1. Сведения об услугах (работах), планируемых к оказанию унитарным предприятием, создаваемым путем учреждения: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перечень услуг (работ), оказываемых за счет бюджетных средств;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перечень услуг (работ), оказываемых на платной (частично платной) основе.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8.2. Сведения об услугах (работах), планируемых к оказанию унитарным предприятием (унитарными предприятиями) после завершения процесса реорганизации:</w:t>
      </w:r>
      <w:r w:rsidRPr="00F01C57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перечень услуг (работ), оказываемых за счет бюджетных средств;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перечень услуг (работ), оказываемых на платной (частично платной) основе.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E11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9. Сведения о работниках унитарного предприятия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(унитарных предприятий)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9.1. Штатная численность работников унитарного предприятия, создаваемого путем учреждения.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9.2. Сведения о работниках унитарного предприятия (унитарных предприятий) до реорганизации:</w:t>
      </w:r>
      <w:r w:rsidRPr="00F01C57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штатная численность;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фактическая численность работающих по трудовым договорам (на дату представления предложения);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средняя заработная плата работников, обеспечиваемая за счет бюджетных средств, за предыдущие три года;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средняя заработная плата работников, обеспечиваемая за счет внебюджетных источников, за предыдущие три года.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9.3. Штатная численность унитарного предприятия (унитарных предприятий) после завершения процедуры реорганизации.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Примечание.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1. Предусмотренные предложением пункты заполняются в зависимости от решения, которое подлежит принятию.</w:t>
      </w:r>
    </w:p>
    <w:p w:rsidR="00E11F01" w:rsidRPr="00452760" w:rsidRDefault="00F01C57" w:rsidP="00E11F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2. Предложение подписывается руководителем органа местного самоуправления муниципального обр</w:t>
      </w:r>
      <w:r w:rsidR="00E11F01">
        <w:rPr>
          <w:rFonts w:ascii="Times New Roman" w:hAnsi="Times New Roman"/>
          <w:sz w:val="24"/>
          <w:szCs w:val="24"/>
        </w:rPr>
        <w:t xml:space="preserve">азования, который осуществляет </w:t>
      </w:r>
      <w:r w:rsidRPr="00F01C57">
        <w:rPr>
          <w:rFonts w:ascii="Times New Roman" w:hAnsi="Times New Roman"/>
          <w:sz w:val="24"/>
          <w:szCs w:val="24"/>
        </w:rPr>
        <w:t>(в случае реорганизации) или будет осуществлять (в случае создания) функции и полномочия учредителя, а также собственника имущества унитарного предприятия, либо руково</w:t>
      </w:r>
      <w:r w:rsidR="00E11F01">
        <w:rPr>
          <w:rFonts w:ascii="Times New Roman" w:hAnsi="Times New Roman"/>
          <w:sz w:val="24"/>
          <w:szCs w:val="24"/>
        </w:rPr>
        <w:t xml:space="preserve">дителем унитарного предприятия </w:t>
      </w:r>
      <w:r w:rsidRPr="00F01C57">
        <w:rPr>
          <w:rFonts w:ascii="Times New Roman" w:hAnsi="Times New Roman"/>
          <w:sz w:val="24"/>
          <w:szCs w:val="24"/>
        </w:rPr>
        <w:t>(в случае подготовки предложения унитарным предприятием). Подпись заверяется соответствующей печатью.</w:t>
      </w:r>
    </w:p>
    <w:p w:rsidR="000D0695" w:rsidRPr="00452760" w:rsidRDefault="000D0695" w:rsidP="000D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0D0695" w:rsidRPr="00452760" w:rsidSect="007C649C">
      <w:footerReference w:type="default" r:id="rId8"/>
      <w:pgSz w:w="11906" w:h="16838"/>
      <w:pgMar w:top="993" w:right="1276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12F" w:rsidRDefault="004B012F" w:rsidP="00C979E4">
      <w:pPr>
        <w:spacing w:after="0" w:line="240" w:lineRule="auto"/>
      </w:pPr>
      <w:r>
        <w:separator/>
      </w:r>
    </w:p>
  </w:endnote>
  <w:endnote w:type="continuationSeparator" w:id="1">
    <w:p w:rsidR="004B012F" w:rsidRDefault="004B012F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57" w:rsidRPr="00CA77B3" w:rsidRDefault="00BE2EAB">
    <w:pPr>
      <w:pStyle w:val="a9"/>
      <w:jc w:val="center"/>
      <w:rPr>
        <w:rFonts w:ascii="Times New Roman" w:hAnsi="Times New Roman"/>
        <w:sz w:val="20"/>
        <w:szCs w:val="20"/>
      </w:rPr>
    </w:pPr>
    <w:r w:rsidRPr="00CA77B3">
      <w:rPr>
        <w:rFonts w:ascii="Times New Roman" w:hAnsi="Times New Roman"/>
        <w:sz w:val="20"/>
        <w:szCs w:val="20"/>
      </w:rPr>
      <w:fldChar w:fldCharType="begin"/>
    </w:r>
    <w:r w:rsidR="00F01C57" w:rsidRPr="00CA77B3">
      <w:rPr>
        <w:rFonts w:ascii="Times New Roman" w:hAnsi="Times New Roman"/>
        <w:sz w:val="20"/>
        <w:szCs w:val="20"/>
      </w:rPr>
      <w:instrText xml:space="preserve"> PAGE   \* MERGEFORMAT </w:instrText>
    </w:r>
    <w:r w:rsidRPr="00CA77B3">
      <w:rPr>
        <w:rFonts w:ascii="Times New Roman" w:hAnsi="Times New Roman"/>
        <w:sz w:val="20"/>
        <w:szCs w:val="20"/>
      </w:rPr>
      <w:fldChar w:fldCharType="separate"/>
    </w:r>
    <w:r w:rsidR="00BE2C2A">
      <w:rPr>
        <w:rFonts w:ascii="Times New Roman" w:hAnsi="Times New Roman"/>
        <w:noProof/>
        <w:sz w:val="20"/>
        <w:szCs w:val="20"/>
      </w:rPr>
      <w:t>6</w:t>
    </w:r>
    <w:r w:rsidRPr="00CA77B3">
      <w:rPr>
        <w:rFonts w:ascii="Times New Roman" w:hAnsi="Times New Roman"/>
        <w:sz w:val="20"/>
        <w:szCs w:val="20"/>
      </w:rPr>
      <w:fldChar w:fldCharType="end"/>
    </w:r>
  </w:p>
  <w:p w:rsidR="00F01C57" w:rsidRDefault="00F01C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12F" w:rsidRDefault="004B012F" w:rsidP="00C979E4">
      <w:pPr>
        <w:spacing w:after="0" w:line="240" w:lineRule="auto"/>
      </w:pPr>
      <w:r>
        <w:separator/>
      </w:r>
    </w:p>
  </w:footnote>
  <w:footnote w:type="continuationSeparator" w:id="1">
    <w:p w:rsidR="004B012F" w:rsidRDefault="004B012F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81E05"/>
    <w:multiLevelType w:val="hybridMultilevel"/>
    <w:tmpl w:val="E53E3F30"/>
    <w:lvl w:ilvl="0" w:tplc="A442E2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7F901733"/>
    <w:multiLevelType w:val="hybridMultilevel"/>
    <w:tmpl w:val="CFA0D8DE"/>
    <w:lvl w:ilvl="0" w:tplc="6068C95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5C7B"/>
    <w:rsid w:val="00006DBC"/>
    <w:rsid w:val="00023D09"/>
    <w:rsid w:val="00032288"/>
    <w:rsid w:val="00032F44"/>
    <w:rsid w:val="000344B7"/>
    <w:rsid w:val="00057DDE"/>
    <w:rsid w:val="000612F9"/>
    <w:rsid w:val="000616D5"/>
    <w:rsid w:val="000678B7"/>
    <w:rsid w:val="00072B11"/>
    <w:rsid w:val="000953FB"/>
    <w:rsid w:val="000A04F1"/>
    <w:rsid w:val="000A38DC"/>
    <w:rsid w:val="000D0695"/>
    <w:rsid w:val="000D1CDB"/>
    <w:rsid w:val="000E5B23"/>
    <w:rsid w:val="000F3D91"/>
    <w:rsid w:val="00126C2A"/>
    <w:rsid w:val="00127B57"/>
    <w:rsid w:val="00140B67"/>
    <w:rsid w:val="00197F4C"/>
    <w:rsid w:val="001D02B3"/>
    <w:rsid w:val="001E0E4A"/>
    <w:rsid w:val="00211467"/>
    <w:rsid w:val="0022459A"/>
    <w:rsid w:val="002379CE"/>
    <w:rsid w:val="002439C5"/>
    <w:rsid w:val="002530C8"/>
    <w:rsid w:val="00254966"/>
    <w:rsid w:val="00255E6E"/>
    <w:rsid w:val="00263BC5"/>
    <w:rsid w:val="00276AF8"/>
    <w:rsid w:val="002955F1"/>
    <w:rsid w:val="002A4195"/>
    <w:rsid w:val="002A511C"/>
    <w:rsid w:val="002B5D1C"/>
    <w:rsid w:val="002B704D"/>
    <w:rsid w:val="00301391"/>
    <w:rsid w:val="003214C8"/>
    <w:rsid w:val="00323018"/>
    <w:rsid w:val="0033657E"/>
    <w:rsid w:val="00353128"/>
    <w:rsid w:val="00357B63"/>
    <w:rsid w:val="00362661"/>
    <w:rsid w:val="003636E7"/>
    <w:rsid w:val="00364F04"/>
    <w:rsid w:val="00391C92"/>
    <w:rsid w:val="00391E8B"/>
    <w:rsid w:val="003B2708"/>
    <w:rsid w:val="003B3DF2"/>
    <w:rsid w:val="003E015F"/>
    <w:rsid w:val="003F3771"/>
    <w:rsid w:val="003F558B"/>
    <w:rsid w:val="00432736"/>
    <w:rsid w:val="00452760"/>
    <w:rsid w:val="00486230"/>
    <w:rsid w:val="00487FEF"/>
    <w:rsid w:val="004A148D"/>
    <w:rsid w:val="004A744C"/>
    <w:rsid w:val="004B012F"/>
    <w:rsid w:val="004B2571"/>
    <w:rsid w:val="004D163F"/>
    <w:rsid w:val="004D2560"/>
    <w:rsid w:val="004E4B05"/>
    <w:rsid w:val="00501AD7"/>
    <w:rsid w:val="00503F87"/>
    <w:rsid w:val="0051246A"/>
    <w:rsid w:val="00520B71"/>
    <w:rsid w:val="00536FAC"/>
    <w:rsid w:val="00554C7D"/>
    <w:rsid w:val="00555284"/>
    <w:rsid w:val="00560D8D"/>
    <w:rsid w:val="005643FE"/>
    <w:rsid w:val="005751B2"/>
    <w:rsid w:val="00580DB0"/>
    <w:rsid w:val="005A03A3"/>
    <w:rsid w:val="005A38D5"/>
    <w:rsid w:val="005B0366"/>
    <w:rsid w:val="005C42AB"/>
    <w:rsid w:val="005C5D4F"/>
    <w:rsid w:val="005F010E"/>
    <w:rsid w:val="005F4DFF"/>
    <w:rsid w:val="006017EE"/>
    <w:rsid w:val="00624D85"/>
    <w:rsid w:val="006265EE"/>
    <w:rsid w:val="00637F47"/>
    <w:rsid w:val="00646F7C"/>
    <w:rsid w:val="006502EB"/>
    <w:rsid w:val="006510E2"/>
    <w:rsid w:val="0067390B"/>
    <w:rsid w:val="0067487F"/>
    <w:rsid w:val="00685C0C"/>
    <w:rsid w:val="006973B4"/>
    <w:rsid w:val="006C5A3E"/>
    <w:rsid w:val="006E2937"/>
    <w:rsid w:val="006E53A6"/>
    <w:rsid w:val="006F0B13"/>
    <w:rsid w:val="007312EE"/>
    <w:rsid w:val="00757491"/>
    <w:rsid w:val="007A5B73"/>
    <w:rsid w:val="007C649C"/>
    <w:rsid w:val="00814CF5"/>
    <w:rsid w:val="00832A1D"/>
    <w:rsid w:val="008449F1"/>
    <w:rsid w:val="00871C4A"/>
    <w:rsid w:val="008830DF"/>
    <w:rsid w:val="00890E68"/>
    <w:rsid w:val="008A0AE1"/>
    <w:rsid w:val="008B42EC"/>
    <w:rsid w:val="008C1693"/>
    <w:rsid w:val="008C73DB"/>
    <w:rsid w:val="008E2E02"/>
    <w:rsid w:val="008E5AD6"/>
    <w:rsid w:val="008F7A24"/>
    <w:rsid w:val="00906B73"/>
    <w:rsid w:val="00910611"/>
    <w:rsid w:val="009522C8"/>
    <w:rsid w:val="00962E24"/>
    <w:rsid w:val="00977A07"/>
    <w:rsid w:val="009B18B9"/>
    <w:rsid w:val="009B2EAB"/>
    <w:rsid w:val="009B4A05"/>
    <w:rsid w:val="009E6196"/>
    <w:rsid w:val="00A07793"/>
    <w:rsid w:val="00A17694"/>
    <w:rsid w:val="00A4112F"/>
    <w:rsid w:val="00A97D3B"/>
    <w:rsid w:val="00AA1114"/>
    <w:rsid w:val="00AB0D62"/>
    <w:rsid w:val="00AB5D7E"/>
    <w:rsid w:val="00AC7F4E"/>
    <w:rsid w:val="00AD2AEE"/>
    <w:rsid w:val="00AE42E7"/>
    <w:rsid w:val="00AE5F1F"/>
    <w:rsid w:val="00AE64FB"/>
    <w:rsid w:val="00AF3B98"/>
    <w:rsid w:val="00B10875"/>
    <w:rsid w:val="00B44326"/>
    <w:rsid w:val="00B458C3"/>
    <w:rsid w:val="00B544D8"/>
    <w:rsid w:val="00B65911"/>
    <w:rsid w:val="00B673FD"/>
    <w:rsid w:val="00B73A54"/>
    <w:rsid w:val="00B9212F"/>
    <w:rsid w:val="00BA1A54"/>
    <w:rsid w:val="00BA2F63"/>
    <w:rsid w:val="00BC55C4"/>
    <w:rsid w:val="00BC79D5"/>
    <w:rsid w:val="00BD7850"/>
    <w:rsid w:val="00BE2C2A"/>
    <w:rsid w:val="00BE2EAB"/>
    <w:rsid w:val="00BF3CE8"/>
    <w:rsid w:val="00BF706C"/>
    <w:rsid w:val="00C018A7"/>
    <w:rsid w:val="00C40EE3"/>
    <w:rsid w:val="00C456B5"/>
    <w:rsid w:val="00C46A32"/>
    <w:rsid w:val="00C62F66"/>
    <w:rsid w:val="00C65CEE"/>
    <w:rsid w:val="00C67ADC"/>
    <w:rsid w:val="00C938D7"/>
    <w:rsid w:val="00C979E4"/>
    <w:rsid w:val="00CA47EE"/>
    <w:rsid w:val="00CA77B3"/>
    <w:rsid w:val="00CC49E8"/>
    <w:rsid w:val="00CD1C70"/>
    <w:rsid w:val="00CE16D5"/>
    <w:rsid w:val="00D05BE7"/>
    <w:rsid w:val="00D06F40"/>
    <w:rsid w:val="00D33431"/>
    <w:rsid w:val="00D42FD8"/>
    <w:rsid w:val="00D522F6"/>
    <w:rsid w:val="00D54C88"/>
    <w:rsid w:val="00D65B4E"/>
    <w:rsid w:val="00D71B9A"/>
    <w:rsid w:val="00D855B0"/>
    <w:rsid w:val="00DB1EAE"/>
    <w:rsid w:val="00DB4688"/>
    <w:rsid w:val="00DC044B"/>
    <w:rsid w:val="00DC358E"/>
    <w:rsid w:val="00DD6E2C"/>
    <w:rsid w:val="00DE78D9"/>
    <w:rsid w:val="00DF0457"/>
    <w:rsid w:val="00E10CC4"/>
    <w:rsid w:val="00E11F01"/>
    <w:rsid w:val="00E15432"/>
    <w:rsid w:val="00E31BF8"/>
    <w:rsid w:val="00E33B8A"/>
    <w:rsid w:val="00E4145D"/>
    <w:rsid w:val="00E5641A"/>
    <w:rsid w:val="00E6732F"/>
    <w:rsid w:val="00E92958"/>
    <w:rsid w:val="00EB302C"/>
    <w:rsid w:val="00EC6B13"/>
    <w:rsid w:val="00EF21CB"/>
    <w:rsid w:val="00F01C57"/>
    <w:rsid w:val="00F074D2"/>
    <w:rsid w:val="00F20827"/>
    <w:rsid w:val="00F21833"/>
    <w:rsid w:val="00F3760C"/>
    <w:rsid w:val="00F476D7"/>
    <w:rsid w:val="00F64E16"/>
    <w:rsid w:val="00F748F5"/>
    <w:rsid w:val="00F77363"/>
    <w:rsid w:val="00F875ED"/>
    <w:rsid w:val="00F935C6"/>
    <w:rsid w:val="00FB09F4"/>
    <w:rsid w:val="00FD0542"/>
    <w:rsid w:val="00FD3C50"/>
    <w:rsid w:val="00FE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5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footnote text"/>
    <w:basedOn w:val="a"/>
    <w:link w:val="ac"/>
    <w:semiHidden/>
    <w:rsid w:val="00AF3B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F3B98"/>
    <w:rPr>
      <w:rFonts w:ascii="Times New Roman" w:hAnsi="Times New Roman"/>
    </w:rPr>
  </w:style>
  <w:style w:type="character" w:styleId="ad">
    <w:name w:val="footnote reference"/>
    <w:rsid w:val="00AF3B98"/>
    <w:rPr>
      <w:vertAlign w:val="superscript"/>
    </w:rPr>
  </w:style>
  <w:style w:type="character" w:styleId="ae">
    <w:name w:val="Hyperlink"/>
    <w:basedOn w:val="a0"/>
    <w:uiPriority w:val="99"/>
    <w:unhideWhenUsed/>
    <w:rsid w:val="00AF3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2022-06-21T06:35:00Z</cp:lastPrinted>
  <dcterms:created xsi:type="dcterms:W3CDTF">2022-06-07T06:58:00Z</dcterms:created>
  <dcterms:modified xsi:type="dcterms:W3CDTF">2022-06-21T06:35:00Z</dcterms:modified>
</cp:coreProperties>
</file>