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B5" w:rsidRDefault="005F31B5" w:rsidP="005F3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19150" cy="115252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1B5" w:rsidRDefault="005F31B5" w:rsidP="005F3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31B5" w:rsidRDefault="005F31B5" w:rsidP="005F3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МИХАЙЛОВСКАЯ ГОРОДСКАЯ ДУМА</w:t>
      </w:r>
    </w:p>
    <w:p w:rsidR="005F31B5" w:rsidRDefault="005F31B5" w:rsidP="005F31B5">
      <w:pPr>
        <w:widowControl w:val="0"/>
        <w:tabs>
          <w:tab w:val="left" w:pos="15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31B5" w:rsidRDefault="005F31B5" w:rsidP="005F31B5">
      <w:pPr>
        <w:widowControl w:val="0"/>
        <w:tabs>
          <w:tab w:val="left" w:pos="15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5F31B5" w:rsidRDefault="005F31B5" w:rsidP="005F3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31B5" w:rsidRDefault="005F31B5" w:rsidP="005F3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5F31B5" w:rsidRDefault="005F31B5" w:rsidP="005F31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31B5" w:rsidRDefault="005F31B5" w:rsidP="005F31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Принято Михайловской </w:t>
      </w:r>
    </w:p>
    <w:p w:rsidR="005F31B5" w:rsidRDefault="005F31B5" w:rsidP="005F31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городской Думой </w:t>
      </w:r>
      <w:r w:rsidR="00664350">
        <w:rPr>
          <w:rFonts w:ascii="Times New Roman" w:hAnsi="Times New Roman"/>
          <w:b/>
          <w:sz w:val="24"/>
          <w:szCs w:val="24"/>
        </w:rPr>
        <w:t>__________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731855">
        <w:rPr>
          <w:rFonts w:ascii="Times New Roman" w:hAnsi="Times New Roman"/>
          <w:b/>
          <w:sz w:val="24"/>
          <w:szCs w:val="24"/>
        </w:rPr>
        <w:t>2</w:t>
      </w:r>
      <w:r w:rsidR="0066435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</w:t>
      </w:r>
      <w:r w:rsidR="00D01F06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№</w:t>
      </w:r>
      <w:r w:rsidR="002C0AE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F31B5" w:rsidRDefault="005F31B5" w:rsidP="005F31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6"/>
          <w:w w:val="103"/>
          <w:sz w:val="24"/>
          <w:szCs w:val="24"/>
        </w:rPr>
      </w:pPr>
    </w:p>
    <w:p w:rsidR="00E2098E" w:rsidRDefault="005F31B5" w:rsidP="005F3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6"/>
          <w:w w:val="103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>О пр</w:t>
      </w:r>
      <w:r w:rsidR="009464F2"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>именении меры ответственности</w:t>
      </w:r>
      <w:r w:rsidR="008472B1" w:rsidRPr="008472B1"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 </w:t>
      </w:r>
      <w:r w:rsidR="008472B1"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к депутату </w:t>
      </w:r>
    </w:p>
    <w:p w:rsidR="005F31B5" w:rsidRDefault="008472B1" w:rsidP="005F3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6"/>
          <w:w w:val="103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Михайловской городской Думы </w:t>
      </w:r>
    </w:p>
    <w:p w:rsidR="00664350" w:rsidRPr="008472B1" w:rsidRDefault="00D73201" w:rsidP="005F3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w w:val="103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>Зенину В.Ю.</w:t>
      </w:r>
    </w:p>
    <w:p w:rsidR="005F31B5" w:rsidRDefault="005F31B5" w:rsidP="005F3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464F2" w:rsidRPr="009464F2" w:rsidRDefault="009464F2" w:rsidP="00A91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</w:pP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частью 7.3-1 статьи 40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9464F2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2003 г</w:t>
        </w:r>
      </w:smartTag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№ 131-ФЗ «Об общих принципах организации местного самоуправления в Российской Федерации», статьей 4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9464F2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2017 г</w:t>
        </w:r>
      </w:smartTag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№ 55-ОД «О порядке </w:t>
      </w:r>
      <w:r w:rsidRPr="009464F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сведений»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решением Михайловской городской Думы Волгоградской области от </w:t>
      </w:r>
      <w:r w:rsidR="00DF02CE">
        <w:rPr>
          <w:rFonts w:ascii="Times New Roman" w:eastAsia="Times New Roman" w:hAnsi="Times New Roman" w:cs="Times New Roman"/>
          <w:sz w:val="24"/>
          <w:szCs w:val="24"/>
          <w:lang w:eastAsia="zh-CN"/>
        </w:rPr>
        <w:t>31.03.2020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№  </w:t>
      </w:r>
      <w:r w:rsidR="00DF02CE">
        <w:rPr>
          <w:rFonts w:ascii="Times New Roman" w:eastAsia="Times New Roman" w:hAnsi="Times New Roman" w:cs="Times New Roman"/>
          <w:sz w:val="24"/>
          <w:szCs w:val="24"/>
          <w:lang w:eastAsia="zh-CN"/>
        </w:rPr>
        <w:t>268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«Об утверждении Порядка принятия решения о применении к лицу, замещающему муниципальную должность депутата, выборного должностного лица местного самоуправления в городском округе город Михайловка Волгоградской области, 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</w:t>
      </w:r>
      <w:r w:rsidR="001B3749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895395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9464F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основании информации, поступившей от </w:t>
      </w:r>
      <w:r w:rsidR="00DF02CE">
        <w:rPr>
          <w:rFonts w:ascii="Times New Roman" w:eastAsia="Times New Roman" w:hAnsi="Times New Roman" w:cs="Times New Roman"/>
          <w:sz w:val="24"/>
          <w:szCs w:val="24"/>
          <w:lang w:eastAsia="zh-CN"/>
        </w:rPr>
        <w:t>Михайловской межрайонной прокуратуры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>, Михайловская городская Дума</w:t>
      </w:r>
    </w:p>
    <w:p w:rsidR="005F31B5" w:rsidRDefault="005F31B5" w:rsidP="005F3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10"/>
          <w:w w:val="103"/>
          <w:sz w:val="24"/>
          <w:szCs w:val="24"/>
        </w:rPr>
      </w:pPr>
    </w:p>
    <w:p w:rsidR="00F87660" w:rsidRDefault="005F31B5" w:rsidP="00F876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10"/>
          <w:w w:val="103"/>
          <w:sz w:val="24"/>
          <w:szCs w:val="24"/>
        </w:rPr>
      </w:pPr>
      <w:r>
        <w:rPr>
          <w:rFonts w:ascii="Times New Roman" w:hAnsi="Times New Roman"/>
          <w:b/>
          <w:bCs/>
          <w:spacing w:val="-10"/>
          <w:w w:val="103"/>
          <w:sz w:val="24"/>
          <w:szCs w:val="24"/>
        </w:rPr>
        <w:t>РЕШИЛА:</w:t>
      </w:r>
    </w:p>
    <w:p w:rsidR="00380D8D" w:rsidRDefault="00380D8D" w:rsidP="00F876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10"/>
          <w:w w:val="103"/>
          <w:sz w:val="24"/>
          <w:szCs w:val="24"/>
        </w:rPr>
      </w:pPr>
    </w:p>
    <w:p w:rsidR="009464F2" w:rsidRPr="009464F2" w:rsidRDefault="009464F2" w:rsidP="009464F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>1. За допущенн</w:t>
      </w:r>
      <w:r w:rsidR="008472B1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 </w:t>
      </w:r>
      <w:r w:rsidR="00DF02CE">
        <w:rPr>
          <w:rFonts w:ascii="Times New Roman" w:eastAsia="Times New Roman" w:hAnsi="Times New Roman" w:cs="Times New Roman"/>
          <w:sz w:val="24"/>
          <w:szCs w:val="24"/>
          <w:lang w:eastAsia="zh-CN"/>
        </w:rPr>
        <w:t>депутат</w:t>
      </w:r>
      <w:r w:rsidR="008472B1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="00DF02CE"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 w:rsidR="008472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Михайловской городской Думы</w:t>
      </w:r>
      <w:r w:rsidR="00DF02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73201">
        <w:rPr>
          <w:rFonts w:ascii="Times New Roman" w:eastAsia="Times New Roman" w:hAnsi="Times New Roman" w:cs="Times New Roman"/>
          <w:sz w:val="24"/>
          <w:szCs w:val="24"/>
          <w:lang w:eastAsia="zh-CN"/>
        </w:rPr>
        <w:t>Зениным В.Ю.</w:t>
      </w:r>
      <w:r w:rsidR="00C41CD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нарушени</w:t>
      </w:r>
      <w:r w:rsidR="008472B1">
        <w:rPr>
          <w:rFonts w:ascii="Times New Roman" w:eastAsia="Times New Roman" w:hAnsi="Times New Roman" w:cs="Times New Roman"/>
          <w:sz w:val="24"/>
          <w:szCs w:val="24"/>
          <w:lang w:eastAsia="zh-CN"/>
        </w:rPr>
        <w:t>е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части 4</w:t>
      </w:r>
      <w:r w:rsidR="003E728C">
        <w:rPr>
          <w:rFonts w:ascii="Times New Roman" w:eastAsia="Times New Roman" w:hAnsi="Times New Roman" w:cs="Times New Roman"/>
          <w:sz w:val="24"/>
          <w:szCs w:val="24"/>
          <w:lang w:eastAsia="zh-CN"/>
        </w:rPr>
        <w:t>.2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статьи 12.1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9464F2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2008 г</w:t>
        </w:r>
      </w:smartTag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№ 273-ФЗ «О противодействии коррупции», выразившееся в представлении Губернатору Волгоградской области в порядке, установленном Законом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9464F2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2017 г</w:t>
        </w:r>
      </w:smartTag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№ 55-ОД «О порядке </w:t>
      </w:r>
      <w:r w:rsidRPr="009464F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сведений»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>, неполных сведений о доходах, расходах, об имуществе и обязательствах имущественного характера за 20</w:t>
      </w:r>
      <w:r w:rsidR="00A6697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E2029F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год, учитывая, что </w:t>
      </w:r>
      <w:r w:rsidR="005E68C6">
        <w:rPr>
          <w:rFonts w:ascii="Times New Roman" w:eastAsia="Times New Roman" w:hAnsi="Times New Roman" w:cs="Times New Roman"/>
          <w:sz w:val="24"/>
          <w:szCs w:val="24"/>
          <w:lang w:eastAsia="zh-CN"/>
        </w:rPr>
        <w:t>депутат</w:t>
      </w:r>
      <w:r w:rsidR="008472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ом </w:t>
      </w:r>
      <w:r w:rsidR="00D73201">
        <w:rPr>
          <w:rFonts w:ascii="Times New Roman" w:eastAsia="Times New Roman" w:hAnsi="Times New Roman" w:cs="Times New Roman"/>
          <w:sz w:val="24"/>
          <w:szCs w:val="24"/>
          <w:lang w:eastAsia="zh-CN"/>
        </w:rPr>
        <w:t>Зениным В.Ю.</w:t>
      </w:r>
      <w:r w:rsidR="008472B1"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E68C6">
        <w:rPr>
          <w:rFonts w:ascii="Times New Roman" w:eastAsia="Times New Roman" w:hAnsi="Times New Roman" w:cs="Times New Roman"/>
          <w:sz w:val="24"/>
          <w:szCs w:val="24"/>
          <w:lang w:eastAsia="zh-CN"/>
        </w:rPr>
        <w:t>были представлены достоверные, непротиворечивые объяснения, соблюдались в отчетном периоде другие</w:t>
      </w:r>
      <w:r w:rsidR="001951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ограничения,</w:t>
      </w:r>
      <w:r w:rsidR="005E68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запреты</w:t>
      </w:r>
      <w:r w:rsidR="001951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обязанности, установленные в целях противодействия коррупции</w:t>
      </w:r>
      <w:r w:rsidR="005E68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195182">
        <w:rPr>
          <w:rFonts w:ascii="Times New Roman" w:eastAsia="Times New Roman" w:hAnsi="Times New Roman" w:cs="Times New Roman"/>
          <w:sz w:val="24"/>
          <w:szCs w:val="24"/>
          <w:lang w:eastAsia="zh-CN"/>
        </w:rPr>
        <w:t>ответственно исполнялись полномочия</w:t>
      </w:r>
      <w:r w:rsidRPr="001B37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искажение таких сведений можно признать несущественным, применить к </w:t>
      </w:r>
      <w:r w:rsidR="00195182">
        <w:rPr>
          <w:rFonts w:ascii="Times New Roman" w:eastAsia="Times New Roman" w:hAnsi="Times New Roman" w:cs="Times New Roman"/>
          <w:sz w:val="24"/>
          <w:szCs w:val="24"/>
          <w:lang w:eastAsia="zh-CN"/>
        </w:rPr>
        <w:t>депутат</w:t>
      </w:r>
      <w:r w:rsidR="008472B1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="001951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73201">
        <w:rPr>
          <w:rFonts w:ascii="Times New Roman" w:eastAsia="Times New Roman" w:hAnsi="Times New Roman" w:cs="Times New Roman"/>
          <w:sz w:val="24"/>
          <w:szCs w:val="24"/>
          <w:lang w:eastAsia="zh-CN"/>
        </w:rPr>
        <w:t>Зенину В.Ю.</w:t>
      </w:r>
      <w:r w:rsidR="00195182"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меру ответственности в виде </w:t>
      </w:r>
      <w:r w:rsidR="00A919A7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предупреждения</w:t>
      </w:r>
      <w:r w:rsidRPr="008472B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A919A7" w:rsidRDefault="00A919A7" w:rsidP="009464F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64F2" w:rsidRPr="009464F2" w:rsidRDefault="009464F2" w:rsidP="009464F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>2. Настоящее решение вступает в силу с момента принятия.</w:t>
      </w:r>
    </w:p>
    <w:p w:rsidR="005F31B5" w:rsidRDefault="005F31B5" w:rsidP="00380D8D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w w:val="103"/>
          <w:sz w:val="24"/>
          <w:szCs w:val="24"/>
        </w:rPr>
      </w:pPr>
      <w:r>
        <w:rPr>
          <w:rFonts w:ascii="Times New Roman" w:hAnsi="Times New Roman"/>
          <w:spacing w:val="2"/>
          <w:w w:val="103"/>
          <w:sz w:val="24"/>
          <w:szCs w:val="24"/>
        </w:rPr>
        <w:t xml:space="preserve">      </w:t>
      </w:r>
    </w:p>
    <w:p w:rsidR="005F31B5" w:rsidRDefault="005F31B5" w:rsidP="005F31B5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2"/>
          <w:w w:val="103"/>
          <w:sz w:val="24"/>
          <w:szCs w:val="24"/>
        </w:rPr>
      </w:pPr>
      <w:r>
        <w:rPr>
          <w:rFonts w:ascii="Times New Roman" w:hAnsi="Times New Roman"/>
          <w:spacing w:val="-12"/>
          <w:w w:val="103"/>
          <w:sz w:val="24"/>
          <w:szCs w:val="24"/>
        </w:rPr>
        <w:t xml:space="preserve">        </w:t>
      </w:r>
      <w:r w:rsidR="00380D8D">
        <w:rPr>
          <w:rFonts w:ascii="Times New Roman" w:hAnsi="Times New Roman"/>
          <w:spacing w:val="-12"/>
          <w:w w:val="103"/>
          <w:sz w:val="24"/>
          <w:szCs w:val="24"/>
        </w:rPr>
        <w:t xml:space="preserve">   </w:t>
      </w:r>
      <w:r w:rsidR="0051251C">
        <w:rPr>
          <w:rFonts w:ascii="Times New Roman" w:hAnsi="Times New Roman"/>
          <w:spacing w:val="-12"/>
          <w:w w:val="103"/>
          <w:sz w:val="24"/>
          <w:szCs w:val="24"/>
        </w:rPr>
        <w:t xml:space="preserve">  </w:t>
      </w:r>
      <w:r w:rsidR="00380D8D">
        <w:rPr>
          <w:rFonts w:ascii="Times New Roman" w:hAnsi="Times New Roman"/>
          <w:spacing w:val="-12"/>
          <w:w w:val="103"/>
          <w:sz w:val="24"/>
          <w:szCs w:val="24"/>
        </w:rPr>
        <w:t xml:space="preserve"> </w:t>
      </w:r>
      <w:r w:rsidR="009464F2">
        <w:rPr>
          <w:rFonts w:ascii="Times New Roman" w:hAnsi="Times New Roman"/>
          <w:spacing w:val="-12"/>
          <w:w w:val="103"/>
          <w:sz w:val="24"/>
          <w:szCs w:val="24"/>
        </w:rPr>
        <w:t>3</w:t>
      </w:r>
      <w:r>
        <w:rPr>
          <w:rFonts w:ascii="Times New Roman" w:hAnsi="Times New Roman"/>
          <w:spacing w:val="-12"/>
          <w:w w:val="103"/>
          <w:sz w:val="24"/>
          <w:szCs w:val="24"/>
        </w:rPr>
        <w:t>. Контроль исполнения настоящего решения возложить на постоянную комиссию по социальной политике и защите прав граждан Михайловской городской Думы.</w:t>
      </w:r>
    </w:p>
    <w:p w:rsidR="005F31B5" w:rsidRDefault="005F31B5" w:rsidP="005F31B5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12"/>
          <w:w w:val="103"/>
          <w:sz w:val="24"/>
          <w:szCs w:val="24"/>
        </w:rPr>
      </w:pPr>
    </w:p>
    <w:p w:rsidR="00D90473" w:rsidRDefault="00D90473" w:rsidP="005F31B5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D90473" w:rsidRDefault="00D90473" w:rsidP="005F31B5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5F31B5" w:rsidRDefault="005F31B5" w:rsidP="005F31B5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Председатель </w:t>
      </w:r>
    </w:p>
    <w:p w:rsidR="005F31B5" w:rsidRDefault="005F31B5" w:rsidP="005F31B5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Михайловской городской Думы</w:t>
      </w:r>
    </w:p>
    <w:p w:rsidR="005F31B5" w:rsidRDefault="005F31B5" w:rsidP="005F31B5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Волгоградской области                                                                                     </w:t>
      </w:r>
      <w:r w:rsidR="00E2098E">
        <w:rPr>
          <w:rFonts w:ascii="Times New Roman" w:hAnsi="Times New Roman"/>
          <w:b/>
          <w:spacing w:val="-1"/>
          <w:sz w:val="24"/>
          <w:szCs w:val="24"/>
        </w:rPr>
        <w:t>В.</w:t>
      </w:r>
      <w:r w:rsidR="00FE6085">
        <w:rPr>
          <w:rFonts w:ascii="Times New Roman" w:hAnsi="Times New Roman"/>
          <w:b/>
          <w:spacing w:val="-1"/>
          <w:sz w:val="24"/>
          <w:szCs w:val="24"/>
        </w:rPr>
        <w:t>Н</w:t>
      </w:r>
      <w:r w:rsidR="00E2098E">
        <w:rPr>
          <w:rFonts w:ascii="Times New Roman" w:hAnsi="Times New Roman"/>
          <w:b/>
          <w:spacing w:val="-1"/>
          <w:sz w:val="24"/>
          <w:szCs w:val="24"/>
        </w:rPr>
        <w:t>. Гудков</w:t>
      </w:r>
    </w:p>
    <w:p w:rsidR="005F31B5" w:rsidRDefault="005F31B5" w:rsidP="005F31B5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BB439D" w:rsidRDefault="00BB439D" w:rsidP="005F3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"/>
          <w:sz w:val="20"/>
          <w:szCs w:val="20"/>
        </w:rPr>
      </w:pPr>
    </w:p>
    <w:p w:rsidR="00380D8D" w:rsidRDefault="00380D8D" w:rsidP="005F3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"/>
          <w:sz w:val="20"/>
          <w:szCs w:val="20"/>
        </w:rPr>
      </w:pPr>
    </w:p>
    <w:p w:rsidR="00BB439D" w:rsidRDefault="00BB439D" w:rsidP="005F3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"/>
          <w:sz w:val="20"/>
          <w:szCs w:val="20"/>
        </w:rPr>
      </w:pPr>
    </w:p>
    <w:p w:rsidR="00380D8D" w:rsidRPr="00380D8D" w:rsidRDefault="00380D8D" w:rsidP="00380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B01A0" w:rsidRDefault="00E2098E" w:rsidP="00BE7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«_____»_____________</w:t>
      </w:r>
      <w:r w:rsidR="00D9047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380D8D" w:rsidRPr="00380D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="00380D8D" w:rsidRPr="00380D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г.</w:t>
      </w:r>
    </w:p>
    <w:p w:rsidR="004B01A0" w:rsidRPr="004B01A0" w:rsidRDefault="004B01A0" w:rsidP="004B01A0">
      <w:pPr>
        <w:rPr>
          <w:rFonts w:ascii="Times New Roman" w:hAnsi="Times New Roman"/>
          <w:sz w:val="20"/>
          <w:szCs w:val="20"/>
        </w:rPr>
      </w:pPr>
    </w:p>
    <w:p w:rsidR="004B01A0" w:rsidRPr="004B01A0" w:rsidRDefault="004B01A0" w:rsidP="004B01A0">
      <w:pPr>
        <w:rPr>
          <w:rFonts w:ascii="Times New Roman" w:hAnsi="Times New Roman"/>
          <w:sz w:val="20"/>
          <w:szCs w:val="20"/>
        </w:rPr>
      </w:pPr>
    </w:p>
    <w:p w:rsidR="004B01A0" w:rsidRDefault="004B01A0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Pr="00A05917" w:rsidRDefault="004526B1" w:rsidP="004526B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819150" cy="1152525"/>
            <wp:effectExtent l="1905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6B1" w:rsidRPr="00A05917" w:rsidRDefault="004526B1" w:rsidP="004526B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05917">
        <w:rPr>
          <w:rFonts w:ascii="Times New Roman" w:eastAsia="Times New Roman" w:hAnsi="Times New Roman"/>
          <w:b/>
          <w:sz w:val="24"/>
          <w:szCs w:val="24"/>
          <w:lang w:eastAsia="zh-CN"/>
        </w:rPr>
        <w:t>АППАРАТ</w:t>
      </w:r>
    </w:p>
    <w:p w:rsidR="004526B1" w:rsidRPr="00A05917" w:rsidRDefault="004526B1" w:rsidP="004526B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05917">
        <w:rPr>
          <w:rFonts w:ascii="Times New Roman" w:eastAsia="Times New Roman" w:hAnsi="Times New Roman"/>
          <w:b/>
          <w:sz w:val="24"/>
          <w:szCs w:val="24"/>
          <w:lang w:eastAsia="zh-CN"/>
        </w:rPr>
        <w:t>Михайловской городской Думы</w:t>
      </w:r>
    </w:p>
    <w:p w:rsidR="004526B1" w:rsidRPr="00A05917" w:rsidRDefault="004526B1" w:rsidP="004526B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05917">
        <w:rPr>
          <w:rFonts w:ascii="Times New Roman" w:eastAsia="Times New Roman" w:hAnsi="Times New Roman"/>
          <w:b/>
          <w:sz w:val="24"/>
          <w:szCs w:val="24"/>
          <w:lang w:eastAsia="zh-CN"/>
        </w:rPr>
        <w:t>Волгоградской области</w:t>
      </w:r>
    </w:p>
    <w:p w:rsidR="004526B1" w:rsidRPr="00A05917" w:rsidRDefault="004526B1" w:rsidP="004526B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526B1" w:rsidRPr="00A05917" w:rsidRDefault="00F016AC" w:rsidP="004526B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3.2pt;margin-top:8.85pt;width:459pt;height:0;z-index:251660288" o:connectortype="straight">
            <v:imagedata embosscolor="shadow add(51)"/>
            <v:shadow on="t" type="emboss" color="lineOrFill darken(153)" color2="shadow add(102)" offset="1pt,1pt"/>
          </v:shape>
        </w:pict>
      </w:r>
    </w:p>
    <w:p w:rsidR="004526B1" w:rsidRPr="00A05917" w:rsidRDefault="004526B1" w:rsidP="004526B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526B1" w:rsidRPr="00A05917" w:rsidRDefault="004526B1" w:rsidP="004526B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5917">
        <w:rPr>
          <w:rFonts w:ascii="Times New Roman" w:eastAsia="Times New Roman" w:hAnsi="Times New Roman"/>
          <w:sz w:val="24"/>
          <w:szCs w:val="24"/>
          <w:lang w:eastAsia="zh-CN"/>
        </w:rPr>
        <w:t xml:space="preserve">    </w:t>
      </w:r>
    </w:p>
    <w:p w:rsidR="004526B1" w:rsidRPr="00A05917" w:rsidRDefault="004526B1" w:rsidP="004526B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4526B1" w:rsidRPr="00A05917" w:rsidRDefault="004526B1" w:rsidP="004526B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A05917">
        <w:rPr>
          <w:rFonts w:ascii="Times New Roman" w:eastAsia="Times New Roman" w:hAnsi="Times New Roman"/>
          <w:b/>
          <w:sz w:val="32"/>
          <w:szCs w:val="32"/>
          <w:lang w:eastAsia="zh-CN"/>
        </w:rPr>
        <w:t>Пояснительная записка</w:t>
      </w:r>
    </w:p>
    <w:p w:rsidR="004526B1" w:rsidRDefault="004526B1" w:rsidP="004526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6"/>
          <w:w w:val="103"/>
          <w:sz w:val="24"/>
          <w:szCs w:val="24"/>
        </w:rPr>
      </w:pPr>
      <w:r w:rsidRPr="00A05917">
        <w:rPr>
          <w:rFonts w:ascii="Times New Roman" w:eastAsia="Times New Roman" w:hAnsi="Times New Roman"/>
          <w:b/>
          <w:sz w:val="24"/>
          <w:szCs w:val="24"/>
          <w:lang w:eastAsia="zh-CN"/>
        </w:rPr>
        <w:t>к проект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ам</w:t>
      </w:r>
      <w:r w:rsidRPr="00A05917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решени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й</w:t>
      </w:r>
      <w:r w:rsidRPr="00A05917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Михайловской городской Думы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>О применении меры ответственности</w:t>
      </w:r>
      <w:r w:rsidRPr="008472B1"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к депутату Михайловской городской Думы Вольвачевой Г.И.», </w:t>
      </w:r>
    </w:p>
    <w:p w:rsidR="004526B1" w:rsidRDefault="004526B1" w:rsidP="004526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6"/>
          <w:w w:val="103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>«О применении меры ответственности</w:t>
      </w:r>
      <w:r w:rsidRPr="008472B1"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к депутату Михайловской городской Думы </w:t>
      </w:r>
    </w:p>
    <w:p w:rsidR="004526B1" w:rsidRDefault="004526B1" w:rsidP="004526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6"/>
          <w:w w:val="103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Гудкову В.Н.», </w:t>
      </w:r>
      <w:r w:rsidRPr="004526B1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>«О применении меры ответственности</w:t>
      </w:r>
      <w:r w:rsidRPr="008472B1"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к депутату Михайловской городской Думы Кузнецову П.А.»,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«</w:t>
      </w: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>О применении меры ответственности</w:t>
      </w:r>
      <w:r w:rsidRPr="008472B1"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>к депутату Михайловской городской Думы Ткачевой С.А.», «О применении меры ответственности</w:t>
      </w:r>
      <w:r w:rsidRPr="008472B1"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к депутату Михайловской городской Думы Зенину В.Ю.»,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>О применении меры ответственности</w:t>
      </w:r>
      <w:r w:rsidRPr="008472B1"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>к депутату Михайловской городской Думы Кожевникову Н.Г.»,</w:t>
      </w:r>
    </w:p>
    <w:p w:rsidR="004526B1" w:rsidRPr="008472B1" w:rsidRDefault="004526B1" w:rsidP="004526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w w:val="103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 «О применении меры ответственности</w:t>
      </w:r>
      <w:r w:rsidRPr="008472B1"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>к депутату Михайловской городской Думы Исаеву А.Ю.».</w:t>
      </w:r>
    </w:p>
    <w:p w:rsidR="004526B1" w:rsidRPr="008472B1" w:rsidRDefault="004526B1" w:rsidP="004526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w w:val="103"/>
          <w:sz w:val="24"/>
          <w:szCs w:val="24"/>
        </w:rPr>
      </w:pPr>
    </w:p>
    <w:p w:rsidR="004526B1" w:rsidRPr="008472B1" w:rsidRDefault="004526B1" w:rsidP="004526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w w:val="103"/>
          <w:sz w:val="24"/>
          <w:szCs w:val="24"/>
        </w:rPr>
      </w:pPr>
    </w:p>
    <w:p w:rsidR="004526B1" w:rsidRPr="008472B1" w:rsidRDefault="004526B1" w:rsidP="004526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w w:val="103"/>
          <w:sz w:val="24"/>
          <w:szCs w:val="24"/>
        </w:rPr>
      </w:pPr>
    </w:p>
    <w:p w:rsidR="004526B1" w:rsidRPr="00A05917" w:rsidRDefault="004526B1" w:rsidP="004526B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4526B1" w:rsidRPr="00534017" w:rsidRDefault="004526B1" w:rsidP="004526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pa-IN"/>
        </w:rPr>
      </w:pPr>
      <w:r>
        <w:rPr>
          <w:rFonts w:ascii="Times New Roman" w:eastAsia="Times New Roman" w:hAnsi="Times New Roman"/>
          <w:sz w:val="24"/>
          <w:szCs w:val="24"/>
          <w:lang w:bidi="pa-IN"/>
        </w:rPr>
        <w:t>В Михайловскую городскую Думу внесено представление Михайловской межрайонной прокуратуры об устранении нарушений законодательства о противодействии коррупции в деятельности депутатов Михайловской городской Думы Вольвачевой Г.И., Гудкова В.Н., Кузнецова П.А., Ткачевой С.А., Зенина В.Ю., Кожевникова Н.Г., Исаева А.Ю. при исполнении обязанностей по предоставлению сведений о своих доходах, расходах, об имуществе и обязательствах имущественного характера, а также доходах, расходах, об имуществе и обязательствах имущественного характера членов семьи. Депутатами Вольвачевой Г.И., Гудковым В.Н., Кузнецовым П.А., Ткачевой С.А., Зениным В.Ю., Кожевниковым  Н.Г., Исаевым А.Ю. были даны пояснения.</w:t>
      </w:r>
    </w:p>
    <w:p w:rsidR="004526B1" w:rsidRPr="00A05917" w:rsidRDefault="004526B1" w:rsidP="004526B1">
      <w:pPr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zh-CN"/>
        </w:rPr>
      </w:pPr>
    </w:p>
    <w:p w:rsidR="004526B1" w:rsidRPr="00A05917" w:rsidRDefault="004526B1" w:rsidP="004526B1">
      <w:pPr>
        <w:widowControl w:val="0"/>
        <w:autoSpaceDE w:val="0"/>
        <w:spacing w:after="0" w:line="360" w:lineRule="auto"/>
        <w:jc w:val="both"/>
        <w:rPr>
          <w:rFonts w:ascii="Times New Roman" w:eastAsia="Lucida Sans Unicode" w:hAnsi="Times New Roman"/>
          <w:bCs/>
          <w:kern w:val="2"/>
          <w:sz w:val="24"/>
          <w:szCs w:val="24"/>
          <w:lang w:eastAsia="zh-CN"/>
        </w:rPr>
      </w:pPr>
      <w:r w:rsidRPr="00A05917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</w:t>
      </w:r>
    </w:p>
    <w:p w:rsidR="004526B1" w:rsidRPr="00A05917" w:rsidRDefault="004526B1" w:rsidP="004526B1">
      <w:pPr>
        <w:tabs>
          <w:tab w:val="left" w:pos="99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5917">
        <w:rPr>
          <w:rFonts w:ascii="Times New Roman" w:eastAsia="Times New Roman" w:hAnsi="Times New Roman"/>
          <w:sz w:val="24"/>
          <w:szCs w:val="24"/>
          <w:lang w:eastAsia="zh-CN"/>
        </w:rPr>
        <w:t xml:space="preserve">    </w:t>
      </w:r>
    </w:p>
    <w:p w:rsidR="004526B1" w:rsidRPr="00A05917" w:rsidRDefault="004526B1" w:rsidP="004526B1">
      <w:pPr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4526B1" w:rsidRPr="00A05917" w:rsidRDefault="000F433A" w:rsidP="004526B1">
      <w:pPr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Консультант</w:t>
      </w:r>
      <w:r w:rsidR="004526B1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</w:p>
    <w:p w:rsidR="004526B1" w:rsidRPr="00A05917" w:rsidRDefault="004526B1" w:rsidP="004526B1">
      <w:pPr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05917">
        <w:rPr>
          <w:rFonts w:ascii="Times New Roman" w:eastAsia="Times New Roman" w:hAnsi="Times New Roman"/>
          <w:b/>
          <w:sz w:val="24"/>
          <w:szCs w:val="24"/>
          <w:lang w:eastAsia="zh-CN"/>
        </w:rPr>
        <w:t>организационно-правового отдела                                             Е.</w:t>
      </w:r>
      <w:r w:rsidR="000F433A">
        <w:rPr>
          <w:rFonts w:ascii="Times New Roman" w:eastAsia="Times New Roman" w:hAnsi="Times New Roman"/>
          <w:b/>
          <w:sz w:val="24"/>
          <w:szCs w:val="24"/>
          <w:lang w:eastAsia="zh-CN"/>
        </w:rPr>
        <w:t>К</w:t>
      </w:r>
      <w:r w:rsidRPr="00A05917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. </w:t>
      </w:r>
      <w:r w:rsidR="000F433A">
        <w:rPr>
          <w:rFonts w:ascii="Times New Roman" w:eastAsia="Times New Roman" w:hAnsi="Times New Roman"/>
          <w:b/>
          <w:sz w:val="24"/>
          <w:szCs w:val="24"/>
          <w:lang w:eastAsia="zh-CN"/>
        </w:rPr>
        <w:t>Тарасо</w:t>
      </w:r>
      <w:r w:rsidRPr="00A05917">
        <w:rPr>
          <w:rFonts w:ascii="Times New Roman" w:eastAsia="Times New Roman" w:hAnsi="Times New Roman"/>
          <w:b/>
          <w:sz w:val="24"/>
          <w:szCs w:val="24"/>
          <w:lang w:eastAsia="zh-CN"/>
        </w:rPr>
        <w:t>ва</w:t>
      </w:r>
    </w:p>
    <w:p w:rsidR="004526B1" w:rsidRPr="00A05917" w:rsidRDefault="004526B1" w:rsidP="004526B1">
      <w:pPr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4526B1" w:rsidRPr="00A05917" w:rsidRDefault="004526B1" w:rsidP="004526B1">
      <w:pPr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4526B1" w:rsidRPr="00A05917" w:rsidRDefault="004526B1" w:rsidP="004526B1">
      <w:pPr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4526B1" w:rsidRPr="00A05917" w:rsidRDefault="004526B1" w:rsidP="004526B1">
      <w:pPr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4526B1" w:rsidRPr="00A05917" w:rsidRDefault="004526B1" w:rsidP="004526B1">
      <w:pPr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4526B1" w:rsidRPr="00A05917" w:rsidRDefault="004526B1" w:rsidP="004526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18"/>
          <w:szCs w:val="18"/>
          <w:lang w:eastAsia="zh-CN"/>
        </w:rPr>
      </w:pPr>
      <w:r>
        <w:rPr>
          <w:rFonts w:ascii="Times New Roman" w:eastAsia="Lucida Sans Unicode" w:hAnsi="Times New Roman"/>
          <w:noProof/>
          <w:kern w:val="2"/>
          <w:sz w:val="18"/>
          <w:szCs w:val="18"/>
        </w:rPr>
        <w:drawing>
          <wp:inline distT="0" distB="0" distL="0" distR="0">
            <wp:extent cx="819150" cy="11525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6B1" w:rsidRPr="00A05917" w:rsidRDefault="004526B1" w:rsidP="004526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</w:p>
    <w:p w:rsidR="004526B1" w:rsidRPr="00A05917" w:rsidRDefault="004526B1" w:rsidP="004526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Михайловская городская Дума</w:t>
      </w:r>
    </w:p>
    <w:p w:rsidR="004526B1" w:rsidRPr="00A05917" w:rsidRDefault="004526B1" w:rsidP="004526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Волгоградской области</w:t>
      </w:r>
    </w:p>
    <w:p w:rsidR="004526B1" w:rsidRPr="00A05917" w:rsidRDefault="004526B1" w:rsidP="004526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</w:p>
    <w:p w:rsidR="004526B1" w:rsidRPr="00A05917" w:rsidRDefault="004526B1" w:rsidP="004526B1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i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i/>
          <w:kern w:val="2"/>
          <w:sz w:val="24"/>
          <w:szCs w:val="24"/>
          <w:lang w:eastAsia="zh-CN"/>
        </w:rPr>
        <w:t>ЮРИДИЧЕСКОЕ ЗАКЛЮЧЕНИЕ</w:t>
      </w:r>
    </w:p>
    <w:p w:rsidR="004526B1" w:rsidRPr="00A05917" w:rsidRDefault="004526B1" w:rsidP="004526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i/>
          <w:kern w:val="2"/>
          <w:sz w:val="24"/>
          <w:szCs w:val="24"/>
          <w:lang w:eastAsia="zh-CN"/>
        </w:rPr>
      </w:pPr>
    </w:p>
    <w:p w:rsidR="004526B1" w:rsidRPr="00A05917" w:rsidRDefault="004526B1" w:rsidP="004526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u w:val="single"/>
          <w:lang w:eastAsia="zh-CN"/>
        </w:rPr>
      </w:pP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        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Консультант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организационно-правового отдела Михайловской городской Думы Е.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К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. 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Тарас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ова, провела юридическую оценку на соответствие действующему законодательству проект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ов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решени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й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</w:t>
      </w:r>
      <w:r w:rsidRPr="004526B1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«О применении меры ответственности к депутату Михайловской городской Думы Вольвачевой Г.И.», «О применении меры ответственности к депутату Михайловской городской Думы Гудкову В.Н.»,  «О применении меры ответственности к депутату Михайловской городской Думы Кузнецову П.А.», «О применении меры ответственности к депутату Михайловской городской Думы Ткачевой С.А.», «О применении меры ответственности к депутату Михайловской городской Думы Зенину В.Ю.», «О применении меры ответственности к депутату Михайловской городской Думы Кожевникову Н.Г.»,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</w:t>
      </w:r>
      <w:r w:rsidRPr="004526B1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«О применении меры ответственности к депутату Михайловской городской Думы Исаеву А.Ю.».</w:t>
      </w:r>
    </w:p>
    <w:p w:rsidR="004526B1" w:rsidRPr="00A05917" w:rsidRDefault="004526B1" w:rsidP="004526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</w:p>
    <w:p w:rsidR="004526B1" w:rsidRPr="00A05917" w:rsidRDefault="004526B1" w:rsidP="004526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u w:val="single"/>
          <w:lang w:eastAsia="zh-CN"/>
        </w:rPr>
      </w:pPr>
      <w:r w:rsidRPr="00A05917">
        <w:rPr>
          <w:rFonts w:ascii="Times New Roman" w:eastAsia="Lucida Sans Unicode" w:hAnsi="Times New Roman"/>
          <w:b/>
          <w:kern w:val="2"/>
          <w:sz w:val="24"/>
          <w:szCs w:val="24"/>
          <w:u w:val="single"/>
          <w:lang w:eastAsia="zh-CN"/>
        </w:rPr>
        <w:t>Установлено:</w:t>
      </w:r>
    </w:p>
    <w:p w:rsidR="004526B1" w:rsidRPr="00A05917" w:rsidRDefault="004526B1" w:rsidP="004526B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      </w:t>
      </w:r>
    </w:p>
    <w:p w:rsidR="004526B1" w:rsidRPr="00A05917" w:rsidRDefault="004526B1" w:rsidP="004526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        1. В соответствии с Федеральным законом от 06.10.2003 г. № 131-ФЗ «Об общих принципах организации местного самоуправления в Российской Федерации», Регламентом Михайловской городской Думы представительный орган правомочен рассматривать представленный проект решения.</w:t>
      </w:r>
    </w:p>
    <w:p w:rsidR="004526B1" w:rsidRPr="00A05917" w:rsidRDefault="004526B1" w:rsidP="004526B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2. Проект решения соответствует нормам федерального законодательства, требованиям юридической техники.</w:t>
      </w:r>
    </w:p>
    <w:p w:rsidR="004526B1" w:rsidRPr="00A05917" w:rsidRDefault="004526B1" w:rsidP="004526B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        3. Коррупционных положений в проекте решения не выявлено.</w:t>
      </w:r>
    </w:p>
    <w:p w:rsidR="004526B1" w:rsidRPr="00A05917" w:rsidRDefault="004526B1" w:rsidP="004526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</w:p>
    <w:p w:rsidR="004526B1" w:rsidRPr="00A05917" w:rsidRDefault="004526B1" w:rsidP="004526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Общие выводы по проекту:</w:t>
      </w:r>
    </w:p>
    <w:p w:rsidR="004526B1" w:rsidRPr="00A05917" w:rsidRDefault="004526B1" w:rsidP="004526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</w:p>
    <w:p w:rsidR="004526B1" w:rsidRPr="00A05917" w:rsidRDefault="004526B1" w:rsidP="004526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         Проект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ы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решени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й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</w:t>
      </w:r>
      <w:r w:rsidRPr="004526B1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«О применении меры ответственности к депутату Михайловской городской Думы Вольвачевой Г.И.», «О применении меры ответственности к депутату Михайловской городской Думы Гудкову В.Н.»,  «О применении меры ответственности к депутату Михайловской городской Думы Кузнецову П.А.», «О применении меры ответственности к депутату Михайловской городской Думы Ткачевой С.А.», «О применении меры ответственности к депутату Михайловской городской Думы Зенину В.Ю.», «О применении меры ответственности к депутату Михайловской городской Думы Кожевникову Н.Г.»,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</w:t>
      </w:r>
      <w:r w:rsidRPr="004526B1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«О применении меры ответственности к депутату Михайловской городской Думы Исаеву А.Ю.»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рекомендуется для рассмотрения 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депутатами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Михайловской городской Думы. </w:t>
      </w:r>
    </w:p>
    <w:p w:rsidR="004526B1" w:rsidRPr="00A05917" w:rsidRDefault="004526B1" w:rsidP="004526B1">
      <w:pPr>
        <w:widowControl w:val="0"/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</w:p>
    <w:p w:rsidR="004526B1" w:rsidRPr="00A05917" w:rsidRDefault="004526B1" w:rsidP="004526B1">
      <w:pPr>
        <w:widowControl w:val="0"/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</w:p>
    <w:p w:rsidR="004526B1" w:rsidRPr="00A05917" w:rsidRDefault="004526B1" w:rsidP="004526B1">
      <w:pPr>
        <w:widowControl w:val="0"/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</w:p>
    <w:p w:rsidR="004526B1" w:rsidRPr="00A05917" w:rsidRDefault="004526B1" w:rsidP="004526B1">
      <w:pPr>
        <w:widowControl w:val="0"/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Начальник </w:t>
      </w:r>
    </w:p>
    <w:p w:rsidR="004526B1" w:rsidRDefault="004526B1" w:rsidP="004526B1">
      <w:pPr>
        <w:widowControl w:val="0"/>
        <w:tabs>
          <w:tab w:val="left" w:pos="4035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5917"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организационно-правового отдела                                                   Е.Е. Поспелова</w:t>
      </w:r>
    </w:p>
    <w:sectPr w:rsidR="004526B1" w:rsidSect="00BB439D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77A" w:rsidRDefault="0074577A" w:rsidP="00E42476">
      <w:pPr>
        <w:spacing w:after="0" w:line="240" w:lineRule="auto"/>
      </w:pPr>
      <w:r>
        <w:separator/>
      </w:r>
    </w:p>
  </w:endnote>
  <w:endnote w:type="continuationSeparator" w:id="1">
    <w:p w:rsidR="0074577A" w:rsidRDefault="0074577A" w:rsidP="00E4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77A" w:rsidRDefault="0074577A" w:rsidP="00E42476">
      <w:pPr>
        <w:spacing w:after="0" w:line="240" w:lineRule="auto"/>
      </w:pPr>
      <w:r>
        <w:separator/>
      </w:r>
    </w:p>
  </w:footnote>
  <w:footnote w:type="continuationSeparator" w:id="1">
    <w:p w:rsidR="0074577A" w:rsidRDefault="0074577A" w:rsidP="00E42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5E94"/>
    <w:multiLevelType w:val="multilevel"/>
    <w:tmpl w:val="DE586A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1CE3796E"/>
    <w:multiLevelType w:val="singleLevel"/>
    <w:tmpl w:val="8B9A3F1A"/>
    <w:lvl w:ilvl="0">
      <w:start w:val="7"/>
      <w:numFmt w:val="decimal"/>
      <w:lvlText w:val="%1.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2">
    <w:nsid w:val="46335872"/>
    <w:multiLevelType w:val="singleLevel"/>
    <w:tmpl w:val="B6DCC87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55D17C34"/>
    <w:multiLevelType w:val="multilevel"/>
    <w:tmpl w:val="C17413B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270F"/>
    <w:rsid w:val="00035A4E"/>
    <w:rsid w:val="0004073F"/>
    <w:rsid w:val="00040DF7"/>
    <w:rsid w:val="00091B32"/>
    <w:rsid w:val="000F2E82"/>
    <w:rsid w:val="000F433A"/>
    <w:rsid w:val="00154671"/>
    <w:rsid w:val="00176F80"/>
    <w:rsid w:val="00183411"/>
    <w:rsid w:val="00195182"/>
    <w:rsid w:val="001B3749"/>
    <w:rsid w:val="001E75E6"/>
    <w:rsid w:val="001E79DA"/>
    <w:rsid w:val="00236337"/>
    <w:rsid w:val="0026320A"/>
    <w:rsid w:val="0028121E"/>
    <w:rsid w:val="002822A1"/>
    <w:rsid w:val="002B06C7"/>
    <w:rsid w:val="002B4150"/>
    <w:rsid w:val="002B506E"/>
    <w:rsid w:val="002C0AE2"/>
    <w:rsid w:val="002E33D0"/>
    <w:rsid w:val="0036300D"/>
    <w:rsid w:val="003657C1"/>
    <w:rsid w:val="00375726"/>
    <w:rsid w:val="00380D8D"/>
    <w:rsid w:val="003C2730"/>
    <w:rsid w:val="003E728C"/>
    <w:rsid w:val="004526B1"/>
    <w:rsid w:val="004B01A0"/>
    <w:rsid w:val="004D5C90"/>
    <w:rsid w:val="0051251C"/>
    <w:rsid w:val="0057055B"/>
    <w:rsid w:val="00574D6B"/>
    <w:rsid w:val="00583870"/>
    <w:rsid w:val="005E595E"/>
    <w:rsid w:val="005E68C6"/>
    <w:rsid w:val="005F1F28"/>
    <w:rsid w:val="005F31B5"/>
    <w:rsid w:val="0060135D"/>
    <w:rsid w:val="0060159B"/>
    <w:rsid w:val="00664350"/>
    <w:rsid w:val="00731855"/>
    <w:rsid w:val="0074577A"/>
    <w:rsid w:val="007B4DAD"/>
    <w:rsid w:val="007D526A"/>
    <w:rsid w:val="00826670"/>
    <w:rsid w:val="00846C24"/>
    <w:rsid w:val="008472B1"/>
    <w:rsid w:val="0085299A"/>
    <w:rsid w:val="00863024"/>
    <w:rsid w:val="00864CC2"/>
    <w:rsid w:val="00872446"/>
    <w:rsid w:val="00895395"/>
    <w:rsid w:val="008F1809"/>
    <w:rsid w:val="009378B9"/>
    <w:rsid w:val="009413CF"/>
    <w:rsid w:val="009464F2"/>
    <w:rsid w:val="009D356B"/>
    <w:rsid w:val="009E2637"/>
    <w:rsid w:val="00A66972"/>
    <w:rsid w:val="00A919A7"/>
    <w:rsid w:val="00A95BE8"/>
    <w:rsid w:val="00AB4CC4"/>
    <w:rsid w:val="00B01008"/>
    <w:rsid w:val="00B73A08"/>
    <w:rsid w:val="00BB439D"/>
    <w:rsid w:val="00BC36E3"/>
    <w:rsid w:val="00BE7412"/>
    <w:rsid w:val="00C41CD8"/>
    <w:rsid w:val="00C43065"/>
    <w:rsid w:val="00C4786E"/>
    <w:rsid w:val="00C56F88"/>
    <w:rsid w:val="00CC1361"/>
    <w:rsid w:val="00CC5337"/>
    <w:rsid w:val="00CE7E54"/>
    <w:rsid w:val="00D01F06"/>
    <w:rsid w:val="00D027E5"/>
    <w:rsid w:val="00D73201"/>
    <w:rsid w:val="00D86B03"/>
    <w:rsid w:val="00D90473"/>
    <w:rsid w:val="00DB6B45"/>
    <w:rsid w:val="00DC270F"/>
    <w:rsid w:val="00DF02CE"/>
    <w:rsid w:val="00E2029F"/>
    <w:rsid w:val="00E2098E"/>
    <w:rsid w:val="00E24CD3"/>
    <w:rsid w:val="00E42476"/>
    <w:rsid w:val="00E64A29"/>
    <w:rsid w:val="00E73EBF"/>
    <w:rsid w:val="00EF4577"/>
    <w:rsid w:val="00F016AC"/>
    <w:rsid w:val="00F169EC"/>
    <w:rsid w:val="00F337A4"/>
    <w:rsid w:val="00F477AF"/>
    <w:rsid w:val="00F54DB2"/>
    <w:rsid w:val="00F77811"/>
    <w:rsid w:val="00F850FE"/>
    <w:rsid w:val="00F87660"/>
    <w:rsid w:val="00FE130F"/>
    <w:rsid w:val="00FE6085"/>
    <w:rsid w:val="00FF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70F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DC27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0F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semiHidden/>
    <w:rsid w:val="00E42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42476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semiHidden/>
    <w:rsid w:val="00E42476"/>
    <w:rPr>
      <w:vertAlign w:val="superscript"/>
    </w:rPr>
  </w:style>
  <w:style w:type="paragraph" w:customStyle="1" w:styleId="ConsNormal">
    <w:name w:val="ConsNormal"/>
    <w:rsid w:val="00E424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2B06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4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101</cp:revision>
  <cp:lastPrinted>2022-07-28T09:01:00Z</cp:lastPrinted>
  <dcterms:created xsi:type="dcterms:W3CDTF">2018-02-27T06:23:00Z</dcterms:created>
  <dcterms:modified xsi:type="dcterms:W3CDTF">2022-07-28T09:03:00Z</dcterms:modified>
</cp:coreProperties>
</file>