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69" w:rsidRPr="00181669" w:rsidRDefault="00D84212" w:rsidP="00D84212">
      <w:pPr>
        <w:jc w:val="right"/>
      </w:pPr>
      <w:r>
        <w:t>ПРОЕКТ</w:t>
      </w:r>
    </w:p>
    <w:p w:rsidR="00831D68" w:rsidRPr="00DF5C19" w:rsidRDefault="00831D68" w:rsidP="00831D6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МИХАЙЛОВСКАЯ ГОРОДСКАЯ ДУМА</w:t>
      </w:r>
    </w:p>
    <w:p w:rsidR="00831D68" w:rsidRPr="00DF5C19" w:rsidRDefault="00831D68" w:rsidP="00831D68">
      <w:pPr>
        <w:jc w:val="center"/>
        <w:rPr>
          <w:b/>
        </w:rPr>
      </w:pPr>
    </w:p>
    <w:p w:rsidR="00831D68" w:rsidRPr="00DF5C19" w:rsidRDefault="00831D68" w:rsidP="00831D68">
      <w:pPr>
        <w:tabs>
          <w:tab w:val="left" w:pos="1515"/>
        </w:tabs>
        <w:jc w:val="center"/>
      </w:pPr>
      <w:r w:rsidRPr="00DF5C19">
        <w:rPr>
          <w:b/>
        </w:rPr>
        <w:t>ВОЛГОГРАДСКОЙ ОБЛАСТИ</w:t>
      </w:r>
    </w:p>
    <w:p w:rsidR="00831D68" w:rsidRPr="00DF5C19" w:rsidRDefault="00831D68" w:rsidP="00831D68">
      <w:pPr>
        <w:jc w:val="center"/>
      </w:pPr>
    </w:p>
    <w:p w:rsidR="00831D68" w:rsidRPr="00DF5C19" w:rsidRDefault="00831D68" w:rsidP="00831D68">
      <w:pPr>
        <w:jc w:val="center"/>
        <w:rPr>
          <w:b/>
        </w:rPr>
      </w:pPr>
      <w:r w:rsidRPr="00DF5C19">
        <w:rPr>
          <w:b/>
        </w:rPr>
        <w:t>РЕШЕНИЕ</w:t>
      </w:r>
    </w:p>
    <w:p w:rsidR="00831D68" w:rsidRPr="00DF5C19" w:rsidRDefault="00831D68" w:rsidP="00831D68"/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Принято Михайловской </w:t>
      </w:r>
    </w:p>
    <w:p w:rsidR="00831D68" w:rsidRPr="00DF5C19" w:rsidRDefault="00831D68" w:rsidP="00831D68">
      <w:pPr>
        <w:rPr>
          <w:b/>
        </w:rPr>
      </w:pPr>
      <w:r w:rsidRPr="00DF5C19">
        <w:rPr>
          <w:b/>
        </w:rPr>
        <w:t xml:space="preserve">городской Думой </w:t>
      </w:r>
      <w:r w:rsidR="00D84212">
        <w:rPr>
          <w:b/>
        </w:rPr>
        <w:t>_____________</w:t>
      </w:r>
      <w:r w:rsidRPr="00DF5C19">
        <w:rPr>
          <w:b/>
        </w:rPr>
        <w:t xml:space="preserve"> 202</w:t>
      </w:r>
      <w:r w:rsidR="00D84212">
        <w:rPr>
          <w:b/>
        </w:rPr>
        <w:t>2</w:t>
      </w:r>
      <w:r w:rsidRPr="00DF5C19">
        <w:rPr>
          <w:b/>
        </w:rPr>
        <w:t xml:space="preserve"> г.                                                                   № </w:t>
      </w:r>
    </w:p>
    <w:p w:rsidR="00831D68" w:rsidRDefault="00831D68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b/>
          <w:bCs/>
        </w:rPr>
      </w:pPr>
    </w:p>
    <w:p w:rsidR="00096CDE" w:rsidRPr="00096CDE" w:rsidRDefault="00181669" w:rsidP="00831D68">
      <w:pPr>
        <w:pStyle w:val="Style10"/>
        <w:tabs>
          <w:tab w:val="left" w:pos="-5245"/>
        </w:tabs>
        <w:spacing w:line="240" w:lineRule="auto"/>
        <w:ind w:firstLine="0"/>
        <w:jc w:val="center"/>
        <w:rPr>
          <w:rStyle w:val="FontStyle17"/>
          <w:b/>
          <w:sz w:val="24"/>
          <w:szCs w:val="24"/>
        </w:rPr>
      </w:pPr>
      <w:r w:rsidRPr="00181669">
        <w:rPr>
          <w:b/>
          <w:bCs/>
        </w:rPr>
        <w:t>О</w:t>
      </w:r>
      <w:r>
        <w:rPr>
          <w:b/>
          <w:bCs/>
        </w:rPr>
        <w:t xml:space="preserve">б </w:t>
      </w:r>
      <w:r w:rsidRPr="00181669">
        <w:rPr>
          <w:b/>
          <w:bCs/>
        </w:rPr>
        <w:t>увековеч</w:t>
      </w:r>
      <w:r w:rsidR="00F10DF8">
        <w:rPr>
          <w:b/>
          <w:bCs/>
        </w:rPr>
        <w:t>ении</w:t>
      </w:r>
      <w:r w:rsidRPr="00181669">
        <w:rPr>
          <w:b/>
          <w:bCs/>
        </w:rPr>
        <w:t xml:space="preserve"> памяти </w:t>
      </w:r>
      <w:r w:rsidR="00D84212">
        <w:rPr>
          <w:b/>
          <w:bCs/>
        </w:rPr>
        <w:t>Шведова Сергея Геннадьевича</w:t>
      </w:r>
    </w:p>
    <w:p w:rsidR="00096CDE" w:rsidRDefault="00096CDE" w:rsidP="00831D68">
      <w:pPr>
        <w:pStyle w:val="Style10"/>
        <w:tabs>
          <w:tab w:val="left" w:pos="-5245"/>
        </w:tabs>
        <w:spacing w:line="240" w:lineRule="auto"/>
        <w:ind w:firstLine="0"/>
        <w:rPr>
          <w:rStyle w:val="FontStyle17"/>
          <w:sz w:val="24"/>
          <w:szCs w:val="24"/>
        </w:rPr>
      </w:pPr>
    </w:p>
    <w:p w:rsidR="00181669" w:rsidRPr="00181669" w:rsidRDefault="00181669" w:rsidP="00831D68">
      <w:pPr>
        <w:autoSpaceDE w:val="0"/>
        <w:autoSpaceDN w:val="0"/>
        <w:adjustRightInd w:val="0"/>
        <w:jc w:val="both"/>
      </w:pPr>
      <w:r w:rsidRPr="00181669">
        <w:rPr>
          <w:rFonts w:eastAsiaTheme="minorEastAsia"/>
          <w:b/>
          <w:bCs/>
        </w:rPr>
        <w:t xml:space="preserve"> </w:t>
      </w:r>
      <w:r w:rsidRPr="00181669">
        <w:t xml:space="preserve">        </w:t>
      </w:r>
      <w:r>
        <w:t xml:space="preserve">Руководствуясь </w:t>
      </w:r>
      <w:r w:rsidR="00B8526E">
        <w:t>Положением об увековече</w:t>
      </w:r>
      <w:r w:rsidR="00447AA9">
        <w:t>нии памяти выдающихся граждан, событий и организаций в городском округе город Михайловка, утвержденным решением Михайловской городской Думы</w:t>
      </w:r>
      <w:r w:rsidR="009111CC">
        <w:t xml:space="preserve"> от 24 октября 2014 года</w:t>
      </w:r>
      <w:r w:rsidR="00D30A19">
        <w:t xml:space="preserve"> № 910</w:t>
      </w:r>
      <w:r w:rsidR="009111CC">
        <w:t xml:space="preserve">, рассмотрев ходатайство </w:t>
      </w:r>
      <w:r w:rsidR="00096CDE">
        <w:t xml:space="preserve"> </w:t>
      </w:r>
      <w:r w:rsidR="00D84212">
        <w:t>коллектива МКОУ «Безымянская СШ»</w:t>
      </w:r>
      <w:r w:rsidRPr="00181669">
        <w:t>, Михайловская городская Дума</w:t>
      </w:r>
    </w:p>
    <w:p w:rsidR="00181669" w:rsidRP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181669" w:rsidRDefault="00181669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  <w:r w:rsidRPr="00181669">
        <w:rPr>
          <w:rFonts w:eastAsiaTheme="minorEastAsia"/>
          <w:b/>
          <w:bCs/>
          <w:smallCaps/>
        </w:rPr>
        <w:t>РЕШИЛА:</w:t>
      </w:r>
    </w:p>
    <w:p w:rsidR="00B22B1D" w:rsidRPr="00181669" w:rsidRDefault="00B22B1D" w:rsidP="00831D68">
      <w:pPr>
        <w:autoSpaceDE w:val="0"/>
        <w:autoSpaceDN w:val="0"/>
        <w:adjustRightInd w:val="0"/>
        <w:jc w:val="both"/>
        <w:rPr>
          <w:rFonts w:eastAsiaTheme="minorEastAsia"/>
          <w:b/>
          <w:bCs/>
          <w:smallCaps/>
        </w:rPr>
      </w:pPr>
    </w:p>
    <w:p w:rsidR="00181669" w:rsidRDefault="00181669" w:rsidP="00831D68">
      <w:pPr>
        <w:tabs>
          <w:tab w:val="left" w:pos="854"/>
        </w:tabs>
        <w:autoSpaceDE w:val="0"/>
        <w:autoSpaceDN w:val="0"/>
        <w:adjustRightInd w:val="0"/>
        <w:ind w:firstLine="562"/>
        <w:jc w:val="both"/>
        <w:rPr>
          <w:rFonts w:eastAsiaTheme="minorEastAsia"/>
        </w:rPr>
      </w:pPr>
      <w:r w:rsidRPr="002C3F1C">
        <w:rPr>
          <w:rFonts w:eastAsiaTheme="minorEastAsia"/>
        </w:rPr>
        <w:t xml:space="preserve">1. </w:t>
      </w:r>
      <w:r w:rsidR="002C3F1C">
        <w:rPr>
          <w:rFonts w:eastAsiaTheme="minorEastAsia"/>
        </w:rPr>
        <w:t xml:space="preserve">Увековечить </w:t>
      </w:r>
      <w:r w:rsidR="002C3F1C" w:rsidRPr="002C3F1C">
        <w:rPr>
          <w:rFonts w:eastAsiaTheme="minorEastAsia"/>
        </w:rPr>
        <w:t>памят</w:t>
      </w:r>
      <w:r w:rsidR="002C3F1C">
        <w:rPr>
          <w:rFonts w:eastAsiaTheme="minorEastAsia"/>
        </w:rPr>
        <w:t>ь</w:t>
      </w:r>
      <w:r w:rsidR="002C3F1C" w:rsidRPr="002C3F1C">
        <w:rPr>
          <w:rFonts w:eastAsiaTheme="minorEastAsia"/>
        </w:rPr>
        <w:t xml:space="preserve">  </w:t>
      </w:r>
      <w:r w:rsidR="00D84212" w:rsidRPr="00D84212">
        <w:rPr>
          <w:rFonts w:eastAsiaTheme="minorEastAsia"/>
        </w:rPr>
        <w:t xml:space="preserve">Шведова Сергея Геннадьевича </w:t>
      </w:r>
      <w:r w:rsidR="002C3F1C" w:rsidRPr="002C3F1C">
        <w:rPr>
          <w:rFonts w:eastAsiaTheme="minorEastAsia"/>
        </w:rPr>
        <w:t>путем установления мемориальной доски</w:t>
      </w:r>
      <w:r w:rsidR="002C3F1C">
        <w:rPr>
          <w:rFonts w:eastAsiaTheme="minorEastAsia"/>
        </w:rPr>
        <w:t xml:space="preserve"> на фасаде </w:t>
      </w:r>
      <w:r w:rsidR="00F775E0">
        <w:rPr>
          <w:rFonts w:eastAsiaTheme="minorEastAsia"/>
        </w:rPr>
        <w:t xml:space="preserve">здания </w:t>
      </w:r>
      <w:r w:rsidR="00D84212">
        <w:rPr>
          <w:rFonts w:eastAsiaTheme="minorEastAsia"/>
        </w:rPr>
        <w:t>Муниципального казенного общеобразовательного учреждения «Безымянская средняя школа городского округа город Михайловка Волгоградской области»</w:t>
      </w:r>
      <w:r w:rsidR="00F775E0">
        <w:rPr>
          <w:rFonts w:eastAsiaTheme="minorEastAsia"/>
        </w:rPr>
        <w:t xml:space="preserve">, </w:t>
      </w:r>
      <w:r w:rsidR="002C3F1C">
        <w:rPr>
          <w:rFonts w:eastAsiaTheme="minorEastAsia"/>
        </w:rPr>
        <w:t xml:space="preserve">по адресу: Волгоградская область, </w:t>
      </w:r>
      <w:r w:rsidR="003C7395" w:rsidRPr="003C7395">
        <w:rPr>
          <w:rFonts w:eastAsiaTheme="minorEastAsia"/>
        </w:rPr>
        <w:t>Михайлов</w:t>
      </w:r>
      <w:r w:rsidR="00D84212">
        <w:rPr>
          <w:rFonts w:eastAsiaTheme="minorEastAsia"/>
        </w:rPr>
        <w:t>ский район,</w:t>
      </w:r>
      <w:r w:rsidR="003C7395" w:rsidRPr="003C7395">
        <w:rPr>
          <w:rFonts w:eastAsiaTheme="minorEastAsia"/>
        </w:rPr>
        <w:t xml:space="preserve"> ул. </w:t>
      </w:r>
      <w:r w:rsidR="00D84212">
        <w:rPr>
          <w:rFonts w:eastAsiaTheme="minorEastAsia"/>
        </w:rPr>
        <w:t>Советская</w:t>
      </w:r>
      <w:r w:rsidR="00096CDE">
        <w:rPr>
          <w:rFonts w:eastAsiaTheme="minorEastAsia"/>
        </w:rPr>
        <w:t>,</w:t>
      </w:r>
      <w:r w:rsidR="003C7395" w:rsidRPr="003C7395">
        <w:rPr>
          <w:rFonts w:eastAsiaTheme="minorEastAsia"/>
        </w:rPr>
        <w:t xml:space="preserve"> д. </w:t>
      </w:r>
      <w:r w:rsidR="00D84212">
        <w:rPr>
          <w:rFonts w:eastAsiaTheme="minorEastAsia"/>
        </w:rPr>
        <w:t>61</w:t>
      </w:r>
      <w:r w:rsidR="002C3F1C">
        <w:rPr>
          <w:rFonts w:eastAsiaTheme="minorEastAsia"/>
        </w:rPr>
        <w:t>, с текстом следующего содержания:</w:t>
      </w:r>
    </w:p>
    <w:p w:rsidR="00B22B1D" w:rsidRDefault="00B22B1D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</w:p>
    <w:p w:rsidR="00D84212" w:rsidRDefault="002C3F1C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  <w:r>
        <w:rPr>
          <w:rFonts w:eastAsiaTheme="minorEastAsia"/>
        </w:rPr>
        <w:t>«</w:t>
      </w:r>
      <w:r w:rsidR="00D84212">
        <w:rPr>
          <w:rFonts w:eastAsiaTheme="minorEastAsia"/>
        </w:rPr>
        <w:t>В этой школе учился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 w:rsidRPr="00D84212">
        <w:rPr>
          <w:bCs/>
        </w:rPr>
        <w:t>Шведов Сергей Геннадьевич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>
        <w:rPr>
          <w:bCs/>
        </w:rPr>
        <w:t>18.06.1964 г – 20.06.1984 г.</w:t>
      </w:r>
    </w:p>
    <w:p w:rsidR="00D84212" w:rsidRDefault="00D84212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bCs/>
        </w:rPr>
      </w:pPr>
      <w:r>
        <w:rPr>
          <w:bCs/>
        </w:rPr>
        <w:t>Погиб при выполнении интернационального</w:t>
      </w:r>
    </w:p>
    <w:p w:rsidR="002C3F1C" w:rsidRDefault="00BA0F53" w:rsidP="00831D68">
      <w:pPr>
        <w:tabs>
          <w:tab w:val="left" w:pos="854"/>
        </w:tabs>
        <w:autoSpaceDE w:val="0"/>
        <w:autoSpaceDN w:val="0"/>
        <w:adjustRightInd w:val="0"/>
        <w:ind w:firstLine="561"/>
        <w:jc w:val="center"/>
        <w:rPr>
          <w:rFonts w:eastAsiaTheme="minorEastAsia"/>
        </w:rPr>
      </w:pPr>
      <w:r>
        <w:rPr>
          <w:bCs/>
        </w:rPr>
        <w:t>д</w:t>
      </w:r>
      <w:r w:rsidR="00D84212">
        <w:rPr>
          <w:bCs/>
        </w:rPr>
        <w:t>олга в республике Афганистан</w:t>
      </w:r>
      <w:r w:rsidR="00D22ACF">
        <w:rPr>
          <w:rFonts w:eastAsiaTheme="minorEastAsia"/>
        </w:rPr>
        <w:t>»</w:t>
      </w:r>
      <w:r w:rsidR="00D5045A">
        <w:rPr>
          <w:rFonts w:eastAsiaTheme="minorEastAsia"/>
        </w:rPr>
        <w:t>.</w:t>
      </w:r>
    </w:p>
    <w:p w:rsidR="00831D68" w:rsidRDefault="009A6537" w:rsidP="00333368">
      <w:pPr>
        <w:pStyle w:val="Style10"/>
        <w:tabs>
          <w:tab w:val="left" w:pos="-5245"/>
        </w:tabs>
        <w:spacing w:line="240" w:lineRule="auto"/>
        <w:ind w:firstLine="0"/>
      </w:pPr>
      <w:r>
        <w:tab/>
      </w:r>
    </w:p>
    <w:p w:rsidR="00181669" w:rsidRDefault="00491BD1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F775E0">
        <w:rPr>
          <w:rFonts w:eastAsiaTheme="minorEastAsia"/>
        </w:rPr>
        <w:t>2</w:t>
      </w:r>
      <w:r w:rsidR="00181669" w:rsidRPr="002C3F1C">
        <w:rPr>
          <w:rFonts w:eastAsiaTheme="minorEastAsia"/>
        </w:rPr>
        <w:t xml:space="preserve">. </w:t>
      </w:r>
      <w:r w:rsidR="00D22ACF">
        <w:rPr>
          <w:rFonts w:eastAsiaTheme="minorEastAsia"/>
        </w:rPr>
        <w:t>Настоящее решение вступает в силу со дня его подписания и подлежит обнародованию</w:t>
      </w:r>
      <w:r w:rsidR="00181669" w:rsidRPr="002C3F1C">
        <w:rPr>
          <w:rFonts w:eastAsiaTheme="minorEastAsia"/>
        </w:rPr>
        <w:t>.</w:t>
      </w:r>
    </w:p>
    <w:p w:rsidR="00B22B1D" w:rsidRDefault="00B22B1D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F775E0" w:rsidRPr="009E2637" w:rsidRDefault="00F775E0" w:rsidP="00831D6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rFonts w:eastAsiaTheme="minorEastAsia"/>
        </w:rPr>
        <w:t xml:space="preserve">3. </w:t>
      </w:r>
      <w:r w:rsidRPr="0042064F">
        <w:t>Контроль исполнения настоящего решения возложить на постоянную комиссию по социальной политике и защите</w:t>
      </w:r>
      <w:r>
        <w:t xml:space="preserve"> прав граждан Михайловской городской Думы. </w:t>
      </w:r>
    </w:p>
    <w:p w:rsidR="00F775E0" w:rsidRPr="002C3F1C" w:rsidRDefault="00F775E0" w:rsidP="00831D68">
      <w:pPr>
        <w:tabs>
          <w:tab w:val="left" w:pos="768"/>
        </w:tabs>
        <w:autoSpaceDE w:val="0"/>
        <w:autoSpaceDN w:val="0"/>
        <w:adjustRightInd w:val="0"/>
        <w:ind w:firstLine="533"/>
        <w:jc w:val="both"/>
        <w:rPr>
          <w:rFonts w:eastAsiaTheme="minorEastAsia"/>
        </w:rPr>
      </w:pP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831D68" w:rsidRDefault="00831D68" w:rsidP="00831D6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     </w:t>
      </w:r>
      <w:r w:rsidR="00333368">
        <w:rPr>
          <w:rFonts w:ascii="Times New Roman" w:hAnsi="Times New Roman"/>
          <w:b/>
          <w:sz w:val="24"/>
          <w:szCs w:val="24"/>
        </w:rPr>
        <w:t>В.Н. Гудков</w:t>
      </w:r>
    </w:p>
    <w:p w:rsidR="00333368" w:rsidRDefault="003333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Глава городского округа</w:t>
      </w:r>
    </w:p>
    <w:p w:rsidR="00831D68" w:rsidRPr="00E11A39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>город Михайловка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11A39">
        <w:rPr>
          <w:b/>
          <w:color w:val="000000"/>
        </w:rPr>
        <w:t xml:space="preserve">Волгоградской области </w:t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 w:rsidRPr="00E11A39">
        <w:rPr>
          <w:b/>
          <w:color w:val="000000"/>
        </w:rPr>
        <w:tab/>
      </w:r>
      <w:r>
        <w:rPr>
          <w:b/>
          <w:color w:val="000000"/>
        </w:rPr>
        <w:t xml:space="preserve">                   </w:t>
      </w:r>
      <w:r w:rsidRPr="00E11A39">
        <w:rPr>
          <w:b/>
          <w:color w:val="000000"/>
        </w:rPr>
        <w:t>А.В. Тюрин</w:t>
      </w:r>
    </w:p>
    <w:p w:rsidR="00831D68" w:rsidRDefault="00831D68" w:rsidP="00831D68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181669" w:rsidRDefault="00333368" w:rsidP="0037399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«____»____________</w:t>
      </w:r>
      <w:r w:rsidR="00831D68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="00831D68">
        <w:rPr>
          <w:b/>
          <w:color w:val="000000"/>
        </w:rPr>
        <w:t xml:space="preserve"> г.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kern w:val="2"/>
          <w:sz w:val="18"/>
          <w:szCs w:val="18"/>
          <w:lang w:eastAsia="zh-CN"/>
        </w:rPr>
      </w:pPr>
      <w:r w:rsidRPr="006C3042">
        <w:rPr>
          <w:rFonts w:eastAsia="Lucida Sans Unicode"/>
          <w:noProof/>
          <w:kern w:val="2"/>
          <w:sz w:val="18"/>
          <w:szCs w:val="18"/>
        </w:rPr>
        <w:lastRenderedPageBreak/>
        <w:drawing>
          <wp:inline distT="0" distB="0" distL="0" distR="0">
            <wp:extent cx="819150" cy="1152525"/>
            <wp:effectExtent l="19050" t="0" r="0" b="0"/>
            <wp:docPr id="3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  <w:r w:rsidRPr="006C3042">
        <w:rPr>
          <w:rFonts w:eastAsia="Lucida Sans Unicode"/>
          <w:b/>
          <w:kern w:val="2"/>
          <w:lang w:eastAsia="zh-CN"/>
        </w:rPr>
        <w:t>Михайловская городская Дума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  <w:r w:rsidRPr="006C3042">
        <w:rPr>
          <w:rFonts w:eastAsia="Lucida Sans Unicode"/>
          <w:b/>
          <w:kern w:val="2"/>
          <w:lang w:eastAsia="zh-CN"/>
        </w:rPr>
        <w:t>Волгоградской области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spacing w:line="360" w:lineRule="auto"/>
        <w:jc w:val="center"/>
        <w:rPr>
          <w:rFonts w:eastAsia="Lucida Sans Unicode"/>
          <w:i/>
          <w:kern w:val="2"/>
          <w:lang w:eastAsia="zh-CN"/>
        </w:rPr>
      </w:pPr>
      <w:r w:rsidRPr="006C3042">
        <w:rPr>
          <w:rFonts w:eastAsia="Lucida Sans Unicode"/>
          <w:i/>
          <w:kern w:val="2"/>
          <w:lang w:eastAsia="zh-CN"/>
        </w:rPr>
        <w:t>ЮРИДИЧЕСКОЕ ЗАКЛЮЧЕНИЕ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i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Lucida Sans Unicode"/>
          <w:kern w:val="2"/>
          <w:u w:val="single"/>
          <w:lang w:eastAsia="zh-CN"/>
        </w:rPr>
      </w:pPr>
      <w:r w:rsidRPr="006C3042">
        <w:rPr>
          <w:rFonts w:eastAsia="Lucida Sans Unicode"/>
          <w:kern w:val="2"/>
          <w:lang w:eastAsia="zh-CN"/>
        </w:rPr>
        <w:t xml:space="preserve">         Начальник организационно-правового отдела Михайловской городской Думы Е.Е. Поспелова, провела юридическую оценку на соответствие действующему законодательству проекта решения </w:t>
      </w:r>
      <w:r w:rsidR="003F4BF0" w:rsidRPr="006C3042">
        <w:rPr>
          <w:rFonts w:eastAsia="Lucida Sans Unicode"/>
          <w:color w:val="22272F"/>
          <w:kern w:val="2"/>
          <w:shd w:val="clear" w:color="auto" w:fill="FFFFFF"/>
        </w:rPr>
        <w:t>«</w:t>
      </w:r>
      <w:r w:rsidR="003F4BF0" w:rsidRPr="008E155C">
        <w:rPr>
          <w:rFonts w:eastAsia="Lucida Sans Unicode"/>
          <w:color w:val="22272F"/>
          <w:kern w:val="2"/>
          <w:shd w:val="clear" w:color="auto" w:fill="FFFFFF"/>
        </w:rPr>
        <w:t>Об увековечении памяти Шведова Сергея Геннадьевича</w:t>
      </w:r>
      <w:r w:rsidR="003F4BF0" w:rsidRPr="006C3042">
        <w:rPr>
          <w:rFonts w:eastAsia="Lucida Sans Unicode"/>
          <w:color w:val="22272F"/>
          <w:kern w:val="2"/>
          <w:shd w:val="clear" w:color="auto" w:fill="FFFFFF"/>
        </w:rPr>
        <w:t>»</w:t>
      </w:r>
    </w:p>
    <w:p w:rsidR="008E155C" w:rsidRPr="006C3042" w:rsidRDefault="008E155C" w:rsidP="008E155C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jc w:val="both"/>
        <w:rPr>
          <w:rFonts w:eastAsia="Lucida Sans Unicode"/>
          <w:b/>
          <w:kern w:val="2"/>
          <w:u w:val="single"/>
          <w:lang w:eastAsia="zh-CN"/>
        </w:rPr>
      </w:pPr>
      <w:r w:rsidRPr="006C3042">
        <w:rPr>
          <w:rFonts w:eastAsia="Lucida Sans Unicode"/>
          <w:b/>
          <w:kern w:val="2"/>
          <w:u w:val="single"/>
          <w:lang w:eastAsia="zh-CN"/>
        </w:rPr>
        <w:t>Установлено:</w:t>
      </w:r>
    </w:p>
    <w:p w:rsidR="008E155C" w:rsidRPr="006C3042" w:rsidRDefault="008E155C" w:rsidP="008E155C">
      <w:pPr>
        <w:widowControl w:val="0"/>
        <w:suppressAutoHyphens/>
        <w:spacing w:line="360" w:lineRule="auto"/>
        <w:ind w:firstLine="567"/>
        <w:jc w:val="both"/>
        <w:rPr>
          <w:rFonts w:eastAsia="Lucida Sans Unicode"/>
          <w:kern w:val="2"/>
          <w:lang w:eastAsia="zh-CN"/>
        </w:rPr>
      </w:pPr>
      <w:r w:rsidRPr="006C3042">
        <w:rPr>
          <w:rFonts w:eastAsia="Lucida Sans Unicode"/>
          <w:kern w:val="2"/>
          <w:lang w:eastAsia="zh-CN"/>
        </w:rPr>
        <w:t xml:space="preserve">       </w:t>
      </w:r>
    </w:p>
    <w:p w:rsidR="008E155C" w:rsidRPr="006C3042" w:rsidRDefault="008E155C" w:rsidP="008E155C">
      <w:pPr>
        <w:widowControl w:val="0"/>
        <w:suppressAutoHyphens/>
        <w:spacing w:line="360" w:lineRule="auto"/>
        <w:jc w:val="both"/>
        <w:rPr>
          <w:rFonts w:eastAsia="Lucida Sans Unicode"/>
          <w:kern w:val="2"/>
          <w:lang w:eastAsia="zh-CN"/>
        </w:rPr>
      </w:pPr>
      <w:r w:rsidRPr="006C3042">
        <w:rPr>
          <w:rFonts w:eastAsia="Lucida Sans Unicode"/>
          <w:kern w:val="2"/>
          <w:lang w:eastAsia="zh-CN"/>
        </w:rPr>
        <w:t xml:space="preserve">         1. В соответствии с Федеральным законом от 06.10.2003 г. № 131-ФЗ «Об общих принципах организации местного самоуправления в Российской Федерации», Регламентом Михайловской городской Думы представительный орган правомочен рассматривать представленный проект решения.</w:t>
      </w:r>
    </w:p>
    <w:p w:rsidR="008E155C" w:rsidRPr="006C3042" w:rsidRDefault="008E155C" w:rsidP="008E155C">
      <w:pPr>
        <w:widowControl w:val="0"/>
        <w:suppressAutoHyphens/>
        <w:spacing w:line="360" w:lineRule="auto"/>
        <w:ind w:firstLine="567"/>
        <w:jc w:val="both"/>
        <w:rPr>
          <w:rFonts w:eastAsia="Lucida Sans Unicode"/>
          <w:kern w:val="2"/>
          <w:lang w:eastAsia="zh-CN"/>
        </w:rPr>
      </w:pPr>
      <w:r w:rsidRPr="006C3042">
        <w:rPr>
          <w:rFonts w:eastAsia="Lucida Sans Unicode"/>
          <w:kern w:val="2"/>
          <w:lang w:eastAsia="zh-CN"/>
        </w:rPr>
        <w:t>2. Проект решения соответствует нормам федерального законодательства, требованиям юридической техники.</w:t>
      </w:r>
    </w:p>
    <w:p w:rsidR="008E155C" w:rsidRPr="006C3042" w:rsidRDefault="008E155C" w:rsidP="008E155C">
      <w:pPr>
        <w:widowControl w:val="0"/>
        <w:suppressAutoHyphens/>
        <w:jc w:val="both"/>
        <w:rPr>
          <w:kern w:val="2"/>
          <w:lang w:eastAsia="zh-CN"/>
        </w:rPr>
      </w:pPr>
      <w:r w:rsidRPr="006C3042">
        <w:rPr>
          <w:rFonts w:eastAsia="Lucida Sans Unicode"/>
          <w:kern w:val="2"/>
          <w:lang w:eastAsia="zh-CN"/>
        </w:rPr>
        <w:t xml:space="preserve">         3. Коррупционных положений в проекте решения не выявлено.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  <w:r w:rsidRPr="006C3042">
        <w:rPr>
          <w:rFonts w:eastAsia="Lucida Sans Unicode"/>
          <w:b/>
          <w:kern w:val="2"/>
          <w:lang w:eastAsia="zh-CN"/>
        </w:rPr>
        <w:t>Общие выводы по проекту: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kern w:val="2"/>
          <w:lang w:eastAsia="zh-CN"/>
        </w:rPr>
      </w:pPr>
      <w:r w:rsidRPr="006C3042">
        <w:rPr>
          <w:rFonts w:eastAsia="Lucida Sans Unicode"/>
          <w:kern w:val="2"/>
          <w:lang w:eastAsia="zh-CN"/>
        </w:rPr>
        <w:t xml:space="preserve">          Проект решения </w:t>
      </w:r>
      <w:r w:rsidR="006F40FA" w:rsidRPr="006C3042">
        <w:rPr>
          <w:rFonts w:eastAsia="Lucida Sans Unicode"/>
          <w:color w:val="22272F"/>
          <w:kern w:val="2"/>
          <w:shd w:val="clear" w:color="auto" w:fill="FFFFFF"/>
        </w:rPr>
        <w:t>«</w:t>
      </w:r>
      <w:r w:rsidR="006F40FA" w:rsidRPr="008E155C">
        <w:rPr>
          <w:rFonts w:eastAsia="Lucida Sans Unicode"/>
          <w:color w:val="22272F"/>
          <w:kern w:val="2"/>
          <w:shd w:val="clear" w:color="auto" w:fill="FFFFFF"/>
        </w:rPr>
        <w:t>Об увековечении памяти Шведова Сергея Геннадьевича</w:t>
      </w:r>
      <w:r w:rsidR="006F40FA" w:rsidRPr="006C3042">
        <w:rPr>
          <w:rFonts w:eastAsia="Lucida Sans Unicode"/>
          <w:color w:val="22272F"/>
          <w:kern w:val="2"/>
          <w:shd w:val="clear" w:color="auto" w:fill="FFFFFF"/>
        </w:rPr>
        <w:t xml:space="preserve">» </w:t>
      </w:r>
      <w:r w:rsidRPr="006C3042">
        <w:rPr>
          <w:rFonts w:eastAsia="Lucida Sans Unicode"/>
          <w:kern w:val="2"/>
          <w:lang w:eastAsia="zh-CN"/>
        </w:rPr>
        <w:t xml:space="preserve"> рассмотрения на заседании </w:t>
      </w:r>
      <w:r w:rsidR="003F4BF0">
        <w:rPr>
          <w:rFonts w:eastAsia="Lucida Sans Unicode"/>
          <w:kern w:val="2"/>
          <w:lang w:eastAsia="zh-CN"/>
        </w:rPr>
        <w:t xml:space="preserve">постоянной комиссии по социальной политике и защите прав граждан, заседании </w:t>
      </w:r>
      <w:r w:rsidRPr="006C3042">
        <w:rPr>
          <w:rFonts w:eastAsia="Lucida Sans Unicode"/>
          <w:kern w:val="2"/>
          <w:lang w:eastAsia="zh-CN"/>
        </w:rPr>
        <w:t xml:space="preserve">Михайловской городской Думы. </w:t>
      </w: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  <w:r w:rsidRPr="006C3042">
        <w:rPr>
          <w:rFonts w:eastAsia="Lucida Sans Unicode"/>
          <w:b/>
          <w:kern w:val="2"/>
          <w:lang w:eastAsia="zh-CN"/>
        </w:rPr>
        <w:t xml:space="preserve">Начальник </w:t>
      </w: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  <w:r w:rsidRPr="006C3042">
        <w:rPr>
          <w:rFonts w:eastAsia="Lucida Sans Unicode"/>
          <w:b/>
          <w:kern w:val="2"/>
          <w:lang w:eastAsia="zh-CN"/>
        </w:rPr>
        <w:t>организационно-правового отдела                                                   Е.Е. Поспелова</w:t>
      </w: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4233B9" w:rsidRDefault="004233B9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4233B9" w:rsidRPr="006C3042" w:rsidRDefault="004233B9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  <w:lang w:eastAsia="zh-CN"/>
        </w:rPr>
      </w:pP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kern w:val="2"/>
        </w:rPr>
      </w:pPr>
      <w:r w:rsidRPr="006C3042">
        <w:rPr>
          <w:rFonts w:eastAsia="Lucida Sans Unicode"/>
          <w:kern w:val="2"/>
          <w:sz w:val="20"/>
        </w:rPr>
        <w:lastRenderedPageBreak/>
        <w:t xml:space="preserve">  </w:t>
      </w:r>
      <w:r w:rsidRPr="006C3042">
        <w:rPr>
          <w:rFonts w:eastAsia="Lucida Sans Unicode"/>
          <w:noProof/>
          <w:kern w:val="2"/>
        </w:rPr>
        <w:drawing>
          <wp:inline distT="0" distB="0" distL="0" distR="0">
            <wp:extent cx="819150" cy="1152525"/>
            <wp:effectExtent l="19050" t="0" r="0" b="0"/>
            <wp:docPr id="32" name="Рисунок 1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6C3042">
        <w:rPr>
          <w:rFonts w:eastAsia="Lucida Sans Unicode"/>
          <w:b/>
          <w:kern w:val="2"/>
        </w:rPr>
        <w:t>Михайловская городская Дума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6C3042">
        <w:rPr>
          <w:rFonts w:eastAsia="Lucida Sans Unicode"/>
          <w:b/>
          <w:kern w:val="2"/>
        </w:rPr>
        <w:t>Волгоградской области</w:t>
      </w:r>
    </w:p>
    <w:p w:rsidR="008E155C" w:rsidRPr="006C3042" w:rsidRDefault="008E155C" w:rsidP="008E155C">
      <w:pPr>
        <w:widowControl w:val="0"/>
        <w:suppressAutoHyphens/>
        <w:rPr>
          <w:rFonts w:eastAsia="Lucida Sans Unicode"/>
          <w:kern w:val="2"/>
        </w:rPr>
      </w:pPr>
    </w:p>
    <w:p w:rsidR="008E155C" w:rsidRPr="006C3042" w:rsidRDefault="0084514F" w:rsidP="008E155C">
      <w:pPr>
        <w:widowControl w:val="0"/>
        <w:suppressAutoHyphens/>
        <w:rPr>
          <w:rFonts w:eastAsia="Lucida Sans Unicode"/>
          <w:kern w:val="2"/>
        </w:rPr>
      </w:pPr>
      <w:r w:rsidRPr="0084514F">
        <w:rPr>
          <w:rFonts w:ascii="Calibri" w:hAnsi="Calibri" w:cs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2pt;margin-top:8.85pt;width:459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8E155C" w:rsidRPr="006C3042" w:rsidRDefault="008E155C" w:rsidP="008E155C">
      <w:pPr>
        <w:widowControl w:val="0"/>
        <w:suppressAutoHyphens/>
        <w:rPr>
          <w:rFonts w:eastAsia="Lucida Sans Unicode"/>
          <w:kern w:val="2"/>
        </w:rPr>
      </w:pP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b/>
          <w:kern w:val="2"/>
          <w:sz w:val="32"/>
          <w:szCs w:val="32"/>
        </w:rPr>
      </w:pPr>
      <w:r w:rsidRPr="006C3042">
        <w:rPr>
          <w:rFonts w:eastAsia="Lucida Sans Unicode"/>
          <w:b/>
          <w:kern w:val="2"/>
          <w:sz w:val="32"/>
          <w:szCs w:val="32"/>
        </w:rPr>
        <w:t>Пояснительная записка</w:t>
      </w:r>
    </w:p>
    <w:p w:rsidR="008E155C" w:rsidRDefault="008E155C" w:rsidP="008E155C">
      <w:pPr>
        <w:pStyle w:val="Style10"/>
        <w:tabs>
          <w:tab w:val="left" w:pos="-5245"/>
        </w:tabs>
        <w:spacing w:line="240" w:lineRule="auto"/>
        <w:ind w:firstLine="0"/>
        <w:jc w:val="center"/>
        <w:rPr>
          <w:b/>
          <w:bCs/>
        </w:rPr>
      </w:pPr>
      <w:r w:rsidRPr="006C3042">
        <w:rPr>
          <w:rFonts w:eastAsia="Lucida Sans Unicode"/>
          <w:b/>
          <w:kern w:val="2"/>
        </w:rPr>
        <w:t>к проекту решения Михайловской городской Думы «</w:t>
      </w:r>
      <w:r w:rsidRPr="00181669">
        <w:rPr>
          <w:b/>
          <w:bCs/>
        </w:rPr>
        <w:t>О</w:t>
      </w:r>
      <w:r>
        <w:rPr>
          <w:b/>
          <w:bCs/>
        </w:rPr>
        <w:t xml:space="preserve">б </w:t>
      </w:r>
      <w:r w:rsidRPr="00181669">
        <w:rPr>
          <w:b/>
          <w:bCs/>
        </w:rPr>
        <w:t>увековеч</w:t>
      </w:r>
      <w:r>
        <w:rPr>
          <w:b/>
          <w:bCs/>
        </w:rPr>
        <w:t>ении</w:t>
      </w:r>
      <w:r w:rsidRPr="00181669">
        <w:rPr>
          <w:b/>
          <w:bCs/>
        </w:rPr>
        <w:t xml:space="preserve"> памяти </w:t>
      </w:r>
    </w:p>
    <w:p w:rsidR="008E155C" w:rsidRPr="006C3042" w:rsidRDefault="008E155C" w:rsidP="008E155C">
      <w:pPr>
        <w:pStyle w:val="Style10"/>
        <w:tabs>
          <w:tab w:val="left" w:pos="-5245"/>
        </w:tabs>
        <w:spacing w:line="240" w:lineRule="auto"/>
        <w:ind w:firstLine="0"/>
        <w:jc w:val="center"/>
        <w:rPr>
          <w:rFonts w:eastAsia="Lucida Sans Unicode"/>
          <w:b/>
          <w:bCs/>
          <w:kern w:val="2"/>
        </w:rPr>
      </w:pPr>
      <w:r>
        <w:rPr>
          <w:b/>
          <w:bCs/>
        </w:rPr>
        <w:t>Шведова Сергея Геннадьевича</w:t>
      </w:r>
      <w:r w:rsidRPr="006C3042">
        <w:rPr>
          <w:rFonts w:eastAsia="Lucida Sans Unicode"/>
          <w:b/>
          <w:kern w:val="2"/>
        </w:rPr>
        <w:t>»</w:t>
      </w:r>
    </w:p>
    <w:p w:rsidR="008E155C" w:rsidRPr="006C3042" w:rsidRDefault="008E155C" w:rsidP="008E155C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2"/>
          <w:u w:val="single"/>
        </w:rPr>
      </w:pPr>
    </w:p>
    <w:p w:rsidR="008E155C" w:rsidRPr="006C3042" w:rsidRDefault="008E155C" w:rsidP="008E155C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/>
          <w:b/>
          <w:kern w:val="2"/>
        </w:rPr>
      </w:pPr>
    </w:p>
    <w:p w:rsidR="008E155C" w:rsidRPr="006C3042" w:rsidRDefault="008E155C" w:rsidP="008E155C">
      <w:pPr>
        <w:widowControl w:val="0"/>
        <w:suppressAutoHyphens/>
        <w:spacing w:line="360" w:lineRule="auto"/>
        <w:ind w:firstLine="708"/>
        <w:jc w:val="both"/>
        <w:rPr>
          <w:rFonts w:eastAsia="Lucida Sans Unicode"/>
          <w:kern w:val="2"/>
        </w:rPr>
      </w:pPr>
      <w:r w:rsidRPr="006C3042">
        <w:rPr>
          <w:rFonts w:eastAsia="Lucida Sans Unicode"/>
          <w:color w:val="22272F"/>
          <w:kern w:val="2"/>
          <w:shd w:val="clear" w:color="auto" w:fill="FFFFFF"/>
        </w:rPr>
        <w:t>Проект решения «</w:t>
      </w:r>
      <w:r w:rsidRPr="008E155C">
        <w:rPr>
          <w:rFonts w:eastAsia="Lucida Sans Unicode"/>
          <w:color w:val="22272F"/>
          <w:kern w:val="2"/>
          <w:shd w:val="clear" w:color="auto" w:fill="FFFFFF"/>
        </w:rPr>
        <w:t>Об увековечении памяти Шведова Сергея Геннадьевича</w:t>
      </w:r>
      <w:r w:rsidRPr="006C3042">
        <w:rPr>
          <w:rFonts w:eastAsia="Lucida Sans Unicode"/>
          <w:color w:val="22272F"/>
          <w:kern w:val="2"/>
          <w:shd w:val="clear" w:color="auto" w:fill="FFFFFF"/>
        </w:rPr>
        <w:t>» подготовлен аппаратом Михайловской городской Думы на основании протокольного решения комиссии по рассмотрению материалов об увековечивании памяти выдающихся граждан, событий и организаций в городском округе город Михайловка Волгоградской области (далее - Комиссия). В соответствии с пунктом 3.1 части 3 Положения об увековечивании памяти выдающихся граждан, событий и организаций в городском округе город Михайловка, утвержденным решением Михайловской городской Думы от 24.10.2014 г. № 910 Комиссией принято решение поддержать ходатайство коллектива</w:t>
      </w:r>
      <w:r>
        <w:rPr>
          <w:rFonts w:eastAsia="Lucida Sans Unicode"/>
          <w:color w:val="22272F"/>
          <w:kern w:val="2"/>
          <w:shd w:val="clear" w:color="auto" w:fill="FFFFFF"/>
        </w:rPr>
        <w:t xml:space="preserve"> </w:t>
      </w:r>
      <w:r>
        <w:t>МКОУ «Безымянская СШ»</w:t>
      </w:r>
      <w:r w:rsidRPr="006C3042">
        <w:rPr>
          <w:rFonts w:eastAsia="Lucida Sans Unicode"/>
          <w:color w:val="22272F"/>
          <w:kern w:val="2"/>
          <w:shd w:val="clear" w:color="auto" w:fill="FFFFFF"/>
        </w:rPr>
        <w:t xml:space="preserve">  и подготовить соответствующий проект решения Михайловской городской Думы.</w:t>
      </w: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spacing w:line="360" w:lineRule="auto"/>
        <w:jc w:val="both"/>
        <w:rPr>
          <w:rFonts w:eastAsia="Lucida Sans Unicode"/>
          <w:b/>
          <w:kern w:val="2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</w:rPr>
      </w:pPr>
    </w:p>
    <w:p w:rsidR="008E155C" w:rsidRPr="006C3042" w:rsidRDefault="008E155C" w:rsidP="008E155C">
      <w:pPr>
        <w:widowControl w:val="0"/>
        <w:tabs>
          <w:tab w:val="left" w:pos="4035"/>
        </w:tabs>
        <w:suppressAutoHyphens/>
        <w:jc w:val="both"/>
        <w:rPr>
          <w:rFonts w:eastAsia="Lucida Sans Unicode"/>
          <w:b/>
          <w:kern w:val="2"/>
        </w:rPr>
      </w:pPr>
      <w:r w:rsidRPr="006C3042">
        <w:rPr>
          <w:rFonts w:eastAsia="Lucida Sans Unicode"/>
          <w:b/>
          <w:kern w:val="2"/>
        </w:rPr>
        <w:t>Начальник организационно-правового отдела                              Е.Е. Поспелова</w:t>
      </w:r>
    </w:p>
    <w:p w:rsidR="008E155C" w:rsidRPr="006C3042" w:rsidRDefault="008E155C" w:rsidP="008E155C">
      <w:pPr>
        <w:widowControl w:val="0"/>
        <w:suppressAutoHyphens/>
        <w:jc w:val="center"/>
        <w:rPr>
          <w:rFonts w:eastAsia="Lucida Sans Unicode"/>
          <w:kern w:val="2"/>
        </w:rPr>
      </w:pPr>
    </w:p>
    <w:p w:rsidR="008E155C" w:rsidRPr="006C3042" w:rsidRDefault="008E155C" w:rsidP="008E155C">
      <w:pPr>
        <w:widowControl w:val="0"/>
        <w:suppressAutoHyphens/>
        <w:jc w:val="both"/>
        <w:rPr>
          <w:rFonts w:ascii="Calibri" w:eastAsia="Lucida Sans Unicode" w:hAnsi="Calibri"/>
          <w:kern w:val="2"/>
        </w:rPr>
      </w:pPr>
    </w:p>
    <w:p w:rsidR="008E155C" w:rsidRPr="006C3042" w:rsidRDefault="008E155C" w:rsidP="008E155C">
      <w:pPr>
        <w:jc w:val="both"/>
        <w:rPr>
          <w:b/>
          <w:color w:val="000000"/>
        </w:rPr>
      </w:pPr>
    </w:p>
    <w:p w:rsidR="008E155C" w:rsidRPr="00850128" w:rsidRDefault="008E155C" w:rsidP="008E155C">
      <w:pPr>
        <w:suppressAutoHyphens/>
        <w:jc w:val="both"/>
        <w:rPr>
          <w:lang w:eastAsia="zh-CN"/>
        </w:rPr>
      </w:pPr>
    </w:p>
    <w:p w:rsidR="008E155C" w:rsidRPr="00850128" w:rsidRDefault="008E155C" w:rsidP="008E155C">
      <w:pPr>
        <w:widowControl w:val="0"/>
        <w:suppressAutoHyphens/>
        <w:jc w:val="center"/>
        <w:rPr>
          <w:rFonts w:eastAsia="Lucida Sans Unicode"/>
          <w:kern w:val="2"/>
          <w:sz w:val="20"/>
          <w:lang w:eastAsia="zh-CN"/>
        </w:rPr>
      </w:pPr>
    </w:p>
    <w:p w:rsidR="008E155C" w:rsidRDefault="008E155C" w:rsidP="00373996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sectPr w:rsidR="008E155C" w:rsidSect="00552D74">
      <w:footerReference w:type="default" r:id="rId11"/>
      <w:pgSz w:w="11906" w:h="16838"/>
      <w:pgMar w:top="851" w:right="680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E4" w:rsidRDefault="004E44E4" w:rsidP="007911AF">
      <w:r>
        <w:separator/>
      </w:r>
    </w:p>
  </w:endnote>
  <w:endnote w:type="continuationSeparator" w:id="1">
    <w:p w:rsidR="004E44E4" w:rsidRDefault="004E44E4" w:rsidP="0079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1C" w:rsidRPr="001C50FE" w:rsidRDefault="002C3F1C">
    <w:pPr>
      <w:pStyle w:val="a8"/>
      <w:jc w:val="right"/>
      <w:rPr>
        <w:sz w:val="16"/>
        <w:szCs w:val="16"/>
      </w:rPr>
    </w:pPr>
  </w:p>
  <w:p w:rsidR="002C3F1C" w:rsidRDefault="002C3F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E4" w:rsidRDefault="004E44E4" w:rsidP="007911AF">
      <w:r>
        <w:separator/>
      </w:r>
    </w:p>
  </w:footnote>
  <w:footnote w:type="continuationSeparator" w:id="1">
    <w:p w:rsidR="004E44E4" w:rsidRDefault="004E44E4" w:rsidP="0079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C57"/>
    <w:multiLevelType w:val="hybridMultilevel"/>
    <w:tmpl w:val="730ABAD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1B46C98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51EB638F"/>
    <w:multiLevelType w:val="hybridMultilevel"/>
    <w:tmpl w:val="6C0201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434A2"/>
    <w:multiLevelType w:val="hybridMultilevel"/>
    <w:tmpl w:val="9330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53A"/>
    <w:rsid w:val="000071B7"/>
    <w:rsid w:val="00023974"/>
    <w:rsid w:val="00036704"/>
    <w:rsid w:val="0003782A"/>
    <w:rsid w:val="00040446"/>
    <w:rsid w:val="000452FE"/>
    <w:rsid w:val="00050330"/>
    <w:rsid w:val="00052219"/>
    <w:rsid w:val="00057245"/>
    <w:rsid w:val="00057442"/>
    <w:rsid w:val="000641AA"/>
    <w:rsid w:val="00064F08"/>
    <w:rsid w:val="000677F4"/>
    <w:rsid w:val="0007117D"/>
    <w:rsid w:val="00072B43"/>
    <w:rsid w:val="00073E2C"/>
    <w:rsid w:val="00074D3A"/>
    <w:rsid w:val="00077511"/>
    <w:rsid w:val="00080CDB"/>
    <w:rsid w:val="00084E90"/>
    <w:rsid w:val="000850B4"/>
    <w:rsid w:val="000860FA"/>
    <w:rsid w:val="000866A2"/>
    <w:rsid w:val="00086F72"/>
    <w:rsid w:val="000936C8"/>
    <w:rsid w:val="000944AC"/>
    <w:rsid w:val="00095251"/>
    <w:rsid w:val="00096CDE"/>
    <w:rsid w:val="000A5013"/>
    <w:rsid w:val="000B6677"/>
    <w:rsid w:val="000B690E"/>
    <w:rsid w:val="000C32C0"/>
    <w:rsid w:val="000C7484"/>
    <w:rsid w:val="000E1255"/>
    <w:rsid w:val="000E266F"/>
    <w:rsid w:val="000E3369"/>
    <w:rsid w:val="000E5AD1"/>
    <w:rsid w:val="000E72F3"/>
    <w:rsid w:val="000E7933"/>
    <w:rsid w:val="000F34A0"/>
    <w:rsid w:val="00102312"/>
    <w:rsid w:val="00104FD0"/>
    <w:rsid w:val="001052E0"/>
    <w:rsid w:val="00105DE2"/>
    <w:rsid w:val="0011449F"/>
    <w:rsid w:val="00114661"/>
    <w:rsid w:val="001158C9"/>
    <w:rsid w:val="001179A5"/>
    <w:rsid w:val="001230C7"/>
    <w:rsid w:val="00126A02"/>
    <w:rsid w:val="00133F28"/>
    <w:rsid w:val="0013462B"/>
    <w:rsid w:val="001434FC"/>
    <w:rsid w:val="00146003"/>
    <w:rsid w:val="001463C2"/>
    <w:rsid w:val="001523F4"/>
    <w:rsid w:val="00153C64"/>
    <w:rsid w:val="001577AA"/>
    <w:rsid w:val="00160299"/>
    <w:rsid w:val="00161C08"/>
    <w:rsid w:val="001630D2"/>
    <w:rsid w:val="00164613"/>
    <w:rsid w:val="001657E2"/>
    <w:rsid w:val="00174844"/>
    <w:rsid w:val="00181669"/>
    <w:rsid w:val="00181EEB"/>
    <w:rsid w:val="00194CC8"/>
    <w:rsid w:val="00196CDE"/>
    <w:rsid w:val="001A5A5D"/>
    <w:rsid w:val="001B4C33"/>
    <w:rsid w:val="001C50FE"/>
    <w:rsid w:val="001C5606"/>
    <w:rsid w:val="001C6720"/>
    <w:rsid w:val="001D076A"/>
    <w:rsid w:val="001D3BAF"/>
    <w:rsid w:val="001D70F9"/>
    <w:rsid w:val="001E0DB9"/>
    <w:rsid w:val="001E1C81"/>
    <w:rsid w:val="001E5749"/>
    <w:rsid w:val="001F0494"/>
    <w:rsid w:val="00203FAB"/>
    <w:rsid w:val="00205E6C"/>
    <w:rsid w:val="002076CF"/>
    <w:rsid w:val="00207861"/>
    <w:rsid w:val="0021213F"/>
    <w:rsid w:val="002178AB"/>
    <w:rsid w:val="0023163F"/>
    <w:rsid w:val="002344FC"/>
    <w:rsid w:val="00243451"/>
    <w:rsid w:val="002458CF"/>
    <w:rsid w:val="00251C0C"/>
    <w:rsid w:val="002534DA"/>
    <w:rsid w:val="00253A6B"/>
    <w:rsid w:val="00253C1A"/>
    <w:rsid w:val="00256D6B"/>
    <w:rsid w:val="0026392E"/>
    <w:rsid w:val="0027550E"/>
    <w:rsid w:val="00276EF7"/>
    <w:rsid w:val="00282420"/>
    <w:rsid w:val="00282469"/>
    <w:rsid w:val="00282A04"/>
    <w:rsid w:val="00284DAA"/>
    <w:rsid w:val="0028626A"/>
    <w:rsid w:val="0029354A"/>
    <w:rsid w:val="00294B53"/>
    <w:rsid w:val="00297CB9"/>
    <w:rsid w:val="002A189A"/>
    <w:rsid w:val="002A6965"/>
    <w:rsid w:val="002B04C9"/>
    <w:rsid w:val="002B4D8C"/>
    <w:rsid w:val="002C0B2E"/>
    <w:rsid w:val="002C1390"/>
    <w:rsid w:val="002C3F1C"/>
    <w:rsid w:val="002D29E5"/>
    <w:rsid w:val="002D3664"/>
    <w:rsid w:val="002D6A1A"/>
    <w:rsid w:val="00310635"/>
    <w:rsid w:val="0031102D"/>
    <w:rsid w:val="0031266E"/>
    <w:rsid w:val="00313C0A"/>
    <w:rsid w:val="00314D33"/>
    <w:rsid w:val="00317B20"/>
    <w:rsid w:val="003209F7"/>
    <w:rsid w:val="003265A4"/>
    <w:rsid w:val="00326BDF"/>
    <w:rsid w:val="003300A4"/>
    <w:rsid w:val="00333368"/>
    <w:rsid w:val="00336458"/>
    <w:rsid w:val="0033683F"/>
    <w:rsid w:val="003536EC"/>
    <w:rsid w:val="00354976"/>
    <w:rsid w:val="00366CA8"/>
    <w:rsid w:val="003734F2"/>
    <w:rsid w:val="00373996"/>
    <w:rsid w:val="00375EF1"/>
    <w:rsid w:val="00384FA5"/>
    <w:rsid w:val="00387423"/>
    <w:rsid w:val="003919EF"/>
    <w:rsid w:val="00392908"/>
    <w:rsid w:val="003B360C"/>
    <w:rsid w:val="003B537B"/>
    <w:rsid w:val="003C0BBB"/>
    <w:rsid w:val="003C59CF"/>
    <w:rsid w:val="003C7395"/>
    <w:rsid w:val="003C796A"/>
    <w:rsid w:val="003D0FA6"/>
    <w:rsid w:val="003D162E"/>
    <w:rsid w:val="003E3061"/>
    <w:rsid w:val="003F018B"/>
    <w:rsid w:val="003F4BF0"/>
    <w:rsid w:val="003F52AD"/>
    <w:rsid w:val="00400838"/>
    <w:rsid w:val="00403041"/>
    <w:rsid w:val="004030B7"/>
    <w:rsid w:val="00403207"/>
    <w:rsid w:val="004062E7"/>
    <w:rsid w:val="00413960"/>
    <w:rsid w:val="00415F8D"/>
    <w:rsid w:val="004165BE"/>
    <w:rsid w:val="00417569"/>
    <w:rsid w:val="004233B9"/>
    <w:rsid w:val="00431EE7"/>
    <w:rsid w:val="0043456B"/>
    <w:rsid w:val="004434D1"/>
    <w:rsid w:val="004442C0"/>
    <w:rsid w:val="00445A0A"/>
    <w:rsid w:val="00447AA9"/>
    <w:rsid w:val="00453BB5"/>
    <w:rsid w:val="004577C3"/>
    <w:rsid w:val="0046034F"/>
    <w:rsid w:val="00461322"/>
    <w:rsid w:val="00461DD7"/>
    <w:rsid w:val="004631C6"/>
    <w:rsid w:val="004642F2"/>
    <w:rsid w:val="00471DCD"/>
    <w:rsid w:val="00474538"/>
    <w:rsid w:val="0048105A"/>
    <w:rsid w:val="004824AD"/>
    <w:rsid w:val="004858A7"/>
    <w:rsid w:val="00491BD1"/>
    <w:rsid w:val="00491D5D"/>
    <w:rsid w:val="00495669"/>
    <w:rsid w:val="00496181"/>
    <w:rsid w:val="004A1F3A"/>
    <w:rsid w:val="004A3AE1"/>
    <w:rsid w:val="004A7C68"/>
    <w:rsid w:val="004C5483"/>
    <w:rsid w:val="004C711A"/>
    <w:rsid w:val="004D2B77"/>
    <w:rsid w:val="004D3AF8"/>
    <w:rsid w:val="004D515D"/>
    <w:rsid w:val="004D5E9F"/>
    <w:rsid w:val="004D641E"/>
    <w:rsid w:val="004D69EE"/>
    <w:rsid w:val="004D753F"/>
    <w:rsid w:val="004E2BD2"/>
    <w:rsid w:val="004E3604"/>
    <w:rsid w:val="004E44E4"/>
    <w:rsid w:val="004E7E93"/>
    <w:rsid w:val="005017F7"/>
    <w:rsid w:val="00502D4F"/>
    <w:rsid w:val="00505581"/>
    <w:rsid w:val="00511DA8"/>
    <w:rsid w:val="00512685"/>
    <w:rsid w:val="005148DC"/>
    <w:rsid w:val="0051618E"/>
    <w:rsid w:val="00517B19"/>
    <w:rsid w:val="00522DAA"/>
    <w:rsid w:val="00524D02"/>
    <w:rsid w:val="00525D68"/>
    <w:rsid w:val="00546E21"/>
    <w:rsid w:val="00551910"/>
    <w:rsid w:val="00552D74"/>
    <w:rsid w:val="00560EAF"/>
    <w:rsid w:val="005669ED"/>
    <w:rsid w:val="00567E6D"/>
    <w:rsid w:val="00575192"/>
    <w:rsid w:val="005816A7"/>
    <w:rsid w:val="00584623"/>
    <w:rsid w:val="00584A22"/>
    <w:rsid w:val="00586572"/>
    <w:rsid w:val="00587F30"/>
    <w:rsid w:val="005906AD"/>
    <w:rsid w:val="00594424"/>
    <w:rsid w:val="00594C41"/>
    <w:rsid w:val="00597ADB"/>
    <w:rsid w:val="005A0745"/>
    <w:rsid w:val="005A4775"/>
    <w:rsid w:val="005B667D"/>
    <w:rsid w:val="005C5AA6"/>
    <w:rsid w:val="005C5ECF"/>
    <w:rsid w:val="005D09E6"/>
    <w:rsid w:val="005D3E67"/>
    <w:rsid w:val="005D50BB"/>
    <w:rsid w:val="005D5A71"/>
    <w:rsid w:val="005D6C6B"/>
    <w:rsid w:val="005F64D1"/>
    <w:rsid w:val="00601354"/>
    <w:rsid w:val="00601E5F"/>
    <w:rsid w:val="00604600"/>
    <w:rsid w:val="00604720"/>
    <w:rsid w:val="00607D81"/>
    <w:rsid w:val="00616742"/>
    <w:rsid w:val="006251DF"/>
    <w:rsid w:val="00634EBF"/>
    <w:rsid w:val="00640B32"/>
    <w:rsid w:val="00641530"/>
    <w:rsid w:val="00643081"/>
    <w:rsid w:val="00643153"/>
    <w:rsid w:val="00644D03"/>
    <w:rsid w:val="00653885"/>
    <w:rsid w:val="006541AA"/>
    <w:rsid w:val="006543BD"/>
    <w:rsid w:val="006575D6"/>
    <w:rsid w:val="00657A15"/>
    <w:rsid w:val="00662F4E"/>
    <w:rsid w:val="00665B8B"/>
    <w:rsid w:val="00667694"/>
    <w:rsid w:val="00671AB6"/>
    <w:rsid w:val="00685632"/>
    <w:rsid w:val="006A48F8"/>
    <w:rsid w:val="006A56E9"/>
    <w:rsid w:val="006B0977"/>
    <w:rsid w:val="006B1684"/>
    <w:rsid w:val="006C1926"/>
    <w:rsid w:val="006E413D"/>
    <w:rsid w:val="006F40FA"/>
    <w:rsid w:val="00701A1C"/>
    <w:rsid w:val="00701D0A"/>
    <w:rsid w:val="00702329"/>
    <w:rsid w:val="00710731"/>
    <w:rsid w:val="00713616"/>
    <w:rsid w:val="00717D03"/>
    <w:rsid w:val="0072253E"/>
    <w:rsid w:val="007259E7"/>
    <w:rsid w:val="00726255"/>
    <w:rsid w:val="007271A3"/>
    <w:rsid w:val="0073142D"/>
    <w:rsid w:val="00731AD7"/>
    <w:rsid w:val="0073457B"/>
    <w:rsid w:val="00744CDC"/>
    <w:rsid w:val="00745B78"/>
    <w:rsid w:val="00747F49"/>
    <w:rsid w:val="00755823"/>
    <w:rsid w:val="00756117"/>
    <w:rsid w:val="0076001E"/>
    <w:rsid w:val="00760294"/>
    <w:rsid w:val="0077033F"/>
    <w:rsid w:val="00773159"/>
    <w:rsid w:val="0077648C"/>
    <w:rsid w:val="00781758"/>
    <w:rsid w:val="00784508"/>
    <w:rsid w:val="007911AF"/>
    <w:rsid w:val="007949F0"/>
    <w:rsid w:val="00795D78"/>
    <w:rsid w:val="007978FC"/>
    <w:rsid w:val="007A636E"/>
    <w:rsid w:val="007A7F66"/>
    <w:rsid w:val="007B355E"/>
    <w:rsid w:val="007B5401"/>
    <w:rsid w:val="007B7F93"/>
    <w:rsid w:val="007C36B9"/>
    <w:rsid w:val="007D2507"/>
    <w:rsid w:val="007D3B97"/>
    <w:rsid w:val="007D592E"/>
    <w:rsid w:val="007D5C31"/>
    <w:rsid w:val="007E4F07"/>
    <w:rsid w:val="007F2B69"/>
    <w:rsid w:val="0080051E"/>
    <w:rsid w:val="00800E5C"/>
    <w:rsid w:val="0082045F"/>
    <w:rsid w:val="00820FF5"/>
    <w:rsid w:val="00821CC3"/>
    <w:rsid w:val="00826622"/>
    <w:rsid w:val="00831D68"/>
    <w:rsid w:val="0084514F"/>
    <w:rsid w:val="00845E6D"/>
    <w:rsid w:val="00851157"/>
    <w:rsid w:val="00851B43"/>
    <w:rsid w:val="00853A1D"/>
    <w:rsid w:val="008561E7"/>
    <w:rsid w:val="008651D7"/>
    <w:rsid w:val="00867E4C"/>
    <w:rsid w:val="0087095D"/>
    <w:rsid w:val="00877184"/>
    <w:rsid w:val="00877FC8"/>
    <w:rsid w:val="00881F2C"/>
    <w:rsid w:val="00882E20"/>
    <w:rsid w:val="00895162"/>
    <w:rsid w:val="008A0396"/>
    <w:rsid w:val="008A0912"/>
    <w:rsid w:val="008A1ADD"/>
    <w:rsid w:val="008A73BE"/>
    <w:rsid w:val="008B0A9C"/>
    <w:rsid w:val="008B3EB2"/>
    <w:rsid w:val="008C2838"/>
    <w:rsid w:val="008D1790"/>
    <w:rsid w:val="008D1A5F"/>
    <w:rsid w:val="008D21F0"/>
    <w:rsid w:val="008D33AF"/>
    <w:rsid w:val="008E155C"/>
    <w:rsid w:val="008E3753"/>
    <w:rsid w:val="008F1FE1"/>
    <w:rsid w:val="008F2B7D"/>
    <w:rsid w:val="00903F97"/>
    <w:rsid w:val="00904A7F"/>
    <w:rsid w:val="00910EBB"/>
    <w:rsid w:val="009111CC"/>
    <w:rsid w:val="00912C18"/>
    <w:rsid w:val="009205FE"/>
    <w:rsid w:val="00921097"/>
    <w:rsid w:val="009214B3"/>
    <w:rsid w:val="00921D6C"/>
    <w:rsid w:val="009231FB"/>
    <w:rsid w:val="00936FF9"/>
    <w:rsid w:val="00941B40"/>
    <w:rsid w:val="0094440D"/>
    <w:rsid w:val="00944ED8"/>
    <w:rsid w:val="0094540E"/>
    <w:rsid w:val="009462CB"/>
    <w:rsid w:val="00946ACB"/>
    <w:rsid w:val="00950CA1"/>
    <w:rsid w:val="00953883"/>
    <w:rsid w:val="009620D4"/>
    <w:rsid w:val="009678B5"/>
    <w:rsid w:val="00975EC5"/>
    <w:rsid w:val="00981A6B"/>
    <w:rsid w:val="00981E6A"/>
    <w:rsid w:val="00986176"/>
    <w:rsid w:val="00990A61"/>
    <w:rsid w:val="009A5B4A"/>
    <w:rsid w:val="009A5E40"/>
    <w:rsid w:val="009A6537"/>
    <w:rsid w:val="009B62BB"/>
    <w:rsid w:val="009C0902"/>
    <w:rsid w:val="009C2E59"/>
    <w:rsid w:val="009D216E"/>
    <w:rsid w:val="009D67A6"/>
    <w:rsid w:val="009F0435"/>
    <w:rsid w:val="009F1A9B"/>
    <w:rsid w:val="009F267C"/>
    <w:rsid w:val="009F7D60"/>
    <w:rsid w:val="00A022BC"/>
    <w:rsid w:val="00A02778"/>
    <w:rsid w:val="00A07032"/>
    <w:rsid w:val="00A12508"/>
    <w:rsid w:val="00A14488"/>
    <w:rsid w:val="00A21578"/>
    <w:rsid w:val="00A24A52"/>
    <w:rsid w:val="00A263B1"/>
    <w:rsid w:val="00A33641"/>
    <w:rsid w:val="00A35060"/>
    <w:rsid w:val="00A42C9E"/>
    <w:rsid w:val="00A46FB8"/>
    <w:rsid w:val="00A53017"/>
    <w:rsid w:val="00A54710"/>
    <w:rsid w:val="00A574C3"/>
    <w:rsid w:val="00A601F5"/>
    <w:rsid w:val="00A673F7"/>
    <w:rsid w:val="00A67E21"/>
    <w:rsid w:val="00A7349D"/>
    <w:rsid w:val="00A741FC"/>
    <w:rsid w:val="00A76E8E"/>
    <w:rsid w:val="00A772BB"/>
    <w:rsid w:val="00A77630"/>
    <w:rsid w:val="00A80318"/>
    <w:rsid w:val="00A82378"/>
    <w:rsid w:val="00A84BF5"/>
    <w:rsid w:val="00A86810"/>
    <w:rsid w:val="00AA15B9"/>
    <w:rsid w:val="00AB45AE"/>
    <w:rsid w:val="00AB5F39"/>
    <w:rsid w:val="00AB6D7B"/>
    <w:rsid w:val="00AC03A0"/>
    <w:rsid w:val="00AC0E0C"/>
    <w:rsid w:val="00AD49D1"/>
    <w:rsid w:val="00AD4B2A"/>
    <w:rsid w:val="00AD6CD0"/>
    <w:rsid w:val="00AE1A3F"/>
    <w:rsid w:val="00AF278A"/>
    <w:rsid w:val="00AF722B"/>
    <w:rsid w:val="00B03C75"/>
    <w:rsid w:val="00B13ABA"/>
    <w:rsid w:val="00B20178"/>
    <w:rsid w:val="00B21905"/>
    <w:rsid w:val="00B22B1D"/>
    <w:rsid w:val="00B274D6"/>
    <w:rsid w:val="00B36AB1"/>
    <w:rsid w:val="00B419AA"/>
    <w:rsid w:val="00B437FB"/>
    <w:rsid w:val="00B43BB6"/>
    <w:rsid w:val="00B5299A"/>
    <w:rsid w:val="00B53650"/>
    <w:rsid w:val="00B613CC"/>
    <w:rsid w:val="00B65963"/>
    <w:rsid w:val="00B703E4"/>
    <w:rsid w:val="00B7055B"/>
    <w:rsid w:val="00B70FD5"/>
    <w:rsid w:val="00B8526E"/>
    <w:rsid w:val="00B93AD3"/>
    <w:rsid w:val="00B96E14"/>
    <w:rsid w:val="00BA0F53"/>
    <w:rsid w:val="00BA17CA"/>
    <w:rsid w:val="00BA69C2"/>
    <w:rsid w:val="00BB1452"/>
    <w:rsid w:val="00BB1F1F"/>
    <w:rsid w:val="00BB3545"/>
    <w:rsid w:val="00BB3906"/>
    <w:rsid w:val="00BB4B15"/>
    <w:rsid w:val="00BB5C52"/>
    <w:rsid w:val="00BD6E42"/>
    <w:rsid w:val="00BD6F42"/>
    <w:rsid w:val="00BE55E8"/>
    <w:rsid w:val="00BE70EC"/>
    <w:rsid w:val="00BE79B8"/>
    <w:rsid w:val="00BF102C"/>
    <w:rsid w:val="00BF714D"/>
    <w:rsid w:val="00C00177"/>
    <w:rsid w:val="00C02E4F"/>
    <w:rsid w:val="00C06B3A"/>
    <w:rsid w:val="00C07A30"/>
    <w:rsid w:val="00C1147E"/>
    <w:rsid w:val="00C17C3A"/>
    <w:rsid w:val="00C26607"/>
    <w:rsid w:val="00C35A0C"/>
    <w:rsid w:val="00C35C24"/>
    <w:rsid w:val="00C42A17"/>
    <w:rsid w:val="00C52296"/>
    <w:rsid w:val="00C53710"/>
    <w:rsid w:val="00C544D4"/>
    <w:rsid w:val="00C55937"/>
    <w:rsid w:val="00C65A23"/>
    <w:rsid w:val="00C70400"/>
    <w:rsid w:val="00C70853"/>
    <w:rsid w:val="00C732EA"/>
    <w:rsid w:val="00C752F5"/>
    <w:rsid w:val="00C762CE"/>
    <w:rsid w:val="00C8108A"/>
    <w:rsid w:val="00C86219"/>
    <w:rsid w:val="00C91E0F"/>
    <w:rsid w:val="00C9389A"/>
    <w:rsid w:val="00C976CC"/>
    <w:rsid w:val="00C976DE"/>
    <w:rsid w:val="00CA1785"/>
    <w:rsid w:val="00CA367C"/>
    <w:rsid w:val="00CA40A3"/>
    <w:rsid w:val="00CA55B2"/>
    <w:rsid w:val="00CB68F8"/>
    <w:rsid w:val="00CB722C"/>
    <w:rsid w:val="00CC11DC"/>
    <w:rsid w:val="00CC2ED0"/>
    <w:rsid w:val="00CC3972"/>
    <w:rsid w:val="00CC39FF"/>
    <w:rsid w:val="00CC3F36"/>
    <w:rsid w:val="00CC49D9"/>
    <w:rsid w:val="00CD3CBC"/>
    <w:rsid w:val="00CF1276"/>
    <w:rsid w:val="00CF43F2"/>
    <w:rsid w:val="00CF57A2"/>
    <w:rsid w:val="00D00410"/>
    <w:rsid w:val="00D14262"/>
    <w:rsid w:val="00D16AB5"/>
    <w:rsid w:val="00D21DB6"/>
    <w:rsid w:val="00D22ACF"/>
    <w:rsid w:val="00D22DCE"/>
    <w:rsid w:val="00D26841"/>
    <w:rsid w:val="00D30584"/>
    <w:rsid w:val="00D30A19"/>
    <w:rsid w:val="00D340FB"/>
    <w:rsid w:val="00D418A7"/>
    <w:rsid w:val="00D5045A"/>
    <w:rsid w:val="00D51A79"/>
    <w:rsid w:val="00D75A31"/>
    <w:rsid w:val="00D75B4D"/>
    <w:rsid w:val="00D84212"/>
    <w:rsid w:val="00D91038"/>
    <w:rsid w:val="00D91715"/>
    <w:rsid w:val="00DA44A1"/>
    <w:rsid w:val="00DA49AE"/>
    <w:rsid w:val="00DB7701"/>
    <w:rsid w:val="00DC4C4B"/>
    <w:rsid w:val="00DC4CEA"/>
    <w:rsid w:val="00DC6C83"/>
    <w:rsid w:val="00DD06B3"/>
    <w:rsid w:val="00DD68EF"/>
    <w:rsid w:val="00DD753A"/>
    <w:rsid w:val="00DE6094"/>
    <w:rsid w:val="00DF1D05"/>
    <w:rsid w:val="00DF27DE"/>
    <w:rsid w:val="00DF30AD"/>
    <w:rsid w:val="00DF698A"/>
    <w:rsid w:val="00DF6BF5"/>
    <w:rsid w:val="00E00221"/>
    <w:rsid w:val="00E01AD9"/>
    <w:rsid w:val="00E02022"/>
    <w:rsid w:val="00E07E11"/>
    <w:rsid w:val="00E1683C"/>
    <w:rsid w:val="00E23F61"/>
    <w:rsid w:val="00E25638"/>
    <w:rsid w:val="00E312FF"/>
    <w:rsid w:val="00E408C7"/>
    <w:rsid w:val="00E40D70"/>
    <w:rsid w:val="00E51AF8"/>
    <w:rsid w:val="00E52A70"/>
    <w:rsid w:val="00E52F3C"/>
    <w:rsid w:val="00E567E3"/>
    <w:rsid w:val="00E67C57"/>
    <w:rsid w:val="00E73A77"/>
    <w:rsid w:val="00E82ACF"/>
    <w:rsid w:val="00E82DDA"/>
    <w:rsid w:val="00E871A0"/>
    <w:rsid w:val="00E87A12"/>
    <w:rsid w:val="00E91855"/>
    <w:rsid w:val="00E933A3"/>
    <w:rsid w:val="00EA368A"/>
    <w:rsid w:val="00EA56EB"/>
    <w:rsid w:val="00EA63B9"/>
    <w:rsid w:val="00EA70C5"/>
    <w:rsid w:val="00EB2CE5"/>
    <w:rsid w:val="00EB3D4F"/>
    <w:rsid w:val="00EB469B"/>
    <w:rsid w:val="00EB47F9"/>
    <w:rsid w:val="00EC2C49"/>
    <w:rsid w:val="00EC5CFF"/>
    <w:rsid w:val="00EC70F1"/>
    <w:rsid w:val="00ED0265"/>
    <w:rsid w:val="00ED6EE8"/>
    <w:rsid w:val="00EE266E"/>
    <w:rsid w:val="00EF39DC"/>
    <w:rsid w:val="00EF5A7C"/>
    <w:rsid w:val="00F01658"/>
    <w:rsid w:val="00F061B5"/>
    <w:rsid w:val="00F10193"/>
    <w:rsid w:val="00F10D7C"/>
    <w:rsid w:val="00F10DF8"/>
    <w:rsid w:val="00F2219A"/>
    <w:rsid w:val="00F2622A"/>
    <w:rsid w:val="00F308D0"/>
    <w:rsid w:val="00F31DC6"/>
    <w:rsid w:val="00F32042"/>
    <w:rsid w:val="00F607AC"/>
    <w:rsid w:val="00F741DD"/>
    <w:rsid w:val="00F775E0"/>
    <w:rsid w:val="00F817E2"/>
    <w:rsid w:val="00F925D5"/>
    <w:rsid w:val="00F97A51"/>
    <w:rsid w:val="00FA14CB"/>
    <w:rsid w:val="00FA6E31"/>
    <w:rsid w:val="00FB1525"/>
    <w:rsid w:val="00FB401F"/>
    <w:rsid w:val="00FC09A3"/>
    <w:rsid w:val="00FC2703"/>
    <w:rsid w:val="00FC680E"/>
    <w:rsid w:val="00FD2F03"/>
    <w:rsid w:val="00FD3A9A"/>
    <w:rsid w:val="00FD7407"/>
    <w:rsid w:val="00FE2D00"/>
    <w:rsid w:val="00FE6A07"/>
    <w:rsid w:val="00FF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24A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96E14"/>
    <w:pPr>
      <w:keepNext/>
      <w:ind w:right="850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6E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B96E14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96E1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96E1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46ACB"/>
    <w:pPr>
      <w:ind w:left="720"/>
      <w:contextualSpacing/>
    </w:pPr>
  </w:style>
  <w:style w:type="paragraph" w:styleId="a4">
    <w:name w:val="No Spacing"/>
    <w:uiPriority w:val="1"/>
    <w:qFormat/>
    <w:rsid w:val="00453B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rsid w:val="00453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53B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5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[Основной абзац]"/>
    <w:basedOn w:val="a"/>
    <w:uiPriority w:val="99"/>
    <w:rsid w:val="00453BB5"/>
    <w:pPr>
      <w:autoSpaceDE w:val="0"/>
      <w:autoSpaceDN w:val="0"/>
      <w:adjustRightInd w:val="0"/>
      <w:spacing w:line="288" w:lineRule="auto"/>
      <w:ind w:firstLine="227"/>
      <w:textAlignment w:val="center"/>
    </w:pPr>
    <w:rPr>
      <w:rFonts w:ascii="PragmaticaCyrillic" w:eastAsia="Calibri" w:hAnsi="PragmaticaCyrillic" w:cs="PragmaticaCyrillic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91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1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7A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607AC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667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6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13C0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313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2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4824A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747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F49"/>
  </w:style>
  <w:style w:type="paragraph" w:customStyle="1" w:styleId="Style10">
    <w:name w:val="Style10"/>
    <w:basedOn w:val="a"/>
    <w:uiPriority w:val="99"/>
    <w:rsid w:val="00607D81"/>
    <w:pPr>
      <w:widowControl w:val="0"/>
      <w:autoSpaceDE w:val="0"/>
      <w:autoSpaceDN w:val="0"/>
      <w:adjustRightInd w:val="0"/>
      <w:spacing w:line="271" w:lineRule="exact"/>
      <w:ind w:firstLine="562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07D8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607D81"/>
    <w:rPr>
      <w:rFonts w:ascii="Arial Narrow" w:hAnsi="Arial Narrow" w:cs="Arial Narrow"/>
      <w:sz w:val="22"/>
      <w:szCs w:val="22"/>
    </w:rPr>
  </w:style>
  <w:style w:type="paragraph" w:customStyle="1" w:styleId="ConsPlusNonformat">
    <w:name w:val="ConsPlusNonformat"/>
    <w:basedOn w:val="a"/>
    <w:next w:val="ConsPlusNormal"/>
    <w:rsid w:val="00851B4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1794-42B2-46BA-A909-446F011A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352</cp:revision>
  <cp:lastPrinted>2021-08-20T14:17:00Z</cp:lastPrinted>
  <dcterms:created xsi:type="dcterms:W3CDTF">2013-03-10T15:27:00Z</dcterms:created>
  <dcterms:modified xsi:type="dcterms:W3CDTF">2022-07-28T13:48:00Z</dcterms:modified>
</cp:coreProperties>
</file>