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F8" w:rsidRPr="00617880" w:rsidRDefault="00E23EF8" w:rsidP="00E23EF8">
      <w:pPr>
        <w:tabs>
          <w:tab w:val="center" w:pos="4677"/>
          <w:tab w:val="left" w:pos="7500"/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788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819150" cy="1152525"/>
            <wp:effectExtent l="19050" t="0" r="0" b="0"/>
            <wp:docPr id="7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880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Pr="00617880">
        <w:rPr>
          <w:rFonts w:ascii="Times New Roman" w:hAnsi="Times New Roman"/>
          <w:b/>
          <w:sz w:val="24"/>
          <w:szCs w:val="24"/>
        </w:rPr>
        <w:tab/>
      </w:r>
    </w:p>
    <w:p w:rsidR="00E23EF8" w:rsidRPr="00617880" w:rsidRDefault="00E23EF8" w:rsidP="00E23EF8">
      <w:pPr>
        <w:spacing w:after="0" w:line="240" w:lineRule="auto"/>
        <w:ind w:firstLine="539"/>
        <w:jc w:val="right"/>
        <w:rPr>
          <w:rFonts w:ascii="Times New Roman" w:hAnsi="Times New Roman"/>
          <w:b/>
          <w:sz w:val="24"/>
          <w:szCs w:val="24"/>
        </w:rPr>
      </w:pPr>
    </w:p>
    <w:p w:rsidR="00E23EF8" w:rsidRPr="00617880" w:rsidRDefault="00E23EF8" w:rsidP="00E23E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>МИХАЙЛОВСКАЯ ГОРОДСКАЯ ДУМА</w:t>
      </w:r>
    </w:p>
    <w:p w:rsidR="00E23EF8" w:rsidRPr="00617880" w:rsidRDefault="00E23EF8" w:rsidP="00E23E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3EF8" w:rsidRPr="00617880" w:rsidRDefault="00E23EF8" w:rsidP="00E23EF8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>ВОЛГОГРАДСКОЙ ОБЛАСТИ</w:t>
      </w:r>
    </w:p>
    <w:p w:rsidR="00E23EF8" w:rsidRPr="00617880" w:rsidRDefault="00E23EF8" w:rsidP="00E23EF8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E23EF8" w:rsidRPr="00617880" w:rsidRDefault="00E23EF8" w:rsidP="00E23E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:rsidR="00E23EF8" w:rsidRPr="00617880" w:rsidRDefault="00E23EF8" w:rsidP="00E23E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3EF8" w:rsidRPr="00617880" w:rsidRDefault="00E23EF8" w:rsidP="00E23E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>Принято Михайловской</w:t>
      </w:r>
    </w:p>
    <w:p w:rsidR="00E23EF8" w:rsidRPr="00617880" w:rsidRDefault="00E23EF8" w:rsidP="00E23EF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>городской Думой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22</w:t>
      </w: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декабря 2021 г.                                                                  № 4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68</w:t>
      </w: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C270F" w:rsidRDefault="00DC270F" w:rsidP="00DC2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270F" w:rsidRDefault="00DC270F" w:rsidP="00DC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hAnsi="Times New Roman"/>
          <w:b/>
          <w:spacing w:val="1"/>
          <w:sz w:val="24"/>
          <w:szCs w:val="24"/>
        </w:rPr>
      </w:pPr>
      <w:r>
        <w:rPr>
          <w:rFonts w:ascii="Times New Roman" w:hAnsi="Times New Roman"/>
          <w:b/>
          <w:spacing w:val="1"/>
          <w:sz w:val="24"/>
          <w:szCs w:val="24"/>
        </w:rPr>
        <w:t xml:space="preserve">О внесении изменений в </w:t>
      </w:r>
      <w:r w:rsidR="00C37E51">
        <w:rPr>
          <w:rFonts w:ascii="Times New Roman" w:hAnsi="Times New Roman"/>
          <w:b/>
          <w:spacing w:val="1"/>
          <w:sz w:val="24"/>
          <w:szCs w:val="24"/>
        </w:rPr>
        <w:t>р</w:t>
      </w:r>
      <w:r w:rsidR="001F000A">
        <w:rPr>
          <w:rFonts w:ascii="Times New Roman" w:hAnsi="Times New Roman"/>
          <w:b/>
          <w:spacing w:val="1"/>
          <w:sz w:val="24"/>
          <w:szCs w:val="24"/>
        </w:rPr>
        <w:t>ешение Михайловской городской Думы</w:t>
      </w:r>
      <w:r w:rsidR="00641EC8">
        <w:rPr>
          <w:rFonts w:ascii="Times New Roman" w:hAnsi="Times New Roman"/>
          <w:b/>
          <w:spacing w:val="1"/>
          <w:sz w:val="24"/>
          <w:szCs w:val="24"/>
        </w:rPr>
        <w:t xml:space="preserve"> Волгоградской области от 09.07.2012 №</w:t>
      </w:r>
      <w:r w:rsidR="00C37E51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93567D">
        <w:rPr>
          <w:rFonts w:ascii="Times New Roman" w:hAnsi="Times New Roman"/>
          <w:b/>
          <w:spacing w:val="1"/>
          <w:sz w:val="24"/>
          <w:szCs w:val="24"/>
        </w:rPr>
        <w:t>680</w:t>
      </w:r>
      <w:r w:rsidR="00C37E51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284508" w:rsidRPr="00284508">
        <w:rPr>
          <w:rFonts w:ascii="Times New Roman" w:hAnsi="Times New Roman"/>
          <w:b/>
          <w:spacing w:val="1"/>
          <w:sz w:val="24"/>
          <w:szCs w:val="24"/>
        </w:rPr>
        <w:t xml:space="preserve">«Об учреждении в качестве юридического лица отдела </w:t>
      </w:r>
      <w:proofErr w:type="spellStart"/>
      <w:r w:rsidR="00A71011">
        <w:rPr>
          <w:rFonts w:ascii="Times New Roman" w:hAnsi="Times New Roman"/>
          <w:b/>
          <w:spacing w:val="1"/>
          <w:sz w:val="24"/>
          <w:szCs w:val="24"/>
        </w:rPr>
        <w:t>Отрадненской</w:t>
      </w:r>
      <w:proofErr w:type="spellEnd"/>
      <w:r w:rsidR="00284508" w:rsidRPr="00284508">
        <w:rPr>
          <w:rFonts w:ascii="Times New Roman" w:hAnsi="Times New Roman"/>
          <w:b/>
          <w:spacing w:val="1"/>
          <w:sz w:val="24"/>
          <w:szCs w:val="24"/>
        </w:rPr>
        <w:t xml:space="preserve"> сельской территории администрации городского округа город Михайловка и утверждении положения «Об отделе </w:t>
      </w:r>
      <w:proofErr w:type="spellStart"/>
      <w:r w:rsidR="00A71011">
        <w:rPr>
          <w:rFonts w:ascii="Times New Roman" w:hAnsi="Times New Roman"/>
          <w:b/>
          <w:spacing w:val="1"/>
          <w:sz w:val="24"/>
          <w:szCs w:val="24"/>
        </w:rPr>
        <w:t>Отрадненской</w:t>
      </w:r>
      <w:proofErr w:type="spellEnd"/>
      <w:r w:rsidR="00284508" w:rsidRPr="00284508">
        <w:rPr>
          <w:rFonts w:ascii="Times New Roman" w:hAnsi="Times New Roman"/>
          <w:b/>
          <w:spacing w:val="1"/>
          <w:sz w:val="24"/>
          <w:szCs w:val="24"/>
        </w:rPr>
        <w:t xml:space="preserve"> сельской территории администрации городского округа город Михайловка»</w:t>
      </w:r>
    </w:p>
    <w:p w:rsidR="00DC270F" w:rsidRDefault="00DC270F" w:rsidP="00DC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hAnsi="Times New Roman"/>
          <w:b/>
          <w:spacing w:val="1"/>
          <w:sz w:val="24"/>
          <w:szCs w:val="24"/>
        </w:rPr>
      </w:pPr>
    </w:p>
    <w:p w:rsidR="00DC270F" w:rsidRPr="00DC270F" w:rsidRDefault="00DC270F" w:rsidP="00DC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       </w:t>
      </w:r>
      <w:r w:rsidR="00461EB4">
        <w:rPr>
          <w:rFonts w:ascii="Times New Roman" w:hAnsi="Times New Roman"/>
          <w:spacing w:val="1"/>
          <w:sz w:val="24"/>
          <w:szCs w:val="24"/>
        </w:rPr>
        <w:t xml:space="preserve">С целью упорядочения задач и функций территориальных </w:t>
      </w:r>
      <w:r w:rsidR="001B6F22">
        <w:rPr>
          <w:rFonts w:ascii="Times New Roman" w:hAnsi="Times New Roman"/>
          <w:spacing w:val="1"/>
          <w:sz w:val="24"/>
          <w:szCs w:val="24"/>
        </w:rPr>
        <w:t>структурных подразделений</w:t>
      </w:r>
      <w:r w:rsidR="00461EB4">
        <w:rPr>
          <w:rFonts w:ascii="Times New Roman" w:hAnsi="Times New Roman"/>
          <w:spacing w:val="1"/>
          <w:sz w:val="24"/>
          <w:szCs w:val="24"/>
        </w:rPr>
        <w:t xml:space="preserve"> администрации городского </w:t>
      </w:r>
      <w:r w:rsidR="00C47BD8">
        <w:rPr>
          <w:rFonts w:ascii="Times New Roman" w:hAnsi="Times New Roman"/>
          <w:spacing w:val="1"/>
          <w:sz w:val="24"/>
          <w:szCs w:val="24"/>
        </w:rPr>
        <w:t>округа</w:t>
      </w:r>
      <w:r w:rsidR="00461EB4">
        <w:rPr>
          <w:rFonts w:ascii="Times New Roman" w:hAnsi="Times New Roman"/>
          <w:spacing w:val="1"/>
          <w:sz w:val="24"/>
          <w:szCs w:val="24"/>
        </w:rPr>
        <w:t xml:space="preserve"> город Михайловка Волгоградской области, р</w:t>
      </w:r>
      <w:r>
        <w:rPr>
          <w:rFonts w:ascii="Times New Roman" w:hAnsi="Times New Roman"/>
          <w:spacing w:val="1"/>
          <w:sz w:val="24"/>
          <w:szCs w:val="24"/>
        </w:rPr>
        <w:t xml:space="preserve">уководствуясь </w:t>
      </w:r>
      <w:r w:rsidR="00461EB4">
        <w:rPr>
          <w:rFonts w:ascii="Times New Roman" w:hAnsi="Times New Roman"/>
          <w:spacing w:val="1"/>
          <w:sz w:val="24"/>
          <w:szCs w:val="24"/>
        </w:rPr>
        <w:t>Ф</w:t>
      </w:r>
      <w:r w:rsidR="00461EB4" w:rsidRPr="00461EB4">
        <w:rPr>
          <w:rFonts w:ascii="Times New Roman" w:hAnsi="Times New Roman"/>
          <w:spacing w:val="1"/>
          <w:sz w:val="24"/>
          <w:szCs w:val="24"/>
        </w:rPr>
        <w:t>едеральны</w:t>
      </w:r>
      <w:r w:rsidR="00461EB4">
        <w:rPr>
          <w:rFonts w:ascii="Times New Roman" w:hAnsi="Times New Roman"/>
          <w:spacing w:val="1"/>
          <w:sz w:val="24"/>
          <w:szCs w:val="24"/>
        </w:rPr>
        <w:t>м</w:t>
      </w:r>
      <w:r w:rsidR="00461EB4" w:rsidRPr="00461EB4">
        <w:rPr>
          <w:rFonts w:ascii="Times New Roman" w:hAnsi="Times New Roman"/>
          <w:spacing w:val="1"/>
          <w:sz w:val="24"/>
          <w:szCs w:val="24"/>
        </w:rPr>
        <w:t xml:space="preserve"> закон</w:t>
      </w:r>
      <w:r w:rsidR="00461EB4">
        <w:rPr>
          <w:rFonts w:ascii="Times New Roman" w:hAnsi="Times New Roman"/>
          <w:spacing w:val="1"/>
          <w:sz w:val="24"/>
          <w:szCs w:val="24"/>
        </w:rPr>
        <w:t>ом</w:t>
      </w:r>
      <w:r w:rsidR="00461EB4" w:rsidRPr="00461EB4">
        <w:rPr>
          <w:rFonts w:ascii="Times New Roman" w:hAnsi="Times New Roman"/>
          <w:spacing w:val="1"/>
          <w:sz w:val="24"/>
          <w:szCs w:val="24"/>
        </w:rPr>
        <w:t xml:space="preserve"> от 06.10.2003 </w:t>
      </w:r>
      <w:r w:rsidR="00461EB4">
        <w:rPr>
          <w:rFonts w:ascii="Times New Roman" w:hAnsi="Times New Roman"/>
          <w:spacing w:val="1"/>
          <w:sz w:val="24"/>
          <w:szCs w:val="24"/>
        </w:rPr>
        <w:t>№</w:t>
      </w:r>
      <w:r w:rsidR="00461EB4" w:rsidRPr="00461EB4">
        <w:rPr>
          <w:rFonts w:ascii="Times New Roman" w:hAnsi="Times New Roman"/>
          <w:spacing w:val="1"/>
          <w:sz w:val="24"/>
          <w:szCs w:val="24"/>
        </w:rPr>
        <w:t xml:space="preserve"> 131-ФЗ </w:t>
      </w:r>
      <w:r w:rsidR="00461EB4">
        <w:rPr>
          <w:rFonts w:ascii="Times New Roman" w:hAnsi="Times New Roman"/>
          <w:spacing w:val="1"/>
          <w:sz w:val="24"/>
          <w:szCs w:val="24"/>
        </w:rPr>
        <w:t>«</w:t>
      </w:r>
      <w:r w:rsidR="00461EB4" w:rsidRPr="00461EB4">
        <w:rPr>
          <w:rFonts w:ascii="Times New Roman" w:hAnsi="Times New Roman"/>
          <w:spacing w:val="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461EB4">
        <w:rPr>
          <w:rFonts w:ascii="Times New Roman" w:hAnsi="Times New Roman"/>
          <w:spacing w:val="1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Устав</w:t>
      </w:r>
      <w:r w:rsidR="00461EB4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городского округа город Михайловка Волгоградской области,  Михайловская городская Дума</w:t>
      </w:r>
    </w:p>
    <w:p w:rsidR="00DC270F" w:rsidRDefault="00DC270F" w:rsidP="00DC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DC270F" w:rsidRDefault="00DC270F" w:rsidP="00DC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РЕШИЛА:</w:t>
      </w:r>
    </w:p>
    <w:p w:rsidR="00461EB4" w:rsidRDefault="00C37E51" w:rsidP="00461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Внести в р</w:t>
      </w:r>
      <w:r w:rsidR="00461EB4" w:rsidRPr="005C7C8A">
        <w:rPr>
          <w:rFonts w:ascii="Times New Roman" w:eastAsia="Times New Roman" w:hAnsi="Times New Roman" w:cs="Times New Roman"/>
          <w:sz w:val="24"/>
          <w:szCs w:val="24"/>
        </w:rPr>
        <w:t>ешени</w:t>
      </w:r>
      <w:r w:rsidR="0028450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61EB4" w:rsidRPr="005C7C8A">
        <w:rPr>
          <w:rFonts w:ascii="Times New Roman" w:eastAsia="Times New Roman" w:hAnsi="Times New Roman" w:cs="Times New Roman"/>
          <w:sz w:val="24"/>
          <w:szCs w:val="24"/>
        </w:rPr>
        <w:t xml:space="preserve"> Михайловской городской Думы </w:t>
      </w:r>
      <w:r w:rsidR="00461EB4">
        <w:rPr>
          <w:rFonts w:ascii="Times New Roman" w:eastAsia="Times New Roman" w:hAnsi="Times New Roman" w:cs="Times New Roman"/>
          <w:sz w:val="24"/>
          <w:szCs w:val="24"/>
        </w:rPr>
        <w:t>Волгоградской области от 09.07.2012 № 6</w:t>
      </w:r>
      <w:r w:rsidR="0093567D">
        <w:rPr>
          <w:rFonts w:ascii="Times New Roman" w:eastAsia="Times New Roman" w:hAnsi="Times New Roman" w:cs="Times New Roman"/>
          <w:sz w:val="24"/>
          <w:szCs w:val="24"/>
        </w:rPr>
        <w:t>80</w:t>
      </w:r>
      <w:r w:rsidR="00461EB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461EB4" w:rsidRPr="005C7C8A">
        <w:rPr>
          <w:rFonts w:ascii="Times New Roman" w:eastAsia="Times New Roman" w:hAnsi="Times New Roman" w:cs="Times New Roman"/>
          <w:sz w:val="24"/>
          <w:szCs w:val="24"/>
        </w:rPr>
        <w:t xml:space="preserve">Об учреждении в качестве юридического лица отдела </w:t>
      </w:r>
      <w:proofErr w:type="spellStart"/>
      <w:r w:rsidR="00A71011" w:rsidRPr="00A71011">
        <w:rPr>
          <w:rFonts w:ascii="Times New Roman" w:eastAsia="Times New Roman" w:hAnsi="Times New Roman" w:cs="Times New Roman"/>
          <w:sz w:val="24"/>
          <w:szCs w:val="24"/>
        </w:rPr>
        <w:t>Отрадненской</w:t>
      </w:r>
      <w:proofErr w:type="spellEnd"/>
      <w:r w:rsidR="00A71011" w:rsidRPr="005C7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EB4" w:rsidRPr="005C7C8A">
        <w:rPr>
          <w:rFonts w:ascii="Times New Roman" w:eastAsia="Times New Roman" w:hAnsi="Times New Roman" w:cs="Times New Roman"/>
          <w:sz w:val="24"/>
          <w:szCs w:val="24"/>
        </w:rPr>
        <w:t xml:space="preserve">сельской территории администрации городского округа город Михайловка и утверждении положения «Об отделе </w:t>
      </w:r>
      <w:proofErr w:type="spellStart"/>
      <w:r w:rsidR="00A71011" w:rsidRPr="00A71011">
        <w:rPr>
          <w:rFonts w:ascii="Times New Roman" w:eastAsia="Times New Roman" w:hAnsi="Times New Roman" w:cs="Times New Roman"/>
          <w:sz w:val="24"/>
          <w:szCs w:val="24"/>
        </w:rPr>
        <w:t>Отрадненской</w:t>
      </w:r>
      <w:proofErr w:type="spellEnd"/>
      <w:r w:rsidR="00A71011" w:rsidRPr="005C7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EB4" w:rsidRPr="005C7C8A">
        <w:rPr>
          <w:rFonts w:ascii="Times New Roman" w:eastAsia="Times New Roman" w:hAnsi="Times New Roman" w:cs="Times New Roman"/>
          <w:sz w:val="24"/>
          <w:szCs w:val="24"/>
        </w:rPr>
        <w:t>сельской территории администрации городского округа город Михайловка»</w:t>
      </w:r>
      <w:r w:rsidR="004E7A65" w:rsidRPr="004E7A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A65">
        <w:rPr>
          <w:rFonts w:ascii="Times New Roman" w:eastAsia="Times New Roman" w:hAnsi="Times New Roman" w:cs="Times New Roman"/>
          <w:sz w:val="24"/>
          <w:szCs w:val="24"/>
        </w:rPr>
        <w:t>следующие изменения</w:t>
      </w:r>
      <w:r w:rsidR="004B7F5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1EB4" w:rsidRPr="00154C8C" w:rsidRDefault="00E70A65" w:rsidP="0028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61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Положение о</w:t>
      </w:r>
      <w:r w:rsidRPr="00E70A65">
        <w:rPr>
          <w:rFonts w:ascii="Times New Roman" w:eastAsia="Times New Roman" w:hAnsi="Times New Roman" w:cs="Times New Roman"/>
          <w:sz w:val="24"/>
          <w:szCs w:val="24"/>
        </w:rPr>
        <w:t xml:space="preserve">б отделе </w:t>
      </w:r>
      <w:proofErr w:type="spellStart"/>
      <w:r w:rsidR="00A71011" w:rsidRPr="00A71011">
        <w:rPr>
          <w:rFonts w:ascii="Times New Roman" w:eastAsia="Times New Roman" w:hAnsi="Times New Roman" w:cs="Times New Roman"/>
          <w:sz w:val="24"/>
          <w:szCs w:val="24"/>
        </w:rPr>
        <w:t>Отрадненской</w:t>
      </w:r>
      <w:proofErr w:type="spellEnd"/>
      <w:r w:rsidR="00A71011" w:rsidRPr="005C7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A65">
        <w:rPr>
          <w:rFonts w:ascii="Times New Roman" w:eastAsia="Times New Roman" w:hAnsi="Times New Roman" w:cs="Times New Roman"/>
          <w:sz w:val="24"/>
          <w:szCs w:val="24"/>
        </w:rPr>
        <w:t>сельской территории администрации гор</w:t>
      </w:r>
      <w:r>
        <w:rPr>
          <w:rFonts w:ascii="Times New Roman" w:eastAsia="Times New Roman" w:hAnsi="Times New Roman" w:cs="Times New Roman"/>
          <w:sz w:val="24"/>
          <w:szCs w:val="24"/>
        </w:rPr>
        <w:t>одского округа город Михайловка изложить в редакции согласно приложению к настоящему решению.</w:t>
      </w:r>
    </w:p>
    <w:p w:rsidR="00E42476" w:rsidRPr="00E42476" w:rsidRDefault="00E42476" w:rsidP="00E42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637">
        <w:rPr>
          <w:rFonts w:ascii="Times New Roman" w:hAnsi="Times New Roman" w:cs="Times New Roman"/>
          <w:sz w:val="24"/>
          <w:szCs w:val="24"/>
        </w:rPr>
        <w:t>2.</w:t>
      </w:r>
      <w:r w:rsidRPr="00E42476">
        <w:rPr>
          <w:rFonts w:ascii="Times New Roman" w:hAnsi="Times New Roman" w:cs="Times New Roman"/>
          <w:sz w:val="24"/>
          <w:szCs w:val="24"/>
        </w:rPr>
        <w:t xml:space="preserve"> Настоящее решение  вступает в силу после его официального опубликования.</w:t>
      </w:r>
    </w:p>
    <w:p w:rsidR="00E42476" w:rsidRPr="009E2637" w:rsidRDefault="009E2637" w:rsidP="009E2637">
      <w:pPr>
        <w:widowControl w:val="0"/>
        <w:shd w:val="clear" w:color="auto" w:fill="FFFFFF"/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637">
        <w:rPr>
          <w:rFonts w:ascii="Times New Roman" w:hAnsi="Times New Roman"/>
          <w:b/>
          <w:sz w:val="24"/>
          <w:szCs w:val="24"/>
        </w:rPr>
        <w:t xml:space="preserve">         </w:t>
      </w:r>
      <w:r w:rsidRPr="009E263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Контроль исполнения настоящего решения возложить на постоянную комиссию по социальной политике и защите прав граждан Михайловской городской Думы</w:t>
      </w:r>
      <w:r w:rsidR="00FA03D2">
        <w:rPr>
          <w:rFonts w:ascii="Times New Roman" w:hAnsi="Times New Roman"/>
          <w:sz w:val="24"/>
          <w:szCs w:val="24"/>
        </w:rPr>
        <w:t>.</w:t>
      </w:r>
    </w:p>
    <w:p w:rsidR="00E23EF8" w:rsidRDefault="00E23EF8" w:rsidP="00E23EF8">
      <w:pPr>
        <w:pStyle w:val="a3"/>
        <w:rPr>
          <w:rFonts w:ascii="Times New Roman" w:hAnsi="Times New Roman"/>
          <w:b/>
          <w:sz w:val="24"/>
          <w:szCs w:val="24"/>
        </w:rPr>
      </w:pPr>
    </w:p>
    <w:p w:rsidR="00E23EF8" w:rsidRDefault="00E23EF8" w:rsidP="00E23EF8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Врио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председателя </w:t>
      </w:r>
    </w:p>
    <w:p w:rsidR="00E23EF8" w:rsidRDefault="00E23EF8" w:rsidP="00E23EF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Михайловской городской Думы </w:t>
      </w:r>
    </w:p>
    <w:p w:rsidR="00E23EF8" w:rsidRDefault="00E23EF8" w:rsidP="00E23EF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    </w:t>
      </w:r>
      <w:r w:rsidR="00FE776E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П.Г. </w:t>
      </w:r>
      <w:proofErr w:type="spellStart"/>
      <w:r>
        <w:rPr>
          <w:rFonts w:ascii="Times New Roman" w:hAnsi="Times New Roman"/>
          <w:b/>
          <w:sz w:val="24"/>
          <w:szCs w:val="24"/>
        </w:rPr>
        <w:t>Локтионов</w:t>
      </w:r>
      <w:proofErr w:type="spellEnd"/>
    </w:p>
    <w:p w:rsidR="00E23EF8" w:rsidRDefault="00E23EF8" w:rsidP="00E23EF8">
      <w:pPr>
        <w:pStyle w:val="a3"/>
        <w:rPr>
          <w:rFonts w:ascii="Times New Roman" w:hAnsi="Times New Roman"/>
          <w:b/>
          <w:sz w:val="24"/>
          <w:szCs w:val="24"/>
        </w:rPr>
      </w:pPr>
    </w:p>
    <w:p w:rsidR="00E23EF8" w:rsidRDefault="00E23EF8" w:rsidP="00E23EF8">
      <w:pPr>
        <w:pStyle w:val="a3"/>
        <w:rPr>
          <w:rFonts w:ascii="Times New Roman" w:hAnsi="Times New Roman"/>
          <w:b/>
          <w:sz w:val="24"/>
          <w:szCs w:val="24"/>
        </w:rPr>
      </w:pPr>
    </w:p>
    <w:p w:rsidR="00E23EF8" w:rsidRDefault="00E23EF8" w:rsidP="00E23EF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городского округа                                                                   </w:t>
      </w:r>
    </w:p>
    <w:p w:rsidR="00E23EF8" w:rsidRDefault="00E23EF8" w:rsidP="00E23EF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 Михайловка</w:t>
      </w:r>
    </w:p>
    <w:p w:rsidR="00E23EF8" w:rsidRPr="0057055B" w:rsidRDefault="00E23EF8" w:rsidP="00E23EF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     </w:t>
      </w:r>
      <w:r w:rsidR="00FE776E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А.В. Тюрин</w:t>
      </w:r>
    </w:p>
    <w:p w:rsidR="00E23EF8" w:rsidRDefault="00E23EF8" w:rsidP="00E23EF8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57055B" w:rsidRDefault="00E23EF8" w:rsidP="00E23EF8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22 декабря 2021 г.</w:t>
      </w:r>
      <w:bookmarkStart w:id="0" w:name="_GoBack"/>
      <w:bookmarkEnd w:id="0"/>
    </w:p>
    <w:sectPr w:rsidR="0057055B" w:rsidSect="00E23EF8">
      <w:pgSz w:w="11906" w:h="16838"/>
      <w:pgMar w:top="964" w:right="964" w:bottom="96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A87" w:rsidRDefault="00C55A87" w:rsidP="00E42476">
      <w:pPr>
        <w:spacing w:after="0" w:line="240" w:lineRule="auto"/>
      </w:pPr>
      <w:r>
        <w:separator/>
      </w:r>
    </w:p>
  </w:endnote>
  <w:endnote w:type="continuationSeparator" w:id="1">
    <w:p w:rsidR="00C55A87" w:rsidRDefault="00C55A87" w:rsidP="00E4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A87" w:rsidRDefault="00C55A87" w:rsidP="00E42476">
      <w:pPr>
        <w:spacing w:after="0" w:line="240" w:lineRule="auto"/>
      </w:pPr>
      <w:r>
        <w:separator/>
      </w:r>
    </w:p>
  </w:footnote>
  <w:footnote w:type="continuationSeparator" w:id="1">
    <w:p w:rsidR="00C55A87" w:rsidRDefault="00C55A87" w:rsidP="00E42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5E94"/>
    <w:multiLevelType w:val="multilevel"/>
    <w:tmpl w:val="DE586A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55D17C34"/>
    <w:multiLevelType w:val="multilevel"/>
    <w:tmpl w:val="C17413B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270F"/>
    <w:rsid w:val="00093169"/>
    <w:rsid w:val="001211A9"/>
    <w:rsid w:val="00183411"/>
    <w:rsid w:val="001B6F22"/>
    <w:rsid w:val="001F000A"/>
    <w:rsid w:val="0028121E"/>
    <w:rsid w:val="00284508"/>
    <w:rsid w:val="003053F6"/>
    <w:rsid w:val="00322FA7"/>
    <w:rsid w:val="00461EB4"/>
    <w:rsid w:val="00464F94"/>
    <w:rsid w:val="00466954"/>
    <w:rsid w:val="004B7F58"/>
    <w:rsid w:val="004E7A65"/>
    <w:rsid w:val="00542FA8"/>
    <w:rsid w:val="0057055B"/>
    <w:rsid w:val="00574D6B"/>
    <w:rsid w:val="00583870"/>
    <w:rsid w:val="00641EC8"/>
    <w:rsid w:val="00667B24"/>
    <w:rsid w:val="007450F3"/>
    <w:rsid w:val="00752BF0"/>
    <w:rsid w:val="0078341C"/>
    <w:rsid w:val="00846C24"/>
    <w:rsid w:val="008D2B46"/>
    <w:rsid w:val="008F1809"/>
    <w:rsid w:val="0093567D"/>
    <w:rsid w:val="00997AD5"/>
    <w:rsid w:val="009E2637"/>
    <w:rsid w:val="00A71011"/>
    <w:rsid w:val="00A8701B"/>
    <w:rsid w:val="00B63609"/>
    <w:rsid w:val="00B82DD2"/>
    <w:rsid w:val="00BF2F41"/>
    <w:rsid w:val="00C3369D"/>
    <w:rsid w:val="00C37E51"/>
    <w:rsid w:val="00C47BD8"/>
    <w:rsid w:val="00C55A87"/>
    <w:rsid w:val="00CC0DBA"/>
    <w:rsid w:val="00CC1361"/>
    <w:rsid w:val="00CF482F"/>
    <w:rsid w:val="00D86B03"/>
    <w:rsid w:val="00DC270F"/>
    <w:rsid w:val="00E23EF8"/>
    <w:rsid w:val="00E42476"/>
    <w:rsid w:val="00E70A65"/>
    <w:rsid w:val="00E75DD1"/>
    <w:rsid w:val="00E95909"/>
    <w:rsid w:val="00F053D8"/>
    <w:rsid w:val="00F169EC"/>
    <w:rsid w:val="00FA03D2"/>
    <w:rsid w:val="00FE20EE"/>
    <w:rsid w:val="00FE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70F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DC27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0F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semiHidden/>
    <w:rsid w:val="00E42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42476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semiHidden/>
    <w:rsid w:val="00E42476"/>
    <w:rPr>
      <w:vertAlign w:val="superscript"/>
    </w:rPr>
  </w:style>
  <w:style w:type="paragraph" w:customStyle="1" w:styleId="ConsNormal">
    <w:name w:val="ConsNormal"/>
    <w:rsid w:val="00E424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Думы Председатель</cp:lastModifiedBy>
  <cp:revision>20</cp:revision>
  <cp:lastPrinted>2021-07-27T17:09:00Z</cp:lastPrinted>
  <dcterms:created xsi:type="dcterms:W3CDTF">2018-02-27T06:23:00Z</dcterms:created>
  <dcterms:modified xsi:type="dcterms:W3CDTF">2021-12-24T09:10:00Z</dcterms:modified>
</cp:coreProperties>
</file>