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02" w:rsidRPr="00617880" w:rsidRDefault="00110102" w:rsidP="00110102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6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110102" w:rsidRPr="00617880" w:rsidRDefault="00110102" w:rsidP="00110102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110102" w:rsidRPr="00617880" w:rsidRDefault="00110102" w:rsidP="00110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110102" w:rsidRPr="00617880" w:rsidRDefault="00110102" w:rsidP="00110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102" w:rsidRPr="00617880" w:rsidRDefault="00110102" w:rsidP="00110102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110102" w:rsidRPr="00617880" w:rsidRDefault="00110102" w:rsidP="00110102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110102" w:rsidRPr="00617880" w:rsidRDefault="00110102" w:rsidP="00110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10102" w:rsidRPr="00617880" w:rsidRDefault="00110102" w:rsidP="00110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2" w:rsidRPr="00617880" w:rsidRDefault="00110102" w:rsidP="00110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110102" w:rsidRPr="00617880" w:rsidRDefault="00110102" w:rsidP="0011010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67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0102" w:rsidRDefault="00110102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О внесении изменений в 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>р</w:t>
      </w:r>
      <w:r w:rsidR="001F000A">
        <w:rPr>
          <w:rFonts w:ascii="Times New Roman" w:hAnsi="Times New Roman"/>
          <w:b/>
          <w:spacing w:val="1"/>
          <w:sz w:val="24"/>
          <w:szCs w:val="24"/>
        </w:rPr>
        <w:t>ешение Михайловской городской Думы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 xml:space="preserve"> Волгоградской области от 09.07.2012 №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>67</w:t>
      </w:r>
      <w:r w:rsidR="00540F89">
        <w:rPr>
          <w:rFonts w:ascii="Times New Roman" w:hAnsi="Times New Roman"/>
          <w:b/>
          <w:spacing w:val="1"/>
          <w:sz w:val="24"/>
          <w:szCs w:val="24"/>
        </w:rPr>
        <w:t>9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>«Об учреждении в качестве юрид</w:t>
      </w:r>
      <w:r w:rsidR="00823EBE">
        <w:rPr>
          <w:rFonts w:ascii="Times New Roman" w:hAnsi="Times New Roman"/>
          <w:b/>
          <w:spacing w:val="1"/>
          <w:sz w:val="24"/>
          <w:szCs w:val="24"/>
        </w:rPr>
        <w:t>ического лица отдела Октябрьской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 и утверждении </w:t>
      </w:r>
      <w:r w:rsidR="00823EBE">
        <w:rPr>
          <w:rFonts w:ascii="Times New Roman" w:hAnsi="Times New Roman"/>
          <w:b/>
          <w:spacing w:val="1"/>
          <w:sz w:val="24"/>
          <w:szCs w:val="24"/>
        </w:rPr>
        <w:t>положения «Об отделе Октябрьской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Михайловка»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P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С целью упорядочения задач и функций территориальных </w:t>
      </w:r>
      <w:r w:rsidR="001B6F22">
        <w:rPr>
          <w:rFonts w:ascii="Times New Roman" w:hAnsi="Times New Roman"/>
          <w:spacing w:val="1"/>
          <w:sz w:val="24"/>
          <w:szCs w:val="24"/>
        </w:rPr>
        <w:t>структурных подразделений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администрации городского </w:t>
      </w:r>
      <w:r w:rsidR="00C47BD8">
        <w:rPr>
          <w:rFonts w:ascii="Times New Roman" w:hAnsi="Times New Roman"/>
          <w:spacing w:val="1"/>
          <w:sz w:val="24"/>
          <w:szCs w:val="24"/>
        </w:rPr>
        <w:t>округа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город Михайловка Волгоградской области, р</w:t>
      </w:r>
      <w:r>
        <w:rPr>
          <w:rFonts w:ascii="Times New Roman" w:hAnsi="Times New Roman"/>
          <w:spacing w:val="1"/>
          <w:sz w:val="24"/>
          <w:szCs w:val="24"/>
        </w:rPr>
        <w:t xml:space="preserve">уководствуясь </w:t>
      </w:r>
      <w:r w:rsidR="00461EB4">
        <w:rPr>
          <w:rFonts w:ascii="Times New Roman" w:hAnsi="Times New Roman"/>
          <w:spacing w:val="1"/>
          <w:sz w:val="24"/>
          <w:szCs w:val="24"/>
        </w:rPr>
        <w:t>Ф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едеральны</w:t>
      </w:r>
      <w:r w:rsidR="00461EB4">
        <w:rPr>
          <w:rFonts w:ascii="Times New Roman" w:hAnsi="Times New Roman"/>
          <w:spacing w:val="1"/>
          <w:sz w:val="24"/>
          <w:szCs w:val="24"/>
        </w:rPr>
        <w:t>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закон</w:t>
      </w:r>
      <w:r w:rsidR="00461EB4">
        <w:rPr>
          <w:rFonts w:ascii="Times New Roman" w:hAnsi="Times New Roman"/>
          <w:spacing w:val="1"/>
          <w:sz w:val="24"/>
          <w:szCs w:val="24"/>
        </w:rPr>
        <w:t>ом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от 06.10.2003 </w:t>
      </w:r>
      <w:r w:rsidR="00461EB4">
        <w:rPr>
          <w:rFonts w:ascii="Times New Roman" w:hAnsi="Times New Roman"/>
          <w:spacing w:val="1"/>
          <w:sz w:val="24"/>
          <w:szCs w:val="24"/>
        </w:rPr>
        <w:t>№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131-ФЗ </w:t>
      </w:r>
      <w:r w:rsidR="00461EB4">
        <w:rPr>
          <w:rFonts w:ascii="Times New Roman" w:hAnsi="Times New Roman"/>
          <w:spacing w:val="1"/>
          <w:sz w:val="24"/>
          <w:szCs w:val="24"/>
        </w:rPr>
        <w:t>«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1EB4">
        <w:rPr>
          <w:rFonts w:ascii="Times New Roman" w:hAnsi="Times New Roman"/>
          <w:spacing w:val="1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461EB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области,  Михайловская городская Дума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461EB4" w:rsidRDefault="00C37E51" w:rsidP="00461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р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845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 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>Волгоград</w:t>
      </w:r>
      <w:r w:rsidR="005D39FC">
        <w:rPr>
          <w:rFonts w:ascii="Times New Roman" w:eastAsia="Times New Roman" w:hAnsi="Times New Roman" w:cs="Times New Roman"/>
          <w:sz w:val="24"/>
          <w:szCs w:val="24"/>
        </w:rPr>
        <w:t xml:space="preserve">ской области от 09.07.2012 № 679 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Об учреждении в кач</w:t>
      </w:r>
      <w:r w:rsidR="00540F89">
        <w:rPr>
          <w:rFonts w:ascii="Times New Roman" w:eastAsia="Times New Roman" w:hAnsi="Times New Roman" w:cs="Times New Roman"/>
          <w:sz w:val="24"/>
          <w:szCs w:val="24"/>
        </w:rPr>
        <w:t>естве юридического лица отдела Октябрьской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 и утверждении </w:t>
      </w:r>
      <w:r w:rsidR="00823EBE">
        <w:rPr>
          <w:rFonts w:ascii="Times New Roman" w:eastAsia="Times New Roman" w:hAnsi="Times New Roman" w:cs="Times New Roman"/>
          <w:sz w:val="24"/>
          <w:szCs w:val="24"/>
        </w:rPr>
        <w:t>положения «Об отделе Октябрьской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Михайловка»</w:t>
      </w:r>
      <w:r w:rsidR="004E7A65" w:rsidRPr="004E7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A6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4B7F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EB4" w:rsidRPr="00154C8C" w:rsidRDefault="00E70A65" w:rsidP="0028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="00823EBE">
        <w:rPr>
          <w:rFonts w:ascii="Times New Roman" w:eastAsia="Times New Roman" w:hAnsi="Times New Roman" w:cs="Times New Roman"/>
          <w:sz w:val="24"/>
          <w:szCs w:val="24"/>
        </w:rPr>
        <w:t>б отделе Октябрьской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одского округа город Михайловка изложить в редакции согласно приложению к настоящему решению.</w:t>
      </w:r>
    </w:p>
    <w:p w:rsidR="00E42476" w:rsidRPr="00E42476" w:rsidRDefault="00E42476" w:rsidP="00E4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 w:rsidRPr="00E42476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в силу после его официального опубликования.</w:t>
      </w:r>
    </w:p>
    <w:p w:rsidR="00E42476" w:rsidRPr="009E2637" w:rsidRDefault="009E2637" w:rsidP="009E263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37">
        <w:rPr>
          <w:rFonts w:ascii="Times New Roman" w:hAnsi="Times New Roman"/>
          <w:b/>
          <w:sz w:val="24"/>
          <w:szCs w:val="24"/>
        </w:rPr>
        <w:t xml:space="preserve">         </w:t>
      </w:r>
      <w:r w:rsidRPr="009E26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социальной политике и защите прав граждан Михайловской городской Думы</w:t>
      </w:r>
      <w:r w:rsidR="00FA03D2">
        <w:rPr>
          <w:rFonts w:ascii="Times New Roman" w:hAnsi="Times New Roman"/>
          <w:sz w:val="24"/>
          <w:szCs w:val="24"/>
        </w:rPr>
        <w:t>.</w:t>
      </w:r>
    </w:p>
    <w:p w:rsidR="00110102" w:rsidRDefault="00110102" w:rsidP="0011010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10102" w:rsidRDefault="00110102" w:rsidP="00110102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 </w:t>
      </w:r>
    </w:p>
    <w:p w:rsidR="00110102" w:rsidRDefault="00110102" w:rsidP="0011010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Михайловской городской Думы </w:t>
      </w:r>
    </w:p>
    <w:p w:rsidR="00110102" w:rsidRDefault="00110102" w:rsidP="0011010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</w:t>
      </w:r>
      <w:r w:rsidR="006C36EE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110102" w:rsidRDefault="00110102" w:rsidP="0011010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10102" w:rsidRDefault="00110102" w:rsidP="0011010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10102" w:rsidRDefault="00110102" w:rsidP="0011010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10102" w:rsidRDefault="00110102" w:rsidP="0011010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110102" w:rsidRDefault="00110102" w:rsidP="0011010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110102" w:rsidRPr="0057055B" w:rsidRDefault="00110102" w:rsidP="0011010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</w:t>
      </w:r>
      <w:r w:rsidR="006C36EE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110102" w:rsidRDefault="00110102" w:rsidP="00110102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7055B" w:rsidRDefault="00110102" w:rsidP="00110102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22 декабря 2021 г.  </w:t>
      </w:r>
      <w:bookmarkStart w:id="0" w:name="_GoBack"/>
      <w:bookmarkEnd w:id="0"/>
    </w:p>
    <w:sectPr w:rsidR="0057055B" w:rsidSect="00FE20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E1" w:rsidRDefault="00437AE1" w:rsidP="00E42476">
      <w:pPr>
        <w:spacing w:after="0" w:line="240" w:lineRule="auto"/>
      </w:pPr>
      <w:r>
        <w:separator/>
      </w:r>
    </w:p>
  </w:endnote>
  <w:endnote w:type="continuationSeparator" w:id="1">
    <w:p w:rsidR="00437AE1" w:rsidRDefault="00437AE1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E1" w:rsidRDefault="00437AE1" w:rsidP="00E42476">
      <w:pPr>
        <w:spacing w:after="0" w:line="240" w:lineRule="auto"/>
      </w:pPr>
      <w:r>
        <w:separator/>
      </w:r>
    </w:p>
  </w:footnote>
  <w:footnote w:type="continuationSeparator" w:id="1">
    <w:p w:rsidR="00437AE1" w:rsidRDefault="00437AE1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93169"/>
    <w:rsid w:val="000F0D03"/>
    <w:rsid w:val="00110102"/>
    <w:rsid w:val="001211A9"/>
    <w:rsid w:val="00183411"/>
    <w:rsid w:val="001B6F22"/>
    <w:rsid w:val="001F000A"/>
    <w:rsid w:val="0028121E"/>
    <w:rsid w:val="00284508"/>
    <w:rsid w:val="00437AE1"/>
    <w:rsid w:val="00461EB4"/>
    <w:rsid w:val="004B7F58"/>
    <w:rsid w:val="004D2B2F"/>
    <w:rsid w:val="004E7A65"/>
    <w:rsid w:val="00540F89"/>
    <w:rsid w:val="00542FA8"/>
    <w:rsid w:val="0057055B"/>
    <w:rsid w:val="00574D6B"/>
    <w:rsid w:val="00583870"/>
    <w:rsid w:val="005D39FC"/>
    <w:rsid w:val="00641EC8"/>
    <w:rsid w:val="0066217A"/>
    <w:rsid w:val="00667347"/>
    <w:rsid w:val="00667B24"/>
    <w:rsid w:val="006C36EE"/>
    <w:rsid w:val="006E5175"/>
    <w:rsid w:val="007450F3"/>
    <w:rsid w:val="00752BF0"/>
    <w:rsid w:val="0078341C"/>
    <w:rsid w:val="00823EBE"/>
    <w:rsid w:val="00846C24"/>
    <w:rsid w:val="00861F61"/>
    <w:rsid w:val="00870404"/>
    <w:rsid w:val="008D2B46"/>
    <w:rsid w:val="008F1809"/>
    <w:rsid w:val="00997AD5"/>
    <w:rsid w:val="009E2637"/>
    <w:rsid w:val="00A2609A"/>
    <w:rsid w:val="00B82DD2"/>
    <w:rsid w:val="00BB4203"/>
    <w:rsid w:val="00BF2F41"/>
    <w:rsid w:val="00C3369D"/>
    <w:rsid w:val="00C37E51"/>
    <w:rsid w:val="00C47BD8"/>
    <w:rsid w:val="00CC0DBA"/>
    <w:rsid w:val="00CC1361"/>
    <w:rsid w:val="00CF482F"/>
    <w:rsid w:val="00D02FE4"/>
    <w:rsid w:val="00D86B03"/>
    <w:rsid w:val="00D976C2"/>
    <w:rsid w:val="00DC270F"/>
    <w:rsid w:val="00E42476"/>
    <w:rsid w:val="00E70A65"/>
    <w:rsid w:val="00E95909"/>
    <w:rsid w:val="00ED364E"/>
    <w:rsid w:val="00F169EC"/>
    <w:rsid w:val="00FA03D2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Думы Председатель</cp:lastModifiedBy>
  <cp:revision>22</cp:revision>
  <cp:lastPrinted>2021-12-24T09:07:00Z</cp:lastPrinted>
  <dcterms:created xsi:type="dcterms:W3CDTF">2018-02-27T06:23:00Z</dcterms:created>
  <dcterms:modified xsi:type="dcterms:W3CDTF">2021-12-24T09:08:00Z</dcterms:modified>
</cp:coreProperties>
</file>