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3B" w:rsidRPr="00617880" w:rsidRDefault="00190E3B" w:rsidP="00190E3B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190E3B" w:rsidRPr="00617880" w:rsidRDefault="00190E3B" w:rsidP="00190E3B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190E3B" w:rsidRPr="00617880" w:rsidRDefault="00190E3B" w:rsidP="00190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190E3B" w:rsidRPr="00617880" w:rsidRDefault="00190E3B" w:rsidP="00190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E3B" w:rsidRPr="00617880" w:rsidRDefault="00190E3B" w:rsidP="00190E3B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190E3B" w:rsidRPr="00617880" w:rsidRDefault="00190E3B" w:rsidP="00190E3B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190E3B" w:rsidRPr="00617880" w:rsidRDefault="00190E3B" w:rsidP="00190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90E3B" w:rsidRPr="00617880" w:rsidRDefault="00190E3B" w:rsidP="00190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E3B" w:rsidRPr="00617880" w:rsidRDefault="00190E3B" w:rsidP="00190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190E3B" w:rsidRPr="00617880" w:rsidRDefault="00190E3B" w:rsidP="00190E3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66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90E3B" w:rsidRDefault="00190E3B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>67</w:t>
      </w:r>
      <w:r w:rsidR="00C45BA5">
        <w:rPr>
          <w:rFonts w:ascii="Times New Roman" w:hAnsi="Times New Roman"/>
          <w:b/>
          <w:spacing w:val="1"/>
          <w:sz w:val="24"/>
          <w:szCs w:val="24"/>
        </w:rPr>
        <w:t>8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>«Об учреждении в качестве юрид</w:t>
      </w:r>
      <w:r w:rsidR="00AF2945">
        <w:rPr>
          <w:rFonts w:ascii="Times New Roman" w:hAnsi="Times New Roman"/>
          <w:b/>
          <w:spacing w:val="1"/>
          <w:sz w:val="24"/>
          <w:szCs w:val="24"/>
        </w:rPr>
        <w:t>ического лица отдела Катасоновской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</w:t>
      </w:r>
      <w:r w:rsidR="00AF2945">
        <w:rPr>
          <w:rFonts w:ascii="Times New Roman" w:hAnsi="Times New Roman"/>
          <w:b/>
          <w:spacing w:val="1"/>
          <w:sz w:val="24"/>
          <w:szCs w:val="24"/>
        </w:rPr>
        <w:t>положения «Об отделе Катасоновской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Михайловка»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Волгоградской области от 09.07.2012 № 67</w:t>
      </w:r>
      <w:r w:rsidR="00B61C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Об учреждении в качестве юрид</w:t>
      </w:r>
      <w:r w:rsidR="00AF2945">
        <w:rPr>
          <w:rFonts w:ascii="Times New Roman" w:eastAsia="Times New Roman" w:hAnsi="Times New Roman" w:cs="Times New Roman"/>
          <w:sz w:val="24"/>
          <w:szCs w:val="24"/>
        </w:rPr>
        <w:t>ического лица отдела Катасоновской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 и утверждении </w:t>
      </w:r>
      <w:r w:rsidR="00AF2945">
        <w:rPr>
          <w:rFonts w:ascii="Times New Roman" w:eastAsia="Times New Roman" w:hAnsi="Times New Roman" w:cs="Times New Roman"/>
          <w:sz w:val="24"/>
          <w:szCs w:val="24"/>
        </w:rPr>
        <w:t>положения «Об отделе Катасоновской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Pr="00154C8C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="00AF2945">
        <w:rPr>
          <w:rFonts w:ascii="Times New Roman" w:eastAsia="Times New Roman" w:hAnsi="Times New Roman" w:cs="Times New Roman"/>
          <w:sz w:val="24"/>
          <w:szCs w:val="24"/>
        </w:rPr>
        <w:t>б отделе Катасоновской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P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190E3B" w:rsidRDefault="00190E3B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E3B" w:rsidRDefault="00190E3B" w:rsidP="001A2A69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190E3B" w:rsidRDefault="00190E3B" w:rsidP="001A2A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190E3B" w:rsidRDefault="00190E3B" w:rsidP="001A2A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</w:t>
      </w:r>
      <w:r w:rsidR="001A2A69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190E3B" w:rsidRDefault="00190E3B" w:rsidP="001A2A6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0E3B" w:rsidRDefault="00190E3B" w:rsidP="001A2A6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0E3B" w:rsidRDefault="00190E3B" w:rsidP="001A2A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190E3B" w:rsidRDefault="00190E3B" w:rsidP="001A2A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190E3B" w:rsidRPr="0057055B" w:rsidRDefault="00190E3B" w:rsidP="001A2A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1A2A6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6A41B4" w:rsidRDefault="006A41B4" w:rsidP="001A2A6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190E3B" w:rsidRPr="009E2637" w:rsidRDefault="00190E3B" w:rsidP="001A2A6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22 декабря 2021 г.  </w:t>
      </w:r>
      <w:bookmarkStart w:id="0" w:name="_GoBack"/>
      <w:bookmarkEnd w:id="0"/>
    </w:p>
    <w:sectPr w:rsidR="00190E3B" w:rsidRPr="009E2637" w:rsidSect="00190E3B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14" w:rsidRDefault="00DB2514" w:rsidP="00E42476">
      <w:pPr>
        <w:spacing w:after="0" w:line="240" w:lineRule="auto"/>
      </w:pPr>
      <w:r>
        <w:separator/>
      </w:r>
    </w:p>
  </w:endnote>
  <w:endnote w:type="continuationSeparator" w:id="1">
    <w:p w:rsidR="00DB2514" w:rsidRDefault="00DB2514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14" w:rsidRDefault="00DB2514" w:rsidP="00E42476">
      <w:pPr>
        <w:spacing w:after="0" w:line="240" w:lineRule="auto"/>
      </w:pPr>
      <w:r>
        <w:separator/>
      </w:r>
    </w:p>
  </w:footnote>
  <w:footnote w:type="continuationSeparator" w:id="1">
    <w:p w:rsidR="00DB2514" w:rsidRDefault="00DB2514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82EAF"/>
    <w:rsid w:val="00093169"/>
    <w:rsid w:val="000F2A7E"/>
    <w:rsid w:val="001211A9"/>
    <w:rsid w:val="00152580"/>
    <w:rsid w:val="00167F52"/>
    <w:rsid w:val="00183411"/>
    <w:rsid w:val="00190E3B"/>
    <w:rsid w:val="001A2A69"/>
    <w:rsid w:val="001B6F22"/>
    <w:rsid w:val="001F000A"/>
    <w:rsid w:val="00280585"/>
    <w:rsid w:val="0028121E"/>
    <w:rsid w:val="00284508"/>
    <w:rsid w:val="00461EB4"/>
    <w:rsid w:val="004B7F58"/>
    <w:rsid w:val="004E7A65"/>
    <w:rsid w:val="00542FA8"/>
    <w:rsid w:val="0057055B"/>
    <w:rsid w:val="00574D6B"/>
    <w:rsid w:val="00583870"/>
    <w:rsid w:val="00641EC8"/>
    <w:rsid w:val="00667B24"/>
    <w:rsid w:val="0067041D"/>
    <w:rsid w:val="006A41B4"/>
    <w:rsid w:val="007450F3"/>
    <w:rsid w:val="00752BF0"/>
    <w:rsid w:val="0078341C"/>
    <w:rsid w:val="00846C24"/>
    <w:rsid w:val="0086211D"/>
    <w:rsid w:val="008662E0"/>
    <w:rsid w:val="008D2B46"/>
    <w:rsid w:val="008F1809"/>
    <w:rsid w:val="00997AD5"/>
    <w:rsid w:val="009E2637"/>
    <w:rsid w:val="00A27A53"/>
    <w:rsid w:val="00AF2945"/>
    <w:rsid w:val="00B3731D"/>
    <w:rsid w:val="00B61CED"/>
    <w:rsid w:val="00B82DD2"/>
    <w:rsid w:val="00BF2F41"/>
    <w:rsid w:val="00C3369D"/>
    <w:rsid w:val="00C37E51"/>
    <w:rsid w:val="00C45BA5"/>
    <w:rsid w:val="00C47BD8"/>
    <w:rsid w:val="00CC0DBA"/>
    <w:rsid w:val="00CC1361"/>
    <w:rsid w:val="00CF482F"/>
    <w:rsid w:val="00D86B03"/>
    <w:rsid w:val="00DB2514"/>
    <w:rsid w:val="00DC270F"/>
    <w:rsid w:val="00E42476"/>
    <w:rsid w:val="00E70A65"/>
    <w:rsid w:val="00E95909"/>
    <w:rsid w:val="00F169EC"/>
    <w:rsid w:val="00FA03D2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Думы Председатель</cp:lastModifiedBy>
  <cp:revision>10</cp:revision>
  <cp:lastPrinted>2021-12-07T08:43:00Z</cp:lastPrinted>
  <dcterms:created xsi:type="dcterms:W3CDTF">2021-10-19T08:40:00Z</dcterms:created>
  <dcterms:modified xsi:type="dcterms:W3CDTF">2021-12-24T09:04:00Z</dcterms:modified>
</cp:coreProperties>
</file>